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76A9" w:rsidRDefault="00AE76A9">
      <w:pPr>
        <w:pStyle w:val="Caption"/>
        <w:rPr>
          <w:sz w:val="52"/>
          <w:szCs w:val="52"/>
          <w:rtl/>
        </w:rPr>
      </w:pPr>
      <w:r>
        <w:rPr>
          <w:rFonts w:hint="cs"/>
          <w:noProof/>
          <w:sz w:val="52"/>
          <w:szCs w:val="52"/>
          <w:rtl/>
        </w:rPr>
        <w:drawing>
          <wp:inline distT="0" distB="0" distL="0" distR="0">
            <wp:extent cx="1159465" cy="1586806"/>
            <wp:effectExtent l="19050" t="0" r="2585" b="0"/>
            <wp:docPr id="8" name="Picture 7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56421" cy="158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207" w:rsidRPr="00E13FF1" w:rsidRDefault="006A3802">
      <w:pPr>
        <w:pStyle w:val="Caption"/>
        <w:rPr>
          <w:sz w:val="52"/>
          <w:szCs w:val="52"/>
          <w:rtl/>
        </w:rPr>
      </w:pPr>
      <w:r w:rsidRPr="00E13FF1">
        <w:rPr>
          <w:rFonts w:hint="cs"/>
          <w:sz w:val="52"/>
          <w:szCs w:val="52"/>
          <w:rtl/>
        </w:rPr>
        <w:t>دولة فلسطين</w:t>
      </w:r>
    </w:p>
    <w:p w:rsidR="00B77207" w:rsidRPr="00E13FF1" w:rsidRDefault="00B77207" w:rsidP="00F601F1">
      <w:pPr>
        <w:pStyle w:val="Caption"/>
        <w:rPr>
          <w:sz w:val="56"/>
          <w:rtl/>
        </w:rPr>
      </w:pPr>
      <w:r w:rsidRPr="00E13FF1">
        <w:rPr>
          <w:sz w:val="56"/>
          <w:rtl/>
        </w:rPr>
        <w:t>الجهاز المركزي للإحصاء الفلسطيني</w:t>
      </w:r>
    </w:p>
    <w:p w:rsidR="00B77207" w:rsidRPr="00E13FF1" w:rsidRDefault="00B77207">
      <w:pPr>
        <w:jc w:val="lowKashida"/>
        <w:rPr>
          <w:rFonts w:cs="Simplified Arabic"/>
          <w:b/>
          <w:bCs/>
          <w:sz w:val="18"/>
          <w:szCs w:val="33"/>
          <w:rtl/>
          <w:lang w:eastAsia="en-US"/>
        </w:rPr>
      </w:pPr>
    </w:p>
    <w:p w:rsidR="004910B7" w:rsidRPr="00E13FF1" w:rsidRDefault="004910B7">
      <w:pPr>
        <w:jc w:val="lowKashida"/>
        <w:rPr>
          <w:rFonts w:cs="Simplified Arabic"/>
          <w:b/>
          <w:bCs/>
          <w:sz w:val="18"/>
          <w:szCs w:val="33"/>
          <w:rtl/>
          <w:lang w:eastAsia="en-US"/>
        </w:rPr>
      </w:pPr>
    </w:p>
    <w:p w:rsidR="004910B7" w:rsidRPr="00E13FF1" w:rsidRDefault="004910B7">
      <w:pPr>
        <w:jc w:val="lowKashida"/>
        <w:rPr>
          <w:rFonts w:cs="Simplified Arabic"/>
          <w:b/>
          <w:bCs/>
          <w:sz w:val="18"/>
          <w:szCs w:val="33"/>
          <w:rtl/>
          <w:lang w:eastAsia="en-US"/>
        </w:rPr>
      </w:pPr>
    </w:p>
    <w:p w:rsidR="004910B7" w:rsidRPr="00AE76A9" w:rsidRDefault="004910B7">
      <w:pPr>
        <w:jc w:val="lowKashida"/>
        <w:rPr>
          <w:rFonts w:cs="Simplified Arabic"/>
          <w:b/>
          <w:bCs/>
          <w:szCs w:val="44"/>
          <w:rtl/>
          <w:lang w:eastAsia="en-US"/>
        </w:rPr>
      </w:pPr>
    </w:p>
    <w:p w:rsidR="00B77207" w:rsidRPr="00E13FF1" w:rsidRDefault="00B77207">
      <w:pPr>
        <w:jc w:val="lowKashida"/>
        <w:rPr>
          <w:rFonts w:cs="Simplified Arabic"/>
          <w:b/>
          <w:bCs/>
          <w:sz w:val="18"/>
          <w:szCs w:val="33"/>
          <w:rtl/>
          <w:lang w:eastAsia="en-US"/>
        </w:rPr>
      </w:pPr>
    </w:p>
    <w:p w:rsidR="00AB43A2" w:rsidRPr="00653633" w:rsidRDefault="00AB43A2" w:rsidP="005A0F0C">
      <w:pPr>
        <w:pStyle w:val="Heading2"/>
        <w:rPr>
          <w:rFonts w:ascii="Simplified Arabic" w:hAnsi="Simplified Arabic" w:cs="Simplified Arabic"/>
          <w:i/>
          <w:iCs/>
          <w:sz w:val="40"/>
          <w:szCs w:val="40"/>
        </w:rPr>
      </w:pPr>
      <w:r w:rsidRPr="00653633">
        <w:rPr>
          <w:rFonts w:ascii="Simplified Arabic" w:hAnsi="Simplified Arabic" w:cs="Simplified Arabic"/>
          <w:sz w:val="40"/>
          <w:szCs w:val="40"/>
          <w:rtl/>
        </w:rPr>
        <w:t xml:space="preserve">المرأة والرجل في فلسطين قضايا </w:t>
      </w:r>
      <w:proofErr w:type="spellStart"/>
      <w:r w:rsidRPr="00653633">
        <w:rPr>
          <w:rFonts w:ascii="Simplified Arabic" w:hAnsi="Simplified Arabic" w:cs="Simplified Arabic"/>
          <w:sz w:val="40"/>
          <w:szCs w:val="40"/>
          <w:rtl/>
        </w:rPr>
        <w:t>وإحصاءات،</w:t>
      </w:r>
      <w:proofErr w:type="spellEnd"/>
      <w:r w:rsidRPr="00653633">
        <w:rPr>
          <w:rFonts w:ascii="Simplified Arabic" w:hAnsi="Simplified Arabic" w:cs="Simplified Arabic"/>
          <w:sz w:val="40"/>
          <w:szCs w:val="40"/>
          <w:rtl/>
        </w:rPr>
        <w:t xml:space="preserve"> </w:t>
      </w:r>
      <w:r w:rsidR="005A0F0C">
        <w:rPr>
          <w:rFonts w:ascii="Simplified Arabic" w:hAnsi="Simplified Arabic" w:cs="Simplified Arabic" w:hint="cs"/>
          <w:sz w:val="40"/>
          <w:szCs w:val="40"/>
          <w:rtl/>
        </w:rPr>
        <w:t>2020</w:t>
      </w:r>
    </w:p>
    <w:p w:rsidR="00B77207" w:rsidRPr="00E13FF1" w:rsidRDefault="00B77207">
      <w:pPr>
        <w:pStyle w:val="Heading9"/>
        <w:jc w:val="left"/>
        <w:rPr>
          <w:sz w:val="26"/>
          <w:szCs w:val="26"/>
          <w:rtl/>
        </w:rPr>
      </w:pPr>
    </w:p>
    <w:p w:rsidR="00B77207" w:rsidRPr="00E13FF1" w:rsidRDefault="00B77207">
      <w:pPr>
        <w:rPr>
          <w:lang w:eastAsia="en-US"/>
        </w:rPr>
      </w:pPr>
    </w:p>
    <w:p w:rsidR="00B77207" w:rsidRPr="00AE76A9" w:rsidRDefault="00B77207">
      <w:pPr>
        <w:rPr>
          <w:sz w:val="12"/>
          <w:szCs w:val="12"/>
          <w:lang w:eastAsia="en-US"/>
        </w:rPr>
      </w:pPr>
    </w:p>
    <w:p w:rsidR="009B62BF" w:rsidRDefault="009B62BF">
      <w:pPr>
        <w:rPr>
          <w:rtl/>
          <w:lang w:eastAsia="en-US"/>
        </w:rPr>
      </w:pPr>
    </w:p>
    <w:p w:rsidR="009B62BF" w:rsidRDefault="009B62BF">
      <w:pPr>
        <w:rPr>
          <w:rtl/>
          <w:lang w:eastAsia="en-US"/>
        </w:rPr>
      </w:pPr>
    </w:p>
    <w:p w:rsidR="009B62BF" w:rsidRDefault="009B62BF">
      <w:pPr>
        <w:rPr>
          <w:rtl/>
          <w:lang w:eastAsia="en-US"/>
        </w:rPr>
      </w:pPr>
    </w:p>
    <w:p w:rsidR="009B62BF" w:rsidRPr="009B62BF" w:rsidRDefault="009B62BF">
      <w:pPr>
        <w:rPr>
          <w:sz w:val="20"/>
          <w:szCs w:val="20"/>
          <w:lang w:eastAsia="en-US"/>
        </w:rPr>
      </w:pPr>
    </w:p>
    <w:p w:rsidR="00B77207" w:rsidRPr="00E13FF1" w:rsidRDefault="00B77207">
      <w:pPr>
        <w:rPr>
          <w:lang w:eastAsia="en-US"/>
        </w:rPr>
      </w:pPr>
    </w:p>
    <w:p w:rsidR="00B77207" w:rsidRPr="00E13FF1" w:rsidRDefault="00B77207">
      <w:pPr>
        <w:rPr>
          <w:lang w:eastAsia="en-US"/>
        </w:rPr>
      </w:pPr>
    </w:p>
    <w:p w:rsidR="00B77207" w:rsidRPr="00E13FF1" w:rsidRDefault="00B77207">
      <w:pPr>
        <w:rPr>
          <w:rtl/>
        </w:rPr>
      </w:pPr>
    </w:p>
    <w:p w:rsidR="00B77207" w:rsidRPr="00E13FF1" w:rsidRDefault="00B77207">
      <w:pPr>
        <w:rPr>
          <w:rtl/>
        </w:rPr>
      </w:pPr>
    </w:p>
    <w:p w:rsidR="00B77207" w:rsidRPr="00E13FF1" w:rsidRDefault="00B77207">
      <w:pPr>
        <w:pStyle w:val="Heading9"/>
        <w:rPr>
          <w:rtl/>
        </w:rPr>
      </w:pPr>
    </w:p>
    <w:p w:rsidR="00B77207" w:rsidRPr="00612B19" w:rsidRDefault="00B77207">
      <w:pPr>
        <w:rPr>
          <w:sz w:val="22"/>
          <w:szCs w:val="22"/>
          <w:rtl/>
        </w:rPr>
      </w:pPr>
    </w:p>
    <w:p w:rsidR="00B77207" w:rsidRPr="00E13FF1" w:rsidRDefault="00B77207">
      <w:pPr>
        <w:rPr>
          <w:rtl/>
        </w:rPr>
      </w:pPr>
    </w:p>
    <w:tbl>
      <w:tblPr>
        <w:tblW w:w="9126" w:type="dxa"/>
        <w:jc w:val="center"/>
        <w:tblCellMar>
          <w:left w:w="0" w:type="dxa"/>
          <w:right w:w="0" w:type="dxa"/>
        </w:tblCellMar>
        <w:tblLook w:val="04A0"/>
      </w:tblPr>
      <w:tblGrid>
        <w:gridCol w:w="4562"/>
        <w:gridCol w:w="4564"/>
      </w:tblGrid>
      <w:tr w:rsidR="00FC34C6" w:rsidTr="000C61EE">
        <w:trPr>
          <w:trHeight w:val="1161"/>
          <w:jc w:val="center"/>
        </w:trPr>
        <w:tc>
          <w:tcPr>
            <w:tcW w:w="4562" w:type="dxa"/>
            <w:tcBorders>
              <w:top w:val="single" w:sz="8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34C6" w:rsidRDefault="00FC34C6">
            <w:pPr>
              <w:jc w:val="right"/>
              <w:rPr>
                <w:rFonts w:eastAsiaTheme="minorHAnsi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inline distT="0" distB="0" distL="0" distR="0">
                  <wp:extent cx="906145" cy="321310"/>
                  <wp:effectExtent l="19050" t="0" r="8255" b="0"/>
                  <wp:docPr id="1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cb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145" cy="321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4C6" w:rsidRDefault="00201784" w:rsidP="00201784">
            <w:pPr>
              <w:jc w:val="right"/>
              <w:rPr>
                <w:rFonts w:ascii="Simplified Arabic" w:eastAsiaTheme="minorHAnsi" w:hAnsi="Simplified Arabic" w:cs="Simplified Arabic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تموز</w:t>
            </w:r>
            <w:r w:rsidR="00D17C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/</w:t>
            </w:r>
            <w:proofErr w:type="spellEnd"/>
            <w:r w:rsidR="00D17CA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proofErr w:type="spellStart"/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يوليو،</w:t>
            </w:r>
            <w:proofErr w:type="spellEnd"/>
            <w:r w:rsidR="00FC34C6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</w:t>
            </w:r>
            <w:r w:rsidR="00A157B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2020</w:t>
            </w:r>
            <w:r w:rsidR="00FC34C6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4564" w:type="dxa"/>
            <w:tcBorders>
              <w:top w:val="single" w:sz="8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34C6" w:rsidRDefault="00FC34C6">
            <w:pPr>
              <w:jc w:val="right"/>
              <w:rPr>
                <w:rFonts w:ascii="Arial" w:eastAsiaTheme="minorHAnsi" w:hAnsi="Arial" w:cs="Arial"/>
                <w:sz w:val="12"/>
                <w:szCs w:val="12"/>
              </w:rPr>
            </w:pPr>
          </w:p>
          <w:p w:rsidR="00FC34C6" w:rsidRDefault="000C61EE">
            <w:pPr>
              <w:rPr>
                <w:rFonts w:ascii="Simplified Arabic" w:eastAsiaTheme="minorHAnsi" w:hAnsi="Simplified Arabic" w:cs="Simplified Arabic"/>
                <w:sz w:val="10"/>
                <w:szCs w:val="10"/>
              </w:rPr>
            </w:pPr>
            <w:r>
              <w:rPr>
                <w:rFonts w:ascii="Simplified Arabic" w:eastAsiaTheme="minorHAnsi" w:hAnsi="Simplified Arabic" w:cs="Simplified Arabic"/>
                <w:noProof/>
                <w:sz w:val="10"/>
                <w:szCs w:val="10"/>
                <w:lang w:eastAsia="en-US"/>
              </w:rPr>
              <w:drawing>
                <wp:inline distT="0" distB="0" distL="0" distR="0">
                  <wp:extent cx="1012202" cy="930037"/>
                  <wp:effectExtent l="19050" t="0" r="0" b="0"/>
                  <wp:docPr id="5" name="Picture 4" descr="2528 QR Arabi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28 QR Arabic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864" cy="935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78BA" w:rsidRDefault="00A078BA" w:rsidP="00A078BA">
      <w:pPr>
        <w:jc w:val="lowKashida"/>
        <w:rPr>
          <w:rFonts w:cs="Simplified Arabic"/>
          <w:b/>
          <w:bCs/>
          <w:u w:val="single"/>
          <w:lang w:eastAsia="en-US"/>
        </w:rPr>
      </w:pPr>
    </w:p>
    <w:p w:rsidR="00A078BA" w:rsidRDefault="00A078BA" w:rsidP="00A078BA">
      <w:pPr>
        <w:ind w:left="84"/>
        <w:jc w:val="lowKashida"/>
        <w:rPr>
          <w:rFonts w:cs="Simplified Arabic"/>
          <w:b/>
          <w:bCs/>
          <w:u w:val="single"/>
          <w:lang w:eastAsia="en-US"/>
        </w:rPr>
      </w:pPr>
    </w:p>
    <w:p w:rsidR="00A078BA" w:rsidRDefault="00A078BA" w:rsidP="00A078BA">
      <w:pPr>
        <w:ind w:left="84"/>
        <w:jc w:val="lowKashida"/>
        <w:rPr>
          <w:rFonts w:cs="Simplified Arabic"/>
          <w:b/>
          <w:bCs/>
          <w:u w:val="single"/>
          <w:lang w:eastAsia="en-US"/>
        </w:rPr>
      </w:pPr>
    </w:p>
    <w:p w:rsidR="00A078BA" w:rsidRPr="003C2DA4" w:rsidRDefault="00F614B1" w:rsidP="00A078BA">
      <w:pPr>
        <w:ind w:left="84"/>
        <w:jc w:val="lowKashida"/>
        <w:rPr>
          <w:rFonts w:cs="Simplified Arabic"/>
          <w:b/>
          <w:bCs/>
          <w:sz w:val="10"/>
          <w:szCs w:val="10"/>
          <w:u w:val="single"/>
          <w:rtl/>
          <w:lang w:eastAsia="en-US"/>
        </w:rPr>
      </w:pPr>
      <w:r w:rsidRPr="00F614B1">
        <w:rPr>
          <w:noProof/>
          <w:sz w:val="10"/>
          <w:szCs w:val="10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8.15pt;margin-top:24.35pt;width:437.15pt;height:71pt;z-index:251662336" wrapcoords="-148 -909 -148 22282 21748 22282 21748 -909 -148 -909" strokeweight="6pt">
            <v:stroke linestyle="thickBetweenThin"/>
            <v:textbox style="mso-next-textbox:#_x0000_s1028">
              <w:txbxContent>
                <w:p w:rsidR="00CE0D81" w:rsidRDefault="00CE0D81" w:rsidP="00A078BA">
                  <w:pPr>
                    <w:pStyle w:val="BodyText"/>
                    <w:jc w:val="both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  <w10:wrap type="tight"/>
          </v:shape>
        </w:pict>
      </w:r>
    </w:p>
    <w:p w:rsidR="00A078BA" w:rsidRDefault="00A078BA" w:rsidP="00A078BA">
      <w:pPr>
        <w:pStyle w:val="Caption"/>
        <w:jc w:val="lowKashida"/>
        <w:rPr>
          <w:b w:val="0"/>
          <w:bCs w:val="0"/>
          <w:sz w:val="24"/>
          <w:szCs w:val="24"/>
          <w:rtl/>
        </w:rPr>
      </w:pPr>
    </w:p>
    <w:p w:rsidR="00A078BA" w:rsidRDefault="002F6593" w:rsidP="00E870E8">
      <w:pPr>
        <w:jc w:val="center"/>
        <w:rPr>
          <w:noProof/>
          <w:rtl/>
          <w:lang w:eastAsia="en-US"/>
        </w:rPr>
      </w:pPr>
      <w:r w:rsidRPr="00035B3C">
        <w:rPr>
          <w:noProof/>
          <w:color w:val="000000" w:themeColor="text1"/>
          <w:rtl/>
          <w:lang w:eastAsia="en-US"/>
        </w:rPr>
        <w:drawing>
          <wp:inline distT="0" distB="0" distL="0" distR="0">
            <wp:extent cx="2144891" cy="2100649"/>
            <wp:effectExtent l="19050" t="0" r="7759" b="0"/>
            <wp:docPr id="7" name="Picture 8" descr="C:\Users\asaleh.NABLUS\Downloads\Agriculture Census 2020 Logo - RGB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aleh.NABLUS\Downloads\Agriculture Census 2020 Logo - RGB (1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104" cy="211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067" w:rsidRDefault="004E3067" w:rsidP="009E760E">
      <w:pPr>
        <w:jc w:val="lowKashida"/>
        <w:rPr>
          <w:noProof/>
          <w:rtl/>
          <w:lang w:eastAsia="en-US"/>
        </w:rPr>
      </w:pPr>
    </w:p>
    <w:p w:rsidR="00D127B4" w:rsidRDefault="00D127B4" w:rsidP="009E760E">
      <w:pPr>
        <w:jc w:val="lowKashida"/>
        <w:rPr>
          <w:noProof/>
          <w:rtl/>
          <w:lang w:eastAsia="en-US"/>
        </w:rPr>
      </w:pPr>
    </w:p>
    <w:p w:rsidR="00B77207" w:rsidRPr="003C2DA4" w:rsidRDefault="00B77207" w:rsidP="00ED23EB">
      <w:pPr>
        <w:jc w:val="lowKashida"/>
        <w:rPr>
          <w:rFonts w:ascii="Simplified Arabic" w:hAnsi="Simplified Arabic" w:cs="Simplified Arabic"/>
          <w:sz w:val="20"/>
          <w:szCs w:val="20"/>
          <w:rtl/>
          <w:lang w:eastAsia="en-US"/>
        </w:rPr>
      </w:pPr>
      <w:r w:rsidRPr="003C2DA4">
        <w:rPr>
          <w:rFonts w:ascii="Simplified Arabic" w:hAnsi="Simplified Arabic" w:cs="Simplified Arabic"/>
          <w:sz w:val="20"/>
          <w:szCs w:val="20"/>
          <w:lang w:eastAsia="en-US"/>
        </w:rPr>
        <w:t xml:space="preserve"> </w:t>
      </w:r>
      <w:r w:rsidRPr="003C2DA4">
        <w:rPr>
          <w:rFonts w:ascii="Simplified Arabic" w:hAnsi="Simplified Arabic" w:cs="Simplified Arabic"/>
          <w:sz w:val="20"/>
          <w:szCs w:val="20"/>
        </w:rPr>
        <w:sym w:font="Symbol" w:char="F0E3"/>
      </w:r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 xml:space="preserve"> </w:t>
      </w:r>
      <w:r w:rsidR="00201784">
        <w:rPr>
          <w:rFonts w:ascii="Simplified Arabic" w:hAnsi="Simplified Arabic" w:cs="Simplified Arabic" w:hint="cs"/>
          <w:sz w:val="20"/>
          <w:szCs w:val="20"/>
          <w:rtl/>
          <w:lang w:eastAsia="en-US"/>
        </w:rPr>
        <w:t xml:space="preserve">ذو </w:t>
      </w:r>
      <w:proofErr w:type="spellStart"/>
      <w:r w:rsidR="00ED23EB">
        <w:rPr>
          <w:rFonts w:ascii="Simplified Arabic" w:hAnsi="Simplified Arabic" w:cs="Simplified Arabic" w:hint="cs"/>
          <w:sz w:val="20"/>
          <w:szCs w:val="20"/>
          <w:rtl/>
          <w:lang w:eastAsia="en-US"/>
        </w:rPr>
        <w:t>الحجة</w:t>
      </w:r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،</w:t>
      </w:r>
      <w:proofErr w:type="spellEnd"/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 xml:space="preserve"> </w:t>
      </w:r>
      <w:r w:rsidR="006C7741"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1441</w:t>
      </w:r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 xml:space="preserve"> هـ </w:t>
      </w:r>
      <w:proofErr w:type="spellStart"/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–</w:t>
      </w:r>
      <w:proofErr w:type="spellEnd"/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 xml:space="preserve"> </w:t>
      </w:r>
      <w:proofErr w:type="spellStart"/>
      <w:r w:rsidR="00201784">
        <w:rPr>
          <w:rFonts w:ascii="Simplified Arabic" w:hAnsi="Simplified Arabic" w:cs="Simplified Arabic" w:hint="cs"/>
          <w:sz w:val="20"/>
          <w:szCs w:val="20"/>
          <w:rtl/>
          <w:lang w:eastAsia="en-US"/>
        </w:rPr>
        <w:t>تموز</w:t>
      </w:r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،</w:t>
      </w:r>
      <w:proofErr w:type="spellEnd"/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 xml:space="preserve"> </w:t>
      </w:r>
      <w:r w:rsidR="009E760E"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2020</w:t>
      </w:r>
      <w:r w:rsidRPr="003C2DA4">
        <w:rPr>
          <w:rFonts w:ascii="Simplified Arabic" w:hAnsi="Simplified Arabic" w:cs="Simplified Arabic"/>
          <w:sz w:val="20"/>
          <w:szCs w:val="20"/>
          <w:rtl/>
          <w:lang w:eastAsia="en-US"/>
        </w:rPr>
        <w:t>.</w:t>
      </w:r>
    </w:p>
    <w:p w:rsidR="00B77207" w:rsidRPr="00E13FF1" w:rsidRDefault="00B77207">
      <w:pPr>
        <w:jc w:val="lowKashida"/>
        <w:rPr>
          <w:rFonts w:cs="Simplified Arabic"/>
          <w:b/>
          <w:bCs/>
          <w:sz w:val="20"/>
          <w:szCs w:val="20"/>
          <w:rtl/>
          <w:lang w:eastAsia="en-US"/>
        </w:rPr>
      </w:pPr>
      <w:r w:rsidRPr="00E13FF1">
        <w:rPr>
          <w:rFonts w:cs="Simplified Arabic"/>
          <w:b/>
          <w:bCs/>
          <w:sz w:val="20"/>
          <w:szCs w:val="20"/>
          <w:rtl/>
          <w:lang w:eastAsia="en-US"/>
        </w:rPr>
        <w:t>جميع الحقوق محفوظة.</w:t>
      </w:r>
    </w:p>
    <w:p w:rsidR="00B77207" w:rsidRPr="00E13FF1" w:rsidRDefault="00B77207">
      <w:pPr>
        <w:jc w:val="lowKashida"/>
        <w:rPr>
          <w:rFonts w:cs="Simplified Arabic"/>
          <w:sz w:val="20"/>
          <w:szCs w:val="20"/>
          <w:rtl/>
          <w:lang w:eastAsia="en-US"/>
        </w:rPr>
      </w:pPr>
    </w:p>
    <w:p w:rsidR="00B77207" w:rsidRPr="00E13FF1" w:rsidRDefault="00B77207">
      <w:pPr>
        <w:jc w:val="lowKashida"/>
        <w:rPr>
          <w:rFonts w:cs="Simplified Arabic"/>
          <w:b/>
          <w:bCs/>
          <w:sz w:val="20"/>
          <w:szCs w:val="20"/>
          <w:rtl/>
          <w:lang w:eastAsia="en-US"/>
        </w:rPr>
      </w:pPr>
      <w:r w:rsidRPr="00E13FF1">
        <w:rPr>
          <w:rFonts w:cs="Simplified Arabic"/>
          <w:b/>
          <w:bCs/>
          <w:sz w:val="20"/>
          <w:szCs w:val="20"/>
          <w:rtl/>
          <w:lang w:eastAsia="en-US"/>
        </w:rPr>
        <w:t xml:space="preserve">في حالة </w:t>
      </w:r>
      <w:proofErr w:type="spellStart"/>
      <w:r w:rsidRPr="00E13FF1">
        <w:rPr>
          <w:rFonts w:cs="Simplified Arabic"/>
          <w:b/>
          <w:bCs/>
          <w:sz w:val="20"/>
          <w:szCs w:val="20"/>
          <w:rtl/>
          <w:lang w:eastAsia="en-US"/>
        </w:rPr>
        <w:t>الاقتباس،</w:t>
      </w:r>
      <w:proofErr w:type="spellEnd"/>
      <w:r w:rsidRPr="00E13FF1">
        <w:rPr>
          <w:rFonts w:cs="Simplified Arabic"/>
          <w:b/>
          <w:bCs/>
          <w:sz w:val="20"/>
          <w:szCs w:val="20"/>
          <w:rtl/>
          <w:lang w:eastAsia="en-US"/>
        </w:rPr>
        <w:t xml:space="preserve"> يرجى الإشارة إلى هذه المطبوعة كالتالي:</w:t>
      </w:r>
    </w:p>
    <w:p w:rsidR="00B77207" w:rsidRPr="00E13FF1" w:rsidRDefault="00B77207">
      <w:pPr>
        <w:jc w:val="lowKashida"/>
        <w:rPr>
          <w:rFonts w:cs="Simplified Arabic"/>
          <w:b/>
          <w:bCs/>
          <w:sz w:val="20"/>
          <w:szCs w:val="20"/>
          <w:rtl/>
          <w:lang w:eastAsia="en-US"/>
        </w:rPr>
      </w:pPr>
    </w:p>
    <w:p w:rsidR="00B77207" w:rsidRDefault="00B77207" w:rsidP="005A0F0C">
      <w:pPr>
        <w:jc w:val="lowKashida"/>
        <w:rPr>
          <w:rFonts w:cs="Simplified Arabic"/>
          <w:rtl/>
          <w:lang w:eastAsia="en-US"/>
        </w:rPr>
      </w:pPr>
      <w:r w:rsidRPr="00E13FF1">
        <w:rPr>
          <w:rFonts w:cs="Simplified Arabic"/>
          <w:b/>
          <w:bCs/>
          <w:rtl/>
          <w:lang w:eastAsia="en-US"/>
        </w:rPr>
        <w:t xml:space="preserve">الجهاز المركزي للإحصاء </w:t>
      </w:r>
      <w:proofErr w:type="spellStart"/>
      <w:r w:rsidRPr="00E13FF1">
        <w:rPr>
          <w:rFonts w:cs="Simplified Arabic"/>
          <w:b/>
          <w:bCs/>
          <w:rtl/>
          <w:lang w:eastAsia="en-US"/>
        </w:rPr>
        <w:t>الفلسطيني،</w:t>
      </w:r>
      <w:proofErr w:type="spellEnd"/>
      <w:r w:rsidRPr="00E13FF1">
        <w:rPr>
          <w:rFonts w:cs="Simplified Arabic"/>
          <w:b/>
          <w:bCs/>
          <w:rtl/>
          <w:lang w:eastAsia="en-US"/>
        </w:rPr>
        <w:t xml:space="preserve"> </w:t>
      </w:r>
      <w:r w:rsidR="00A157B6">
        <w:rPr>
          <w:rFonts w:cs="Simplified Arabic" w:hint="cs"/>
          <w:b/>
          <w:bCs/>
          <w:rtl/>
          <w:lang w:eastAsia="en-US"/>
        </w:rPr>
        <w:t>2020</w:t>
      </w:r>
      <w:r w:rsidRPr="00E13FF1">
        <w:rPr>
          <w:rFonts w:cs="Simplified Arabic"/>
          <w:b/>
          <w:bCs/>
          <w:rtl/>
          <w:lang w:eastAsia="en-US"/>
        </w:rPr>
        <w:t>.</w:t>
      </w:r>
      <w:r w:rsidR="00A94381">
        <w:rPr>
          <w:rFonts w:cs="Simplified Arabic" w:hint="cs"/>
          <w:rtl/>
          <w:lang w:eastAsia="en-US"/>
        </w:rPr>
        <w:t xml:space="preserve"> </w:t>
      </w:r>
      <w:r w:rsidRPr="00E13FF1">
        <w:rPr>
          <w:rFonts w:cs="Simplified Arabic"/>
          <w:rtl/>
          <w:lang w:eastAsia="en-US"/>
        </w:rPr>
        <w:t xml:space="preserve"> </w:t>
      </w:r>
      <w:r w:rsidR="00AB43A2">
        <w:rPr>
          <w:rFonts w:cs="Simplified Arabic" w:hint="cs"/>
          <w:i/>
          <w:iCs/>
          <w:rtl/>
        </w:rPr>
        <w:t xml:space="preserve">المرأة والرجل في </w:t>
      </w:r>
      <w:proofErr w:type="spellStart"/>
      <w:r w:rsidR="00AB43A2">
        <w:rPr>
          <w:rFonts w:cs="Simplified Arabic" w:hint="cs"/>
          <w:i/>
          <w:iCs/>
          <w:rtl/>
        </w:rPr>
        <w:t>فلسطين</w:t>
      </w:r>
      <w:r w:rsidR="00AB43A2" w:rsidRPr="00B6349D">
        <w:rPr>
          <w:rFonts w:cs="Simplified Arabic" w:hint="cs"/>
          <w:i/>
          <w:iCs/>
          <w:rtl/>
        </w:rPr>
        <w:t>،</w:t>
      </w:r>
      <w:proofErr w:type="spellEnd"/>
      <w:r w:rsidR="00AB43A2">
        <w:rPr>
          <w:rFonts w:cs="Simplified Arabic" w:hint="cs"/>
          <w:i/>
          <w:iCs/>
          <w:rtl/>
        </w:rPr>
        <w:t xml:space="preserve"> قضايا </w:t>
      </w:r>
      <w:proofErr w:type="spellStart"/>
      <w:r w:rsidR="00CF68B2">
        <w:rPr>
          <w:rFonts w:cs="Simplified Arabic" w:hint="cs"/>
          <w:i/>
          <w:iCs/>
          <w:rtl/>
        </w:rPr>
        <w:t>وإحصاءات</w:t>
      </w:r>
      <w:r w:rsidR="00AB43A2">
        <w:rPr>
          <w:rFonts w:cs="Simplified Arabic" w:hint="cs"/>
          <w:i/>
          <w:iCs/>
          <w:rtl/>
        </w:rPr>
        <w:t>،</w:t>
      </w:r>
      <w:proofErr w:type="spellEnd"/>
      <w:r w:rsidR="00AB43A2" w:rsidRPr="00B6349D">
        <w:rPr>
          <w:rFonts w:cs="Simplified Arabic" w:hint="cs"/>
          <w:i/>
          <w:iCs/>
          <w:rtl/>
        </w:rPr>
        <w:t xml:space="preserve"> </w:t>
      </w:r>
      <w:r w:rsidR="005A0F0C">
        <w:rPr>
          <w:rFonts w:cs="Simplified Arabic" w:hint="cs"/>
          <w:i/>
          <w:iCs/>
          <w:rtl/>
        </w:rPr>
        <w:t>2020</w:t>
      </w:r>
      <w:r w:rsidRPr="00E13FF1">
        <w:rPr>
          <w:rFonts w:cs="Simplified Arabic"/>
          <w:i/>
          <w:iCs/>
          <w:rtl/>
          <w:lang w:eastAsia="en-US"/>
        </w:rPr>
        <w:t xml:space="preserve">. </w:t>
      </w:r>
      <w:r w:rsidR="00AB43A2">
        <w:rPr>
          <w:rFonts w:cs="Simplified Arabic" w:hint="cs"/>
          <w:i/>
          <w:iCs/>
          <w:rtl/>
          <w:lang w:eastAsia="en-US"/>
        </w:rPr>
        <w:t xml:space="preserve"> </w:t>
      </w:r>
      <w:r w:rsidR="001F3620">
        <w:rPr>
          <w:rFonts w:cs="Simplified Arabic" w:hint="cs"/>
          <w:i/>
          <w:iCs/>
          <w:rtl/>
          <w:lang w:eastAsia="en-US"/>
        </w:rPr>
        <w:t xml:space="preserve">                  </w:t>
      </w:r>
      <w:r w:rsidR="00AB43A2">
        <w:rPr>
          <w:rFonts w:cs="Simplified Arabic" w:hint="cs"/>
          <w:i/>
          <w:iCs/>
          <w:rtl/>
          <w:lang w:eastAsia="en-US"/>
        </w:rPr>
        <w:t xml:space="preserve">              </w:t>
      </w:r>
      <w:r w:rsidRPr="00E13FF1">
        <w:rPr>
          <w:rFonts w:cs="Simplified Arabic"/>
          <w:i/>
          <w:iCs/>
          <w:rtl/>
          <w:lang w:eastAsia="en-US"/>
        </w:rPr>
        <w:t xml:space="preserve"> </w:t>
      </w:r>
      <w:r w:rsidRPr="003C2DA4">
        <w:rPr>
          <w:rFonts w:cs="Simplified Arabic"/>
          <w:b/>
          <w:bCs/>
          <w:rtl/>
          <w:lang w:eastAsia="en-US"/>
        </w:rPr>
        <w:t xml:space="preserve">رام الله </w:t>
      </w:r>
      <w:proofErr w:type="spellStart"/>
      <w:r w:rsidRPr="003C2DA4">
        <w:rPr>
          <w:rFonts w:cs="Simplified Arabic"/>
          <w:b/>
          <w:bCs/>
          <w:rtl/>
          <w:lang w:eastAsia="en-US"/>
        </w:rPr>
        <w:t>-</w:t>
      </w:r>
      <w:proofErr w:type="spellEnd"/>
      <w:r w:rsidRPr="003C2DA4">
        <w:rPr>
          <w:rFonts w:cs="Simplified Arabic"/>
          <w:b/>
          <w:bCs/>
          <w:rtl/>
          <w:lang w:eastAsia="en-US"/>
        </w:rPr>
        <w:t xml:space="preserve"> فلسطين.</w:t>
      </w:r>
      <w:r w:rsidR="001F3620">
        <w:rPr>
          <w:rFonts w:cs="Simplified Arabic" w:hint="cs"/>
          <w:rtl/>
          <w:lang w:eastAsia="en-US"/>
        </w:rPr>
        <w:t xml:space="preserve"> </w:t>
      </w:r>
    </w:p>
    <w:p w:rsidR="0014544C" w:rsidRPr="0014544C" w:rsidRDefault="0014544C" w:rsidP="00AB43A2">
      <w:pPr>
        <w:jc w:val="lowKashida"/>
        <w:rPr>
          <w:rFonts w:cs="Simplified Arabic"/>
          <w:sz w:val="20"/>
          <w:szCs w:val="20"/>
          <w:rtl/>
          <w:lang w:eastAsia="en-US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90"/>
        <w:gridCol w:w="2356"/>
        <w:gridCol w:w="2226"/>
      </w:tblGrid>
      <w:tr w:rsidR="0014544C" w:rsidRPr="00E63471" w:rsidTr="0014544C">
        <w:trPr>
          <w:trHeight w:val="340"/>
          <w:jc w:val="center"/>
        </w:trPr>
        <w:tc>
          <w:tcPr>
            <w:tcW w:w="4542" w:type="dxa"/>
            <w:vMerge w:val="restart"/>
          </w:tcPr>
          <w:p w:rsidR="0014544C" w:rsidRPr="0014544C" w:rsidRDefault="0014544C" w:rsidP="00D50ABB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>جميع المراسلات توجه إلى:</w:t>
            </w:r>
          </w:p>
          <w:p w:rsidR="0014544C" w:rsidRPr="0014544C" w:rsidRDefault="0014544C" w:rsidP="00D50ABB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>الجهاز المركزي للإحصاء الفلسطيني</w:t>
            </w:r>
          </w:p>
          <w:p w:rsidR="0014544C" w:rsidRPr="0014544C" w:rsidRDefault="0014544C" w:rsidP="0014544C">
            <w:pPr>
              <w:jc w:val="lowKashida"/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 xml:space="preserve">ص.ب. </w:t>
            </w:r>
            <w:proofErr w:type="spellStart"/>
            <w:r w:rsidRPr="0014544C"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>1647،</w:t>
            </w:r>
            <w:proofErr w:type="spellEnd"/>
            <w:r w:rsidRPr="0014544C"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 xml:space="preserve"> رام </w:t>
            </w:r>
            <w:proofErr w:type="spellStart"/>
            <w:r w:rsidRPr="0014544C"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>الله-</w:t>
            </w:r>
            <w:proofErr w:type="spellEnd"/>
            <w:r w:rsidRPr="0014544C">
              <w:rPr>
                <w:rFonts w:ascii="Simplified Arabic" w:hAnsi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 xml:space="preserve"> فلسطين</w:t>
            </w:r>
          </w:p>
          <w:p w:rsidR="0014544C" w:rsidRPr="0014544C" w:rsidRDefault="0014544C" w:rsidP="0014544C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هاتف: </w:t>
            </w: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lang w:eastAsia="en-US"/>
              </w:rPr>
              <w:t>(970/972) 2 2982700</w:t>
            </w:r>
          </w:p>
          <w:p w:rsidR="0014544C" w:rsidRPr="0014544C" w:rsidRDefault="0014544C" w:rsidP="0014544C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فاكس: </w:t>
            </w: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lang w:eastAsia="en-US"/>
              </w:rPr>
              <w:t>(970/972) 2 2982710</w:t>
            </w:r>
          </w:p>
          <w:p w:rsidR="0014544C" w:rsidRPr="0014544C" w:rsidRDefault="0014544C" w:rsidP="0014544C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الرقم </w:t>
            </w:r>
            <w:proofErr w:type="spellStart"/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>المجاني:</w:t>
            </w:r>
            <w:proofErr w:type="spellEnd"/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 1800300300 </w:t>
            </w:r>
          </w:p>
          <w:p w:rsidR="0014544C" w:rsidRPr="0014544C" w:rsidRDefault="0014544C" w:rsidP="0014544C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بريد إلكتروني:  </w:t>
            </w: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lang w:eastAsia="en-US"/>
              </w:rPr>
              <w:t>diwan@pcbs.gov.ps</w:t>
            </w:r>
          </w:p>
          <w:p w:rsidR="0014544C" w:rsidRPr="00E63471" w:rsidRDefault="0014544C" w:rsidP="0014544C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14544C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  <w:t xml:space="preserve">صفحة إلكترونية: </w:t>
            </w:r>
            <w:hyperlink r:id="rId13" w:history="1">
              <w:r w:rsidRPr="0014544C">
                <w:rPr>
                  <w:rFonts w:cs="Simplified Arabic"/>
                  <w:sz w:val="20"/>
                  <w:szCs w:val="20"/>
                  <w:lang w:eastAsia="en-US"/>
                </w:rPr>
                <w:t>http://www.pcbs.gov.ps</w:t>
              </w:r>
            </w:hyperlink>
          </w:p>
        </w:tc>
        <w:tc>
          <w:tcPr>
            <w:tcW w:w="2403" w:type="dxa"/>
          </w:tcPr>
          <w:p w:rsidR="0014544C" w:rsidRPr="00E63471" w:rsidRDefault="0014544C" w:rsidP="00D50ABB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14544C" w:rsidRPr="00E63471" w:rsidRDefault="0014544C" w:rsidP="00D50ABB">
            <w:pPr>
              <w:jc w:val="center"/>
              <w:rPr>
                <w:color w:val="000000" w:themeColor="text1"/>
                <w:rtl/>
              </w:rPr>
            </w:pPr>
            <w:r w:rsidRPr="00E63471">
              <w:rPr>
                <w:noProof/>
                <w:color w:val="000000" w:themeColor="text1"/>
                <w:rtl/>
                <w:lang w:eastAsia="en-US"/>
              </w:rPr>
              <w:drawing>
                <wp:inline distT="0" distB="0" distL="0" distR="0">
                  <wp:extent cx="1247775" cy="1247775"/>
                  <wp:effectExtent l="19050" t="0" r="9525" b="0"/>
                  <wp:docPr id="4" name="Picture 0" descr="شعار بيت لح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بيت لحم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880" cy="124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44C" w:rsidRPr="00E63471" w:rsidTr="0014544C">
        <w:trPr>
          <w:trHeight w:val="340"/>
          <w:jc w:val="center"/>
        </w:trPr>
        <w:tc>
          <w:tcPr>
            <w:tcW w:w="4542" w:type="dxa"/>
            <w:vMerge/>
          </w:tcPr>
          <w:p w:rsidR="0014544C" w:rsidRPr="00E63471" w:rsidRDefault="0014544C" w:rsidP="00D50ABB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14544C" w:rsidRPr="00E63471" w:rsidRDefault="0014544C" w:rsidP="00D50ABB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14544C" w:rsidRPr="0014544C" w:rsidRDefault="0014544C" w:rsidP="0014544C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</w:p>
          <w:p w:rsidR="0014544C" w:rsidRPr="0014544C" w:rsidRDefault="0014544C" w:rsidP="0014544C">
            <w:pPr>
              <w:rPr>
                <w:rFonts w:ascii="Simplified Arabic" w:hAnsi="Simplified Arabic"/>
                <w:color w:val="000000" w:themeColor="text1"/>
                <w:sz w:val="20"/>
                <w:szCs w:val="20"/>
                <w:rtl/>
                <w:lang w:eastAsia="en-US"/>
              </w:rPr>
            </w:pPr>
            <w:r w:rsidRPr="0014544C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 xml:space="preserve">الرقم </w:t>
            </w:r>
            <w:proofErr w:type="spellStart"/>
            <w:r w:rsidRPr="0014544C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>المرجعي:</w:t>
            </w:r>
            <w:proofErr w:type="spellEnd"/>
            <w:r w:rsidRPr="0014544C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 xml:space="preserve"> </w:t>
            </w:r>
            <w:r w:rsidR="00CF4570" w:rsidRPr="00F07D8C">
              <w:rPr>
                <w:rFonts w:ascii="Simplified Arabic" w:hAnsi="Simplified Arabic" w:hint="cs"/>
                <w:b/>
                <w:bCs/>
                <w:color w:val="000000" w:themeColor="text1"/>
                <w:sz w:val="20"/>
                <w:szCs w:val="20"/>
                <w:rtl/>
                <w:lang w:eastAsia="en-US"/>
              </w:rPr>
              <w:t>2528</w:t>
            </w:r>
          </w:p>
        </w:tc>
      </w:tr>
    </w:tbl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Default="00A32C0C" w:rsidP="00AB43A2">
      <w:pPr>
        <w:jc w:val="lowKashida"/>
        <w:rPr>
          <w:rFonts w:cs="Simplified Arabic"/>
          <w:rtl/>
          <w:lang w:eastAsia="en-US"/>
        </w:rPr>
      </w:pPr>
      <w:r>
        <w:rPr>
          <w:rFonts w:cs="Simplified Arabic"/>
          <w:noProof/>
          <w:rtl/>
          <w:lang w:eastAsia="en-US"/>
        </w:rPr>
        <w:drawing>
          <wp:inline distT="0" distB="0" distL="0" distR="0">
            <wp:extent cx="5761355" cy="8141335"/>
            <wp:effectExtent l="19050" t="0" r="0" b="0"/>
            <wp:docPr id="3" name="Picture 2" descr="Palestine_AR2722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AR272202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14544C" w:rsidRPr="00E13FF1" w:rsidRDefault="0014544C" w:rsidP="00AB43A2">
      <w:pPr>
        <w:jc w:val="lowKashida"/>
        <w:rPr>
          <w:rFonts w:cs="Simplified Arabic"/>
          <w:rtl/>
          <w:lang w:eastAsia="en-US"/>
        </w:rPr>
      </w:pPr>
    </w:p>
    <w:p w:rsidR="00B45D0D" w:rsidRDefault="00B45D0D" w:rsidP="00CD41ED">
      <w:pPr>
        <w:pStyle w:val="Heading7"/>
        <w:jc w:val="left"/>
        <w:rPr>
          <w:rFonts w:cs="Simplified Arabic"/>
          <w:szCs w:val="28"/>
          <w:rtl/>
        </w:rPr>
        <w:sectPr w:rsidR="00B45D0D" w:rsidSect="008E24F9">
          <w:headerReference w:type="even" r:id="rId16"/>
          <w:footerReference w:type="even" r:id="rId17"/>
          <w:footerReference w:type="default" r:id="rId18"/>
          <w:headerReference w:type="first" r:id="rId19"/>
          <w:pgSz w:w="11909" w:h="16834" w:code="9"/>
          <w:pgMar w:top="1418" w:right="1418" w:bottom="1418" w:left="1418" w:header="709" w:footer="709" w:gutter="0"/>
          <w:pgNumType w:start="23"/>
          <w:cols w:space="720"/>
          <w:docGrid w:linePitch="326"/>
        </w:sectPr>
      </w:pPr>
    </w:p>
    <w:p w:rsidR="00B77207" w:rsidRDefault="00B77207">
      <w:pPr>
        <w:pStyle w:val="Heading7"/>
        <w:rPr>
          <w:rFonts w:cs="Simplified Arabic"/>
          <w:szCs w:val="28"/>
          <w:rtl/>
        </w:rPr>
      </w:pPr>
      <w:r w:rsidRPr="00E13FF1">
        <w:rPr>
          <w:rFonts w:cs="Simplified Arabic"/>
          <w:szCs w:val="28"/>
          <w:rtl/>
        </w:rPr>
        <w:lastRenderedPageBreak/>
        <w:t>شكـر وتقديـر</w:t>
      </w:r>
    </w:p>
    <w:p w:rsidR="00CE0C79" w:rsidRPr="00CE0C79" w:rsidRDefault="00CE0C79" w:rsidP="00CE0C79">
      <w:pPr>
        <w:rPr>
          <w:rtl/>
          <w:lang w:eastAsia="en-US"/>
        </w:rPr>
      </w:pPr>
    </w:p>
    <w:p w:rsidR="00423045" w:rsidRPr="00B73115" w:rsidRDefault="00423045" w:rsidP="00423045"/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</w:rPr>
      </w:pPr>
      <w:r w:rsidRPr="00423045">
        <w:rPr>
          <w:rFonts w:ascii="Simplified Arabic" w:hAnsi="Simplified Arabic" w:cs="Simplified Arabic"/>
          <w:b/>
          <w:bCs/>
          <w:rtl/>
        </w:rPr>
        <w:t xml:space="preserve">يتقدم الجهاز المركزي للإحصاء الفلسطيني </w:t>
      </w:r>
      <w:r w:rsidRPr="00423045">
        <w:rPr>
          <w:rFonts w:ascii="Simplified Arabic" w:hAnsi="Simplified Arabic" w:cs="Simplified Arabic" w:hint="cs"/>
          <w:b/>
          <w:bCs/>
          <w:rtl/>
        </w:rPr>
        <w:t>بالشكر والتقدير</w:t>
      </w:r>
      <w:r w:rsidRPr="00423045">
        <w:rPr>
          <w:rFonts w:ascii="Simplified Arabic" w:hAnsi="Simplified Arabic" w:cs="Simplified Arabic"/>
          <w:b/>
          <w:bCs/>
          <w:rtl/>
        </w:rPr>
        <w:t xml:space="preserve"> لكل من ساهم في اخراج هذه الدراسة الهامة الى النور ان كان ذلك </w:t>
      </w:r>
      <w:r w:rsidR="00C776C0" w:rsidRPr="00423045">
        <w:rPr>
          <w:rFonts w:ascii="Simplified Arabic" w:hAnsi="Simplified Arabic" w:cs="Simplified Arabic" w:hint="cs"/>
          <w:b/>
          <w:bCs/>
          <w:rtl/>
        </w:rPr>
        <w:t>بالإعداد</w:t>
      </w:r>
      <w:r w:rsidRPr="00423045">
        <w:rPr>
          <w:rFonts w:ascii="Simplified Arabic" w:hAnsi="Simplified Arabic" w:cs="Simplified Arabic"/>
          <w:b/>
          <w:bCs/>
          <w:rtl/>
        </w:rPr>
        <w:t xml:space="preserve"> او المراجعة الفنية او التدقيق اللغوي</w:t>
      </w:r>
      <w:r w:rsidRPr="00423045">
        <w:rPr>
          <w:rFonts w:ascii="Simplified Arabic" w:hAnsi="Simplified Arabic" w:cs="Simplified Arabic"/>
          <w:b/>
          <w:bCs/>
        </w:rPr>
        <w:t>.</w:t>
      </w: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  <w:r w:rsidRPr="00423045">
        <w:rPr>
          <w:rFonts w:ascii="Simplified Arabic" w:hAnsi="Simplified Arabic" w:cs="Simplified Arabic"/>
          <w:b/>
          <w:bCs/>
        </w:rPr>
        <w:br/>
      </w:r>
      <w:r w:rsidRPr="00423045">
        <w:rPr>
          <w:rFonts w:ascii="Simplified Arabic" w:hAnsi="Simplified Arabic" w:cs="Simplified Arabic"/>
          <w:b/>
          <w:bCs/>
          <w:rtl/>
        </w:rPr>
        <w:t xml:space="preserve">لم يكن </w:t>
      </w:r>
      <w:r w:rsidR="00C776C0" w:rsidRPr="00423045">
        <w:rPr>
          <w:rFonts w:ascii="Simplified Arabic" w:hAnsi="Simplified Arabic" w:cs="Simplified Arabic" w:hint="cs"/>
          <w:b/>
          <w:bCs/>
          <w:rtl/>
        </w:rPr>
        <w:t>بالإمكان</w:t>
      </w:r>
      <w:r w:rsidRPr="00423045">
        <w:rPr>
          <w:rFonts w:ascii="Simplified Arabic" w:hAnsi="Simplified Arabic" w:cs="Simplified Arabic"/>
          <w:b/>
          <w:bCs/>
          <w:rtl/>
        </w:rPr>
        <w:t xml:space="preserve"> اعداد هذه الدراسة بدون تعاون الباحثين</w:t>
      </w:r>
      <w:r w:rsidR="00ED23EB">
        <w:rPr>
          <w:rFonts w:ascii="Simplified Arabic" w:hAnsi="Simplified Arabic" w:cs="Simplified Arabic"/>
          <w:b/>
          <w:bCs/>
          <w:rtl/>
        </w:rPr>
        <w:t xml:space="preserve"> الميدانيين والمستجوبين اللذين </w:t>
      </w:r>
      <w:r w:rsidR="00ED23EB">
        <w:rPr>
          <w:rFonts w:ascii="Simplified Arabic" w:hAnsi="Simplified Arabic" w:cs="Simplified Arabic" w:hint="cs"/>
          <w:b/>
          <w:bCs/>
          <w:rtl/>
        </w:rPr>
        <w:t>أ</w:t>
      </w:r>
      <w:r w:rsidRPr="00423045">
        <w:rPr>
          <w:rFonts w:ascii="Simplified Arabic" w:hAnsi="Simplified Arabic" w:cs="Simplified Arabic"/>
          <w:b/>
          <w:bCs/>
          <w:rtl/>
        </w:rPr>
        <w:t xml:space="preserve">دلوا ببيانات دقيقة </w:t>
      </w:r>
      <w:proofErr w:type="spellStart"/>
      <w:r w:rsidRPr="00423045">
        <w:rPr>
          <w:rFonts w:ascii="Simplified Arabic" w:hAnsi="Simplified Arabic" w:cs="Simplified Arabic"/>
          <w:b/>
          <w:bCs/>
          <w:rtl/>
        </w:rPr>
        <w:t>وموثوقة</w:t>
      </w:r>
      <w:proofErr w:type="spellEnd"/>
      <w:r w:rsidRPr="00423045">
        <w:rPr>
          <w:rFonts w:ascii="Simplified Arabic" w:hAnsi="Simplified Arabic" w:cs="Simplified Arabic"/>
          <w:b/>
          <w:bCs/>
          <w:rtl/>
        </w:rPr>
        <w:t xml:space="preserve"> خلال تنفيذ تعدادات ومسوح الجهاز المختلفة فالشكر موصول لهم كذلك</w:t>
      </w:r>
      <w:r w:rsidRPr="00423045">
        <w:rPr>
          <w:rFonts w:ascii="Simplified Arabic" w:hAnsi="Simplified Arabic" w:cs="Simplified Arabic"/>
          <w:b/>
          <w:bCs/>
        </w:rPr>
        <w:t>.</w:t>
      </w: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</w:rPr>
      </w:pPr>
    </w:p>
    <w:p w:rsidR="00423045" w:rsidRPr="00423045" w:rsidRDefault="00233E94" w:rsidP="005A0F0C">
      <w:pPr>
        <w:jc w:val="both"/>
        <w:rPr>
          <w:rFonts w:ascii="Simplified Arabic" w:hAnsi="Simplified Arabic" w:cs="Simplified Arabic"/>
          <w:b/>
          <w:bCs/>
          <w:rtl/>
        </w:rPr>
      </w:pPr>
      <w:r w:rsidRPr="00233E94">
        <w:rPr>
          <w:rFonts w:ascii="Simplified Arabic" w:hAnsi="Simplified Arabic" w:cs="Simplified Arabic" w:hint="cs"/>
          <w:b/>
          <w:bCs/>
          <w:rtl/>
        </w:rPr>
        <w:t>تم تنفيذ</w:t>
      </w:r>
      <w:r>
        <w:rPr>
          <w:rFonts w:ascii="Simplified Arabic" w:hAnsi="Simplified Arabic" w:cs="Simplified Arabic" w:hint="cs"/>
          <w:rtl/>
        </w:rPr>
        <w:t xml:space="preserve"> </w:t>
      </w:r>
      <w:r w:rsidR="00423045" w:rsidRPr="00423045">
        <w:rPr>
          <w:rFonts w:ascii="Simplified Arabic" w:hAnsi="Simplified Arabic" w:cs="Simplified Arabic"/>
          <w:b/>
          <w:bCs/>
          <w:rtl/>
        </w:rPr>
        <w:t>هذه الدراسة "</w:t>
      </w:r>
      <w:r w:rsidR="00423045">
        <w:rPr>
          <w:rFonts w:ascii="Simplified Arabic" w:hAnsi="Simplified Arabic" w:cs="Simplified Arabic" w:hint="cs"/>
          <w:b/>
          <w:bCs/>
          <w:rtl/>
        </w:rPr>
        <w:t xml:space="preserve">المرأة والرجل في </w:t>
      </w:r>
      <w:proofErr w:type="spellStart"/>
      <w:r w:rsidR="00423045">
        <w:rPr>
          <w:rFonts w:ascii="Simplified Arabic" w:hAnsi="Simplified Arabic" w:cs="Simplified Arabic" w:hint="cs"/>
          <w:b/>
          <w:bCs/>
          <w:rtl/>
        </w:rPr>
        <w:t>فلسطين،</w:t>
      </w:r>
      <w:proofErr w:type="spellEnd"/>
      <w:r w:rsidR="00423045">
        <w:rPr>
          <w:rFonts w:ascii="Simplified Arabic" w:hAnsi="Simplified Arabic" w:cs="Simplified Arabic" w:hint="cs"/>
          <w:b/>
          <w:bCs/>
          <w:rtl/>
        </w:rPr>
        <w:t xml:space="preserve"> قضايا </w:t>
      </w:r>
      <w:proofErr w:type="spellStart"/>
      <w:r w:rsidR="00423045">
        <w:rPr>
          <w:rFonts w:ascii="Simplified Arabic" w:hAnsi="Simplified Arabic" w:cs="Simplified Arabic" w:hint="cs"/>
          <w:b/>
          <w:bCs/>
          <w:rtl/>
        </w:rPr>
        <w:t>وإحصاءات،</w:t>
      </w:r>
      <w:proofErr w:type="spellEnd"/>
      <w:r w:rsidR="00423045">
        <w:rPr>
          <w:rFonts w:ascii="Simplified Arabic" w:hAnsi="Simplified Arabic" w:cs="Simplified Arabic" w:hint="cs"/>
          <w:b/>
          <w:bCs/>
          <w:rtl/>
        </w:rPr>
        <w:t xml:space="preserve"> </w:t>
      </w:r>
      <w:proofErr w:type="spellStart"/>
      <w:r w:rsidR="005A0F0C">
        <w:rPr>
          <w:rFonts w:ascii="Simplified Arabic" w:hAnsi="Simplified Arabic" w:cs="Simplified Arabic" w:hint="cs"/>
          <w:b/>
          <w:bCs/>
          <w:rtl/>
        </w:rPr>
        <w:t>2020</w:t>
      </w:r>
      <w:r w:rsidR="00423045" w:rsidRPr="00423045">
        <w:rPr>
          <w:rFonts w:ascii="Simplified Arabic" w:hAnsi="Simplified Arabic" w:cs="Simplified Arabic"/>
          <w:b/>
          <w:bCs/>
          <w:rtl/>
        </w:rPr>
        <w:t>"</w:t>
      </w:r>
      <w:proofErr w:type="spellEnd"/>
      <w:r w:rsidR="00423045" w:rsidRPr="00423045">
        <w:rPr>
          <w:rFonts w:ascii="Simplified Arabic" w:hAnsi="Simplified Arabic" w:cs="Simplified Arabic"/>
          <w:b/>
          <w:bCs/>
          <w:rtl/>
        </w:rPr>
        <w:t xml:space="preserve"> بدعم من الوكالة الإيطالية للتعاون الإنمائي ضمن مشروع "دعم مؤسسات مراعاة النوع الاجتماع</w:t>
      </w:r>
      <w:r w:rsidR="00423045" w:rsidRPr="00423045">
        <w:rPr>
          <w:rFonts w:ascii="Simplified Arabic" w:hAnsi="Simplified Arabic" w:cs="Simplified Arabic" w:hint="cs"/>
          <w:b/>
          <w:bCs/>
          <w:rtl/>
        </w:rPr>
        <w:t>ي</w:t>
      </w:r>
      <w:r w:rsidR="00423045" w:rsidRPr="00423045">
        <w:rPr>
          <w:rFonts w:ascii="Simplified Arabic" w:hAnsi="Simplified Arabic" w:cs="Simplified Arabic"/>
          <w:b/>
          <w:bCs/>
          <w:rtl/>
        </w:rPr>
        <w:t xml:space="preserve"> وتمكين المرأة ضمن</w:t>
      </w:r>
      <w:r w:rsidR="00074E48">
        <w:rPr>
          <w:rFonts w:ascii="Simplified Arabic" w:hAnsi="Simplified Arabic" w:cs="Simplified Arabic"/>
          <w:b/>
          <w:bCs/>
          <w:rtl/>
        </w:rPr>
        <w:t xml:space="preserve"> خطة العمل الوطنية 2017 </w:t>
      </w:r>
      <w:proofErr w:type="spellStart"/>
      <w:r w:rsidR="00074E48">
        <w:rPr>
          <w:rFonts w:ascii="Simplified Arabic" w:hAnsi="Simplified Arabic" w:cs="Simplified Arabic"/>
          <w:b/>
          <w:bCs/>
          <w:rtl/>
        </w:rPr>
        <w:t>-</w:t>
      </w:r>
      <w:proofErr w:type="spellEnd"/>
      <w:r w:rsidR="00074E48">
        <w:rPr>
          <w:rFonts w:ascii="Simplified Arabic" w:hAnsi="Simplified Arabic" w:cs="Simplified Arabic"/>
          <w:b/>
          <w:bCs/>
          <w:rtl/>
        </w:rPr>
        <w:t xml:space="preserve"> 2022،</w:t>
      </w:r>
      <w:r w:rsidR="00423045" w:rsidRPr="00423045">
        <w:rPr>
          <w:rFonts w:ascii="Simplified Arabic" w:hAnsi="Simplified Arabic" w:cs="Simplified Arabic"/>
          <w:b/>
          <w:bCs/>
        </w:rPr>
        <w:t xml:space="preserve">"SI-GEWE " </w:t>
      </w:r>
      <w:r w:rsidR="00423045" w:rsidRPr="00423045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23045" w:rsidRPr="00423045">
        <w:rPr>
          <w:rFonts w:ascii="Simplified Arabic" w:hAnsi="Simplified Arabic" w:cs="Simplified Arabic"/>
          <w:b/>
          <w:bCs/>
          <w:rtl/>
        </w:rPr>
        <w:t>منحة 11279</w:t>
      </w: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</w:rPr>
      </w:pPr>
      <w:r w:rsidRPr="00423045">
        <w:rPr>
          <w:rFonts w:ascii="Simplified Arabic" w:hAnsi="Simplified Arabic" w:cs="Simplified Arabic"/>
          <w:b/>
          <w:bCs/>
          <w:rtl/>
        </w:rPr>
        <w:t xml:space="preserve">ما يرد في هذا الإصدار من </w:t>
      </w:r>
      <w:proofErr w:type="spellStart"/>
      <w:r w:rsidRPr="00423045">
        <w:rPr>
          <w:rFonts w:ascii="Simplified Arabic" w:hAnsi="Simplified Arabic" w:cs="Simplified Arabic"/>
          <w:b/>
          <w:bCs/>
          <w:rtl/>
        </w:rPr>
        <w:t>آراء،</w:t>
      </w:r>
      <w:proofErr w:type="spellEnd"/>
      <w:r w:rsidRPr="00423045">
        <w:rPr>
          <w:rFonts w:ascii="Simplified Arabic" w:hAnsi="Simplified Arabic" w:cs="Simplified Arabic"/>
          <w:b/>
          <w:bCs/>
          <w:rtl/>
        </w:rPr>
        <w:t xml:space="preserve"> يعبّر عن وجهة نظر المؤلفين ولا يعكس بالضرورة موقف أو سياسات الوكالة الإيطالية للتعاون الإنمائي</w:t>
      </w:r>
      <w:r w:rsidRPr="00423045">
        <w:rPr>
          <w:rFonts w:ascii="Simplified Arabic" w:hAnsi="Simplified Arabic" w:cs="Simplified Arabic"/>
          <w:b/>
          <w:bCs/>
        </w:rPr>
        <w:t>.</w:t>
      </w: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  <w:r w:rsidRPr="00423045">
        <w:rPr>
          <w:rFonts w:ascii="Simplified Arabic" w:hAnsi="Simplified Arabic" w:cs="Simplified Arabic"/>
          <w:b/>
          <w:bCs/>
          <w:rtl/>
        </w:rPr>
        <w:t xml:space="preserve">إن الوكالة الإيطالية للتعاون الإنمائي غير </w:t>
      </w:r>
      <w:proofErr w:type="spellStart"/>
      <w:r w:rsidRPr="00423045">
        <w:rPr>
          <w:rFonts w:ascii="Simplified Arabic" w:hAnsi="Simplified Arabic" w:cs="Simplified Arabic"/>
          <w:b/>
          <w:bCs/>
          <w:rtl/>
        </w:rPr>
        <w:t>مسؤولة</w:t>
      </w:r>
      <w:proofErr w:type="spellEnd"/>
      <w:r w:rsidRPr="00423045">
        <w:rPr>
          <w:rFonts w:ascii="Simplified Arabic" w:hAnsi="Simplified Arabic" w:cs="Simplified Arabic"/>
          <w:b/>
          <w:bCs/>
          <w:rtl/>
        </w:rPr>
        <w:t xml:space="preserve"> عن أي معلومات غير دقيقة أو </w:t>
      </w:r>
      <w:proofErr w:type="spellStart"/>
      <w:r w:rsidRPr="00423045">
        <w:rPr>
          <w:rFonts w:ascii="Simplified Arabic" w:hAnsi="Simplified Arabic" w:cs="Simplified Arabic"/>
          <w:b/>
          <w:bCs/>
          <w:rtl/>
        </w:rPr>
        <w:t>تشهيرية،</w:t>
      </w:r>
      <w:proofErr w:type="spellEnd"/>
      <w:r w:rsidRPr="00423045">
        <w:rPr>
          <w:rFonts w:ascii="Simplified Arabic" w:hAnsi="Simplified Arabic" w:cs="Simplified Arabic"/>
          <w:b/>
          <w:bCs/>
          <w:rtl/>
        </w:rPr>
        <w:t xml:space="preserve"> أو عن أي سوء استخدام للمعلومات الواردة</w:t>
      </w:r>
      <w:r w:rsidRPr="00423045">
        <w:rPr>
          <w:rFonts w:ascii="Simplified Arabic" w:hAnsi="Simplified Arabic" w:cs="Simplified Arabic"/>
          <w:b/>
          <w:bCs/>
        </w:rPr>
        <w:t>.</w:t>
      </w: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</w:p>
    <w:p w:rsidR="00423045" w:rsidRPr="00423045" w:rsidRDefault="00423045" w:rsidP="00423045">
      <w:pPr>
        <w:jc w:val="both"/>
        <w:rPr>
          <w:rFonts w:ascii="Simplified Arabic" w:hAnsi="Simplified Arabic" w:cs="Simplified Arabic"/>
          <w:b/>
          <w:bCs/>
          <w:rtl/>
        </w:rPr>
      </w:pPr>
      <w:r w:rsidRPr="00423045">
        <w:rPr>
          <w:rFonts w:ascii="Simplified Arabic" w:hAnsi="Simplified Arabic" w:cs="Simplified Arabic"/>
          <w:b/>
          <w:bCs/>
          <w:rtl/>
        </w:rPr>
        <w:t xml:space="preserve">وبهذه المناسبة يتقدم الجهاز المركزي للإحصاء الفلسطيني بالشكر الخاص للوكالة الإيطالية للتعاون الإنمائي لدعمها السخي </w:t>
      </w:r>
      <w:r w:rsidR="00C776C0" w:rsidRPr="00423045">
        <w:rPr>
          <w:rFonts w:ascii="Simplified Arabic" w:hAnsi="Simplified Arabic" w:cs="Simplified Arabic" w:hint="cs"/>
          <w:b/>
          <w:bCs/>
          <w:rtl/>
        </w:rPr>
        <w:t>لإعداد</w:t>
      </w:r>
      <w:r w:rsidRPr="00423045">
        <w:rPr>
          <w:rFonts w:ascii="Simplified Arabic" w:hAnsi="Simplified Arabic" w:cs="Simplified Arabic"/>
          <w:b/>
          <w:bCs/>
          <w:rtl/>
        </w:rPr>
        <w:t xml:space="preserve"> </w:t>
      </w:r>
      <w:r w:rsidR="00233E94">
        <w:rPr>
          <w:rFonts w:ascii="Simplified Arabic" w:hAnsi="Simplified Arabic" w:cs="Simplified Arabic" w:hint="cs"/>
          <w:b/>
          <w:bCs/>
          <w:rtl/>
        </w:rPr>
        <w:t xml:space="preserve">وطباعة </w:t>
      </w:r>
      <w:r w:rsidRPr="00423045">
        <w:rPr>
          <w:rFonts w:ascii="Simplified Arabic" w:hAnsi="Simplified Arabic" w:cs="Simplified Arabic"/>
          <w:b/>
          <w:bCs/>
          <w:rtl/>
        </w:rPr>
        <w:t>هذه الدراسة</w:t>
      </w:r>
      <w:r w:rsidRPr="00423045">
        <w:rPr>
          <w:rFonts w:ascii="Simplified Arabic" w:hAnsi="Simplified Arabic" w:cs="Simplified Arabic"/>
          <w:b/>
          <w:bCs/>
        </w:rPr>
        <w:t>.</w:t>
      </w:r>
    </w:p>
    <w:p w:rsidR="00D605B4" w:rsidRPr="00E13FF1" w:rsidRDefault="00D605B4" w:rsidP="00D605B4">
      <w:pPr>
        <w:jc w:val="lowKashida"/>
        <w:rPr>
          <w:rFonts w:cs="Simplified Arabic"/>
          <w:highlight w:val="yellow"/>
          <w:rtl/>
        </w:rPr>
      </w:pPr>
    </w:p>
    <w:p w:rsidR="004C3A4F" w:rsidRDefault="00423045">
      <w:pPr>
        <w:bidi w:val="0"/>
        <w:rPr>
          <w:rFonts w:cs="Simplified Arabic"/>
          <w:b/>
          <w:bCs/>
          <w:sz w:val="28"/>
          <w:szCs w:val="28"/>
        </w:rPr>
      </w:pPr>
      <w:r w:rsidRPr="00423045">
        <w:rPr>
          <w:rFonts w:hint="cs"/>
          <w:b/>
          <w:bCs/>
          <w:noProof/>
          <w:sz w:val="28"/>
          <w:szCs w:val="28"/>
          <w:lang w:eastAsia="en-US"/>
        </w:rPr>
        <w:drawing>
          <wp:inline distT="0" distB="0" distL="0" distR="0">
            <wp:extent cx="3175000" cy="2763520"/>
            <wp:effectExtent l="19050" t="0" r="6350" b="0"/>
            <wp:docPr id="11" name="صورة 1" descr="can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nvas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76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7207" w:rsidRPr="00E13FF1">
        <w:rPr>
          <w:b/>
          <w:bCs/>
          <w:sz w:val="28"/>
          <w:szCs w:val="28"/>
          <w:rtl/>
        </w:rPr>
        <w:br w:type="page"/>
      </w:r>
      <w:r w:rsidR="004C3A4F"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445689" w:rsidRDefault="00445689" w:rsidP="00445689">
      <w:pPr>
        <w:spacing w:after="200" w:line="276" w:lineRule="auto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tbl>
      <w:tblPr>
        <w:tblStyle w:val="TableGrid"/>
        <w:bidiVisual/>
        <w:tblW w:w="878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0"/>
        <w:gridCol w:w="1601"/>
        <w:gridCol w:w="5385"/>
      </w:tblGrid>
      <w:tr w:rsidR="00445689" w:rsidTr="00E93ADF">
        <w:trPr>
          <w:trHeight w:hRule="exact" w:val="173"/>
          <w:jc w:val="center"/>
        </w:trPr>
        <w:tc>
          <w:tcPr>
            <w:tcW w:w="3401" w:type="dxa"/>
            <w:gridSpan w:val="2"/>
          </w:tcPr>
          <w:p w:rsidR="00445689" w:rsidRPr="0078178D" w:rsidRDefault="00445689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5385" w:type="dxa"/>
          </w:tcPr>
          <w:p w:rsidR="00445689" w:rsidRPr="00BD4690" w:rsidRDefault="00445689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445689" w:rsidTr="00E93ADF">
        <w:trPr>
          <w:jc w:val="center"/>
        </w:trPr>
        <w:tc>
          <w:tcPr>
            <w:tcW w:w="3401" w:type="dxa"/>
            <w:gridSpan w:val="2"/>
          </w:tcPr>
          <w:p w:rsidR="00445689" w:rsidRPr="0098059A" w:rsidRDefault="00445689" w:rsidP="00445689">
            <w:pPr>
              <w:pStyle w:val="Header"/>
              <w:numPr>
                <w:ilvl w:val="0"/>
                <w:numId w:val="25"/>
              </w:numPr>
              <w:tabs>
                <w:tab w:val="clear" w:pos="4153"/>
                <w:tab w:val="clear" w:pos="8306"/>
              </w:tabs>
              <w:ind w:left="228" w:right="791" w:hanging="228"/>
              <w:jc w:val="both"/>
              <w:rPr>
                <w:rFonts w:cs="Simplified Arabic"/>
                <w:rtl/>
              </w:rPr>
            </w:pPr>
            <w:r w:rsidRPr="0078178D">
              <w:rPr>
                <w:rFonts w:cs="Simplified Arabic" w:hint="cs"/>
                <w:b/>
                <w:bCs/>
                <w:rtl/>
              </w:rPr>
              <w:t>إعداد التقرير</w:t>
            </w:r>
          </w:p>
        </w:tc>
        <w:tc>
          <w:tcPr>
            <w:tcW w:w="5385" w:type="dxa"/>
          </w:tcPr>
          <w:p w:rsidR="00E93ADF" w:rsidRPr="00BD4690" w:rsidRDefault="00E93ADF" w:rsidP="00653633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 </w:t>
            </w:r>
          </w:p>
        </w:tc>
      </w:tr>
      <w:tr w:rsidR="00445689" w:rsidTr="00E93ADF">
        <w:trPr>
          <w:trHeight w:hRule="exact" w:val="454"/>
          <w:jc w:val="center"/>
        </w:trPr>
        <w:tc>
          <w:tcPr>
            <w:tcW w:w="1800" w:type="dxa"/>
          </w:tcPr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د. حنا نخلة</w:t>
            </w:r>
          </w:p>
        </w:tc>
        <w:tc>
          <w:tcPr>
            <w:tcW w:w="6986" w:type="dxa"/>
            <w:gridSpan w:val="2"/>
          </w:tcPr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left="500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القوى </w:t>
            </w:r>
            <w:proofErr w:type="spellStart"/>
            <w:r>
              <w:rPr>
                <w:rFonts w:cs="Simplified Arabic" w:hint="cs"/>
                <w:rtl/>
              </w:rPr>
              <w:t>العاملة،</w:t>
            </w:r>
            <w:proofErr w:type="spellEnd"/>
            <w:r>
              <w:rPr>
                <w:rFonts w:cs="Simplified Arabic" w:hint="cs"/>
                <w:rtl/>
              </w:rPr>
              <w:t xml:space="preserve"> العنف ضد </w:t>
            </w:r>
            <w:proofErr w:type="spellStart"/>
            <w:r w:rsidR="00CF68B2">
              <w:rPr>
                <w:rFonts w:cs="Simplified Arabic" w:hint="cs"/>
                <w:rtl/>
              </w:rPr>
              <w:t>المرأة</w:t>
            </w:r>
            <w:r>
              <w:rPr>
                <w:rFonts w:cs="Simplified Arabic" w:hint="cs"/>
                <w:rtl/>
              </w:rPr>
              <w:t>،</w:t>
            </w:r>
            <w:proofErr w:type="spellEnd"/>
            <w:r>
              <w:rPr>
                <w:rFonts w:cs="Simplified Arabic" w:hint="cs"/>
                <w:rtl/>
              </w:rPr>
              <w:t xml:space="preserve"> الحياة العامة</w:t>
            </w:r>
          </w:p>
        </w:tc>
      </w:tr>
      <w:tr w:rsidR="00445689" w:rsidTr="00E93ADF">
        <w:trPr>
          <w:trHeight w:hRule="exact" w:val="454"/>
          <w:jc w:val="center"/>
        </w:trPr>
        <w:tc>
          <w:tcPr>
            <w:tcW w:w="1800" w:type="dxa"/>
          </w:tcPr>
          <w:p w:rsidR="00445689" w:rsidRPr="0098059A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أيمن عبد المجيد</w:t>
            </w:r>
          </w:p>
        </w:tc>
        <w:tc>
          <w:tcPr>
            <w:tcW w:w="6986" w:type="dxa"/>
            <w:gridSpan w:val="2"/>
          </w:tcPr>
          <w:p w:rsidR="00445689" w:rsidRPr="00BD4690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left="500"/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  <w:proofErr w:type="spellStart"/>
            <w:r>
              <w:rPr>
                <w:rFonts w:cs="Simplified Arabic" w:hint="cs"/>
                <w:rtl/>
              </w:rPr>
              <w:t>السكان</w:t>
            </w:r>
            <w:r w:rsidR="00475E41">
              <w:rPr>
                <w:rFonts w:cs="Simplified Arabic" w:hint="cs"/>
                <w:rtl/>
              </w:rPr>
              <w:t>،</w:t>
            </w:r>
            <w:proofErr w:type="spellEnd"/>
            <w:r>
              <w:rPr>
                <w:rFonts w:cs="Simplified Arabic" w:hint="cs"/>
                <w:rtl/>
              </w:rPr>
              <w:t xml:space="preserve"> </w:t>
            </w:r>
            <w:r w:rsidR="00D17CA6">
              <w:rPr>
                <w:rFonts w:cs="Simplified Arabic" w:hint="cs"/>
                <w:rtl/>
              </w:rPr>
              <w:t>الصعوبة/</w:t>
            </w:r>
            <w:r w:rsidR="00CF68B2">
              <w:rPr>
                <w:rFonts w:cs="Simplified Arabic" w:hint="cs"/>
                <w:rtl/>
              </w:rPr>
              <w:t>الإعاقة</w:t>
            </w:r>
            <w:r>
              <w:rPr>
                <w:rFonts w:cs="Simplified Arabic" w:hint="cs"/>
                <w:rtl/>
              </w:rPr>
              <w:t xml:space="preserve">            </w:t>
            </w:r>
          </w:p>
        </w:tc>
      </w:tr>
      <w:tr w:rsidR="00445689" w:rsidTr="00E93ADF">
        <w:trPr>
          <w:trHeight w:hRule="exact" w:val="454"/>
          <w:jc w:val="center"/>
        </w:trPr>
        <w:tc>
          <w:tcPr>
            <w:tcW w:w="1800" w:type="dxa"/>
          </w:tcPr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مارلين الربضي</w:t>
            </w:r>
          </w:p>
        </w:tc>
        <w:tc>
          <w:tcPr>
            <w:tcW w:w="6986" w:type="dxa"/>
            <w:gridSpan w:val="2"/>
          </w:tcPr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left="500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التعليم</w:t>
            </w:r>
          </w:p>
        </w:tc>
      </w:tr>
      <w:tr w:rsidR="00445689" w:rsidTr="00E93ADF">
        <w:trPr>
          <w:trHeight w:hRule="exact" w:val="705"/>
          <w:jc w:val="center"/>
        </w:trPr>
        <w:tc>
          <w:tcPr>
            <w:tcW w:w="1800" w:type="dxa"/>
          </w:tcPr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خديجة حسين</w:t>
            </w:r>
          </w:p>
        </w:tc>
        <w:tc>
          <w:tcPr>
            <w:tcW w:w="6986" w:type="dxa"/>
            <w:gridSpan w:val="2"/>
          </w:tcPr>
          <w:p w:rsidR="00445689" w:rsidRDefault="00445689" w:rsidP="00475E41">
            <w:pPr>
              <w:pStyle w:val="Header"/>
              <w:tabs>
                <w:tab w:val="clear" w:pos="4153"/>
                <w:tab w:val="clear" w:pos="8306"/>
              </w:tabs>
              <w:ind w:left="500"/>
              <w:jc w:val="both"/>
              <w:rPr>
                <w:rFonts w:cs="Simplified Arabic"/>
                <w:rtl/>
              </w:rPr>
            </w:pPr>
            <w:r w:rsidRPr="00445689">
              <w:rPr>
                <w:rFonts w:cs="Simplified Arabic"/>
                <w:rtl/>
              </w:rPr>
              <w:t xml:space="preserve">المرأة في القوانين والتشريعات المحلية والاتفاقيات الدولية </w:t>
            </w:r>
          </w:p>
        </w:tc>
      </w:tr>
      <w:tr w:rsidR="00147FBD" w:rsidTr="00E93ADF">
        <w:trPr>
          <w:jc w:val="center"/>
        </w:trPr>
        <w:tc>
          <w:tcPr>
            <w:tcW w:w="3401" w:type="dxa"/>
            <w:gridSpan w:val="2"/>
          </w:tcPr>
          <w:p w:rsidR="00147FBD" w:rsidRPr="00602A2D" w:rsidRDefault="00653633" w:rsidP="00653633">
            <w:pPr>
              <w:pStyle w:val="ListParagraph"/>
              <w:numPr>
                <w:ilvl w:val="0"/>
                <w:numId w:val="15"/>
              </w:numPr>
              <w:ind w:left="175" w:hanging="175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 </w:t>
            </w:r>
            <w:r w:rsidR="00147FBD" w:rsidRPr="00602A2D">
              <w:rPr>
                <w:rFonts w:ascii="Simplified Arabic" w:hAnsi="Simplified Arabic" w:cs="Simplified Arabic"/>
                <w:b/>
                <w:bCs/>
                <w:rtl/>
              </w:rPr>
              <w:t>تدقيق معايير النشر</w:t>
            </w:r>
          </w:p>
        </w:tc>
        <w:tc>
          <w:tcPr>
            <w:tcW w:w="5385" w:type="dxa"/>
          </w:tcPr>
          <w:p w:rsidR="00147FBD" w:rsidRPr="00BD4690" w:rsidRDefault="00147FBD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147FBD" w:rsidTr="00E93ADF">
        <w:trPr>
          <w:trHeight w:val="592"/>
          <w:jc w:val="center"/>
        </w:trPr>
        <w:tc>
          <w:tcPr>
            <w:tcW w:w="3401" w:type="dxa"/>
            <w:gridSpan w:val="2"/>
          </w:tcPr>
          <w:p w:rsidR="00147FBD" w:rsidRPr="00475E41" w:rsidRDefault="00147FBD" w:rsidP="00475E41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/>
                <w:rtl/>
              </w:rPr>
              <w:t xml:space="preserve">حنان </w:t>
            </w:r>
            <w:proofErr w:type="spellStart"/>
            <w:r w:rsidRPr="00475E41">
              <w:rPr>
                <w:rFonts w:cs="Simplified Arabic"/>
                <w:rtl/>
              </w:rPr>
              <w:t>جناجره</w:t>
            </w:r>
            <w:proofErr w:type="spellEnd"/>
            <w:r w:rsidRPr="00475E41">
              <w:rPr>
                <w:rFonts w:cs="Simplified Arabic"/>
                <w:rtl/>
              </w:rPr>
              <w:t xml:space="preserve"> </w:t>
            </w:r>
          </w:p>
        </w:tc>
        <w:tc>
          <w:tcPr>
            <w:tcW w:w="5385" w:type="dxa"/>
          </w:tcPr>
          <w:p w:rsidR="00147FBD" w:rsidRPr="00BD4690" w:rsidRDefault="00147FBD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445689" w:rsidTr="00E93ADF">
        <w:trPr>
          <w:jc w:val="center"/>
        </w:trPr>
        <w:tc>
          <w:tcPr>
            <w:tcW w:w="3401" w:type="dxa"/>
            <w:gridSpan w:val="2"/>
          </w:tcPr>
          <w:p w:rsidR="00445689" w:rsidRPr="0078178D" w:rsidRDefault="00445689" w:rsidP="00445689">
            <w:pPr>
              <w:pStyle w:val="Header"/>
              <w:numPr>
                <w:ilvl w:val="0"/>
                <w:numId w:val="25"/>
              </w:numPr>
              <w:tabs>
                <w:tab w:val="clear" w:pos="4153"/>
                <w:tab w:val="clear" w:pos="8306"/>
              </w:tabs>
              <w:ind w:left="228" w:right="791" w:hanging="228"/>
              <w:jc w:val="both"/>
              <w:rPr>
                <w:rFonts w:cs="Simplified Arabic"/>
                <w:b/>
                <w:bCs/>
                <w:rtl/>
              </w:rPr>
            </w:pPr>
            <w:r w:rsidRPr="0078178D">
              <w:rPr>
                <w:rFonts w:cs="Simplified Arabic" w:hint="cs"/>
                <w:b/>
                <w:bCs/>
                <w:rtl/>
              </w:rPr>
              <w:t>المراجعة الأولية</w:t>
            </w:r>
          </w:p>
        </w:tc>
        <w:tc>
          <w:tcPr>
            <w:tcW w:w="5385" w:type="dxa"/>
          </w:tcPr>
          <w:p w:rsidR="00445689" w:rsidRPr="00BD4690" w:rsidRDefault="00445689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445689" w:rsidTr="00E93ADF">
        <w:trPr>
          <w:trHeight w:val="3669"/>
          <w:jc w:val="center"/>
        </w:trPr>
        <w:tc>
          <w:tcPr>
            <w:tcW w:w="3401" w:type="dxa"/>
            <w:gridSpan w:val="2"/>
          </w:tcPr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>أشرف حمدان</w:t>
            </w:r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>فاتن أبو قرع</w:t>
            </w:r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proofErr w:type="spellStart"/>
            <w:r w:rsidRPr="00475E41">
              <w:rPr>
                <w:rFonts w:cs="Simplified Arabic" w:hint="cs"/>
                <w:rtl/>
              </w:rPr>
              <w:t>مهيرة</w:t>
            </w:r>
            <w:proofErr w:type="spellEnd"/>
            <w:r w:rsidRPr="00475E41">
              <w:rPr>
                <w:rFonts w:cs="Simplified Arabic" w:hint="cs"/>
                <w:rtl/>
              </w:rPr>
              <w:t xml:space="preserve"> </w:t>
            </w:r>
            <w:proofErr w:type="spellStart"/>
            <w:r w:rsidRPr="00475E41">
              <w:rPr>
                <w:rFonts w:cs="Simplified Arabic" w:hint="cs"/>
                <w:rtl/>
              </w:rPr>
              <w:t>قنداح</w:t>
            </w:r>
            <w:proofErr w:type="spellEnd"/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 xml:space="preserve">رامي الدبس </w:t>
            </w:r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 xml:space="preserve">فداء </w:t>
            </w:r>
            <w:proofErr w:type="spellStart"/>
            <w:r w:rsidRPr="00475E41">
              <w:rPr>
                <w:rFonts w:cs="Simplified Arabic" w:hint="cs"/>
                <w:rtl/>
              </w:rPr>
              <w:t>توام</w:t>
            </w:r>
            <w:proofErr w:type="spellEnd"/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>سهى كنعان</w:t>
            </w:r>
          </w:p>
          <w:p w:rsidR="00445689" w:rsidRPr="00475E41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 w:rsidRPr="00475E41">
              <w:rPr>
                <w:rFonts w:cs="Simplified Arabic" w:hint="cs"/>
                <w:rtl/>
              </w:rPr>
              <w:t xml:space="preserve">ماسة زيدان </w:t>
            </w:r>
          </w:p>
          <w:p w:rsidR="00445689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ascii="Simplified Arabic" w:hAnsi="Simplified Arabic" w:cs="Simplified Arabic"/>
                <w:color w:val="000000"/>
                <w:rtl/>
              </w:rPr>
            </w:pPr>
            <w:r w:rsidRPr="00475E41">
              <w:rPr>
                <w:rFonts w:cs="Simplified Arabic" w:hint="cs"/>
                <w:rtl/>
              </w:rPr>
              <w:t>راوية علاونة</w:t>
            </w:r>
          </w:p>
          <w:p w:rsidR="00E93ADF" w:rsidRPr="00475E41" w:rsidRDefault="00E93ADF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ascii="Simplified Arabic" w:hAnsi="Simplified Arabic" w:cs="Simplified Arabic"/>
                <w:color w:val="000000"/>
                <w:rtl/>
              </w:rPr>
            </w:pPr>
            <w:r w:rsidRPr="00475E41">
              <w:rPr>
                <w:rFonts w:cs="Simplified Arabic" w:hint="cs"/>
                <w:rtl/>
              </w:rPr>
              <w:t xml:space="preserve">محمد </w:t>
            </w:r>
            <w:proofErr w:type="spellStart"/>
            <w:r w:rsidRPr="00475E41">
              <w:rPr>
                <w:rFonts w:cs="Simplified Arabic" w:hint="cs"/>
                <w:rtl/>
              </w:rPr>
              <w:t>دريدي</w:t>
            </w:r>
            <w:proofErr w:type="spellEnd"/>
          </w:p>
        </w:tc>
        <w:tc>
          <w:tcPr>
            <w:tcW w:w="5385" w:type="dxa"/>
          </w:tcPr>
          <w:p w:rsidR="00445689" w:rsidRPr="00BD4690" w:rsidRDefault="00445689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445689" w:rsidTr="00E93ADF">
        <w:trPr>
          <w:trHeight w:hRule="exact" w:val="173"/>
          <w:jc w:val="center"/>
        </w:trPr>
        <w:tc>
          <w:tcPr>
            <w:tcW w:w="3401" w:type="dxa"/>
            <w:gridSpan w:val="2"/>
          </w:tcPr>
          <w:p w:rsidR="00445689" w:rsidRPr="00B03D6F" w:rsidRDefault="00445689" w:rsidP="00255589">
            <w:pPr>
              <w:pStyle w:val="Header"/>
              <w:tabs>
                <w:tab w:val="clear" w:pos="4153"/>
                <w:tab w:val="clear" w:pos="8306"/>
              </w:tabs>
              <w:ind w:firstLine="566"/>
              <w:jc w:val="both"/>
              <w:rPr>
                <w:rFonts w:cs="Simplified Arabic"/>
                <w:b/>
                <w:bCs/>
                <w:sz w:val="48"/>
                <w:szCs w:val="48"/>
                <w:rtl/>
              </w:rPr>
            </w:pPr>
          </w:p>
        </w:tc>
        <w:tc>
          <w:tcPr>
            <w:tcW w:w="5385" w:type="dxa"/>
          </w:tcPr>
          <w:p w:rsidR="00445689" w:rsidRPr="00BD4690" w:rsidRDefault="00445689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3D6F" w:rsidTr="00E93ADF">
        <w:trPr>
          <w:jc w:val="center"/>
        </w:trPr>
        <w:tc>
          <w:tcPr>
            <w:tcW w:w="3401" w:type="dxa"/>
            <w:gridSpan w:val="2"/>
          </w:tcPr>
          <w:p w:rsidR="00B03D6F" w:rsidRPr="0078178D" w:rsidRDefault="00B03D6F" w:rsidP="00445689">
            <w:pPr>
              <w:pStyle w:val="Header"/>
              <w:numPr>
                <w:ilvl w:val="0"/>
                <w:numId w:val="25"/>
              </w:numPr>
              <w:tabs>
                <w:tab w:val="clear" w:pos="4153"/>
                <w:tab w:val="clear" w:pos="8306"/>
              </w:tabs>
              <w:ind w:left="228" w:right="791" w:hanging="228"/>
              <w:jc w:val="both"/>
              <w:rPr>
                <w:rFonts w:cs="Simplified Arabic"/>
                <w:b/>
                <w:bCs/>
                <w:rtl/>
              </w:rPr>
            </w:pPr>
            <w:r w:rsidRPr="0078178D">
              <w:rPr>
                <w:rFonts w:cs="Simplified Arabic" w:hint="cs"/>
                <w:b/>
                <w:bCs/>
                <w:rtl/>
              </w:rPr>
              <w:t>المراجعة النهائية</w:t>
            </w:r>
          </w:p>
        </w:tc>
        <w:tc>
          <w:tcPr>
            <w:tcW w:w="5385" w:type="dxa"/>
          </w:tcPr>
          <w:p w:rsidR="00B03D6F" w:rsidRPr="00BD4690" w:rsidRDefault="00B03D6F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3D6F" w:rsidTr="005A0F0C">
        <w:trPr>
          <w:trHeight w:val="2036"/>
          <w:jc w:val="center"/>
        </w:trPr>
        <w:tc>
          <w:tcPr>
            <w:tcW w:w="3401" w:type="dxa"/>
            <w:gridSpan w:val="2"/>
          </w:tcPr>
          <w:p w:rsidR="00B03D6F" w:rsidRDefault="00B03D6F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رانيا أبو </w:t>
            </w:r>
            <w:proofErr w:type="spellStart"/>
            <w:r>
              <w:rPr>
                <w:rFonts w:cs="Simplified Arabic" w:hint="cs"/>
                <w:rtl/>
              </w:rPr>
              <w:t>غبوش</w:t>
            </w:r>
            <w:proofErr w:type="spellEnd"/>
          </w:p>
          <w:p w:rsidR="00B03D6F" w:rsidRDefault="00B03D6F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ماهر صبيح</w:t>
            </w:r>
          </w:p>
          <w:p w:rsidR="00E93ADF" w:rsidRDefault="00E93ADF" w:rsidP="00E93ADF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عناية زيدان</w:t>
            </w:r>
          </w:p>
          <w:p w:rsidR="005A0F0C" w:rsidRDefault="005A0F0C" w:rsidP="00E93ADF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خالد أبو خالد</w:t>
            </w:r>
          </w:p>
          <w:p w:rsidR="005A0F0C" w:rsidRPr="00260593" w:rsidRDefault="005A0F0C" w:rsidP="00E93ADF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>جواد الصالح</w:t>
            </w:r>
          </w:p>
        </w:tc>
        <w:tc>
          <w:tcPr>
            <w:tcW w:w="5385" w:type="dxa"/>
          </w:tcPr>
          <w:p w:rsidR="00B03D6F" w:rsidRPr="00BD4690" w:rsidRDefault="00B03D6F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3D6F" w:rsidTr="00E93ADF">
        <w:trPr>
          <w:trHeight w:hRule="exact" w:val="173"/>
          <w:jc w:val="center"/>
        </w:trPr>
        <w:tc>
          <w:tcPr>
            <w:tcW w:w="3401" w:type="dxa"/>
            <w:gridSpan w:val="2"/>
          </w:tcPr>
          <w:p w:rsidR="00B03D6F" w:rsidRPr="00445689" w:rsidRDefault="00B03D6F" w:rsidP="00255589">
            <w:pPr>
              <w:pStyle w:val="Header"/>
              <w:tabs>
                <w:tab w:val="clear" w:pos="4153"/>
                <w:tab w:val="clear" w:pos="8306"/>
              </w:tabs>
              <w:ind w:firstLine="566"/>
              <w:jc w:val="both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5385" w:type="dxa"/>
          </w:tcPr>
          <w:p w:rsidR="00B03D6F" w:rsidRPr="00BD4690" w:rsidRDefault="00B03D6F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3D6F" w:rsidTr="00E93ADF">
        <w:trPr>
          <w:jc w:val="center"/>
        </w:trPr>
        <w:tc>
          <w:tcPr>
            <w:tcW w:w="3401" w:type="dxa"/>
            <w:gridSpan w:val="2"/>
          </w:tcPr>
          <w:p w:rsidR="00B03D6F" w:rsidRPr="0078178D" w:rsidRDefault="00B03D6F" w:rsidP="00445689">
            <w:pPr>
              <w:pStyle w:val="Header"/>
              <w:numPr>
                <w:ilvl w:val="0"/>
                <w:numId w:val="25"/>
              </w:numPr>
              <w:tabs>
                <w:tab w:val="clear" w:pos="4153"/>
                <w:tab w:val="clear" w:pos="8306"/>
              </w:tabs>
              <w:ind w:left="228" w:right="791" w:hanging="228"/>
              <w:jc w:val="both"/>
              <w:rPr>
                <w:rFonts w:cs="Simplified Arabic"/>
                <w:b/>
                <w:bCs/>
                <w:rtl/>
              </w:rPr>
            </w:pPr>
            <w:r w:rsidRPr="0078178D">
              <w:rPr>
                <w:rFonts w:cs="Simplified Arabic" w:hint="cs"/>
                <w:b/>
                <w:bCs/>
                <w:rtl/>
              </w:rPr>
              <w:t>الإشراف العام</w:t>
            </w:r>
          </w:p>
        </w:tc>
        <w:tc>
          <w:tcPr>
            <w:tcW w:w="5385" w:type="dxa"/>
          </w:tcPr>
          <w:p w:rsidR="00B03D6F" w:rsidRPr="00BD4690" w:rsidRDefault="00B03D6F" w:rsidP="0025558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3D6F" w:rsidTr="00E93ADF">
        <w:trPr>
          <w:jc w:val="center"/>
        </w:trPr>
        <w:tc>
          <w:tcPr>
            <w:tcW w:w="3401" w:type="dxa"/>
            <w:gridSpan w:val="2"/>
          </w:tcPr>
          <w:p w:rsidR="00B03D6F" w:rsidRPr="0098059A" w:rsidRDefault="00B03D6F" w:rsidP="00255589">
            <w:pPr>
              <w:pStyle w:val="Header"/>
              <w:tabs>
                <w:tab w:val="clear" w:pos="4153"/>
                <w:tab w:val="clear" w:pos="8306"/>
              </w:tabs>
              <w:ind w:firstLine="228"/>
              <w:jc w:val="both"/>
              <w:rPr>
                <w:rFonts w:cs="Simplified Arabic"/>
                <w:rtl/>
              </w:rPr>
            </w:pPr>
            <w:r>
              <w:rPr>
                <w:rFonts w:cs="Simplified Arabic" w:hint="cs"/>
                <w:rtl/>
              </w:rPr>
              <w:t xml:space="preserve">د. </w:t>
            </w:r>
            <w:r w:rsidRPr="0098059A">
              <w:rPr>
                <w:rFonts w:cs="Simplified Arabic" w:hint="cs"/>
                <w:rtl/>
              </w:rPr>
              <w:t>علا عوض</w:t>
            </w:r>
          </w:p>
        </w:tc>
        <w:tc>
          <w:tcPr>
            <w:tcW w:w="5385" w:type="dxa"/>
          </w:tcPr>
          <w:p w:rsidR="00B03D6F" w:rsidRPr="00B03D6F" w:rsidRDefault="00B03D6F" w:rsidP="00B03D6F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B03D6F">
              <w:rPr>
                <w:rFonts w:ascii="Simplified Arabic" w:hAnsi="Simplified Arabic" w:cs="Simplified Arabic"/>
                <w:b/>
                <w:bCs/>
                <w:rtl/>
              </w:rPr>
              <w:t>رئيس</w:t>
            </w:r>
            <w:r w:rsidR="00D17CA6">
              <w:rPr>
                <w:rFonts w:ascii="Simplified Arabic" w:hAnsi="Simplified Arabic" w:cs="Simplified Arabic" w:hint="cs"/>
                <w:b/>
                <w:bCs/>
                <w:rtl/>
              </w:rPr>
              <w:t>ة</w:t>
            </w:r>
            <w:r w:rsidRPr="00B03D6F">
              <w:rPr>
                <w:rFonts w:ascii="Simplified Arabic" w:hAnsi="Simplified Arabic" w:cs="Simplified Arabic"/>
                <w:b/>
                <w:bCs/>
                <w:rtl/>
              </w:rPr>
              <w:t xml:space="preserve"> الجهاز</w:t>
            </w:r>
          </w:p>
        </w:tc>
      </w:tr>
    </w:tbl>
    <w:p w:rsidR="00445689" w:rsidRDefault="00445689" w:rsidP="00445689">
      <w:pPr>
        <w:pStyle w:val="Header"/>
        <w:tabs>
          <w:tab w:val="clear" w:pos="4153"/>
          <w:tab w:val="clear" w:pos="8306"/>
        </w:tabs>
        <w:jc w:val="both"/>
        <w:rPr>
          <w:rFonts w:cs="Simplified Arabic"/>
          <w:b/>
          <w:bCs/>
          <w:rtl/>
        </w:rPr>
      </w:pPr>
    </w:p>
    <w:p w:rsidR="00445689" w:rsidRDefault="00445689" w:rsidP="00445689">
      <w:pPr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br w:type="page"/>
      </w:r>
    </w:p>
    <w:p w:rsidR="004C3A4F" w:rsidRDefault="004C3A4F">
      <w:pPr>
        <w:bidi w:val="0"/>
        <w:rPr>
          <w:rFonts w:cs="Simplified Arabic"/>
          <w:b/>
          <w:bCs/>
          <w:sz w:val="28"/>
          <w:szCs w:val="28"/>
          <w:lang w:eastAsia="en-US"/>
        </w:rPr>
      </w:pPr>
      <w:r>
        <w:rPr>
          <w:sz w:val="28"/>
          <w:szCs w:val="28"/>
          <w:rtl/>
        </w:rPr>
        <w:lastRenderedPageBreak/>
        <w:br w:type="page"/>
      </w:r>
    </w:p>
    <w:p w:rsidR="00B77207" w:rsidRPr="00CF09C3" w:rsidRDefault="00B77207" w:rsidP="00CF09C3">
      <w:pPr>
        <w:pStyle w:val="BlockText"/>
        <w:ind w:left="0" w:right="0"/>
        <w:jc w:val="center"/>
        <w:rPr>
          <w:rtl/>
        </w:rPr>
      </w:pPr>
      <w:r w:rsidRPr="00664B06">
        <w:rPr>
          <w:sz w:val="28"/>
          <w:szCs w:val="28"/>
          <w:rtl/>
        </w:rPr>
        <w:lastRenderedPageBreak/>
        <w:t>تنويه للمستخدمين</w:t>
      </w:r>
    </w:p>
    <w:p w:rsidR="008A1075" w:rsidRPr="00654EB9" w:rsidRDefault="0006105A" w:rsidP="00EB037D">
      <w:pPr>
        <w:tabs>
          <w:tab w:val="left" w:pos="2186"/>
          <w:tab w:val="left" w:pos="3413"/>
        </w:tabs>
        <w:ind w:left="417"/>
        <w:jc w:val="both"/>
        <w:rPr>
          <w:rFonts w:ascii="Simplified Arabic" w:hAnsi="Simplified Arabic" w:cs="Simplified Arabic"/>
          <w:rtl/>
        </w:rPr>
      </w:pPr>
      <w:r w:rsidRPr="00654EB9">
        <w:rPr>
          <w:rFonts w:ascii="Simplified Arabic" w:hAnsi="Simplified Arabic" w:cs="Simplified Arabic"/>
          <w:rtl/>
        </w:rPr>
        <w:tab/>
      </w:r>
      <w:r w:rsidR="00EB037D">
        <w:rPr>
          <w:rFonts w:ascii="Simplified Arabic" w:hAnsi="Simplified Arabic" w:cs="Simplified Arabic"/>
          <w:rtl/>
        </w:rPr>
        <w:tab/>
      </w:r>
    </w:p>
    <w:p w:rsidR="00B03D6F" w:rsidRPr="00EF1D08" w:rsidRDefault="00B03D6F" w:rsidP="009C6DA1">
      <w:pPr>
        <w:numPr>
          <w:ilvl w:val="0"/>
          <w:numId w:val="26"/>
        </w:numPr>
        <w:tabs>
          <w:tab w:val="clear" w:pos="791"/>
          <w:tab w:val="left" w:pos="1"/>
          <w:tab w:val="left" w:pos="284"/>
          <w:tab w:val="left" w:pos="709"/>
        </w:tabs>
        <w:ind w:left="1" w:right="0" w:firstLine="0"/>
        <w:jc w:val="both"/>
        <w:rPr>
          <w:rFonts w:cs="Simplified Arabic"/>
          <w:rtl/>
        </w:rPr>
      </w:pPr>
      <w:r w:rsidRPr="00EF1D08">
        <w:rPr>
          <w:rFonts w:cs="Simplified Arabic"/>
          <w:rtl/>
        </w:rPr>
        <w:t>إ</w:t>
      </w:r>
      <w:r w:rsidRPr="00EF1D08">
        <w:rPr>
          <w:rFonts w:cs="Simplified Arabic" w:hint="cs"/>
          <w:rtl/>
        </w:rPr>
        <w:t>ن ا</w:t>
      </w:r>
      <w:r w:rsidRPr="00EF1D08">
        <w:rPr>
          <w:rFonts w:cs="Simplified Arabic"/>
          <w:rtl/>
        </w:rPr>
        <w:t>ل</w:t>
      </w:r>
      <w:r w:rsidRPr="00EF1D08">
        <w:rPr>
          <w:rFonts w:cs="Simplified Arabic" w:hint="cs"/>
          <w:rtl/>
        </w:rPr>
        <w:t xml:space="preserve">آراء والأفكار الواردة في هذه الدراسة تعبر عن رأي </w:t>
      </w:r>
      <w:proofErr w:type="spellStart"/>
      <w:r w:rsidRPr="00EF1D08">
        <w:rPr>
          <w:rFonts w:cs="Simplified Arabic" w:hint="cs"/>
          <w:rtl/>
        </w:rPr>
        <w:t>معديها،</w:t>
      </w:r>
      <w:proofErr w:type="spellEnd"/>
      <w:r w:rsidRPr="00EF1D08">
        <w:rPr>
          <w:rFonts w:cs="Simplified Arabic" w:hint="cs"/>
          <w:rtl/>
        </w:rPr>
        <w:t xml:space="preserve"> ولا تعبر بالضرورة عن رأي الجهاز المركزي للإحصاء الفلسطيني أو مو</w:t>
      </w:r>
      <w:r w:rsidRPr="00EF1D08">
        <w:rPr>
          <w:rFonts w:cs="Simplified Arabic"/>
          <w:rtl/>
        </w:rPr>
        <w:t>قف</w:t>
      </w:r>
      <w:r w:rsidRPr="00EF1D08">
        <w:rPr>
          <w:rFonts w:cs="Simplified Arabic" w:hint="cs"/>
          <w:rtl/>
        </w:rPr>
        <w:t>ه ال</w:t>
      </w:r>
      <w:r w:rsidRPr="00EF1D08">
        <w:rPr>
          <w:rFonts w:cs="Simplified Arabic"/>
          <w:rtl/>
        </w:rPr>
        <w:t>ر</w:t>
      </w:r>
      <w:r w:rsidRPr="00EF1D08">
        <w:rPr>
          <w:rFonts w:cs="Simplified Arabic" w:hint="cs"/>
          <w:rtl/>
        </w:rPr>
        <w:t>س</w:t>
      </w:r>
      <w:r w:rsidRPr="00EF1D08">
        <w:rPr>
          <w:rFonts w:cs="Simplified Arabic"/>
          <w:rtl/>
        </w:rPr>
        <w:t>م</w:t>
      </w:r>
      <w:r w:rsidRPr="00EF1D08">
        <w:rPr>
          <w:rFonts w:cs="Simplified Arabic" w:hint="cs"/>
          <w:rtl/>
        </w:rPr>
        <w:t>ي.</w:t>
      </w:r>
    </w:p>
    <w:p w:rsidR="00B03D6F" w:rsidRPr="00EF1D08" w:rsidRDefault="00B03D6F" w:rsidP="009C6DA1">
      <w:pPr>
        <w:tabs>
          <w:tab w:val="left" w:pos="1"/>
        </w:tabs>
        <w:ind w:left="1"/>
        <w:rPr>
          <w:rFonts w:cs="Simplified Arabic"/>
          <w:sz w:val="16"/>
          <w:szCs w:val="16"/>
          <w:rtl/>
        </w:rPr>
      </w:pPr>
    </w:p>
    <w:p w:rsidR="00B03D6F" w:rsidRPr="00EF1D08" w:rsidRDefault="00B03D6F" w:rsidP="009C6DA1">
      <w:pPr>
        <w:numPr>
          <w:ilvl w:val="0"/>
          <w:numId w:val="26"/>
        </w:numPr>
        <w:tabs>
          <w:tab w:val="clear" w:pos="791"/>
          <w:tab w:val="left" w:pos="1"/>
          <w:tab w:val="left" w:pos="284"/>
        </w:tabs>
        <w:ind w:left="1" w:right="0" w:firstLine="0"/>
        <w:jc w:val="both"/>
        <w:rPr>
          <w:rFonts w:cs="Simplified Arabic"/>
        </w:rPr>
      </w:pPr>
      <w:r w:rsidRPr="00EF1D08">
        <w:rPr>
          <w:rFonts w:cs="Simplified Arabic"/>
          <w:rtl/>
        </w:rPr>
        <w:t>ا</w:t>
      </w:r>
      <w:r w:rsidRPr="00EF1D08">
        <w:rPr>
          <w:rFonts w:cs="Simplified Arabic" w:hint="cs"/>
          <w:rtl/>
        </w:rPr>
        <w:t>عتم</w:t>
      </w:r>
      <w:r w:rsidRPr="00EF1D08">
        <w:rPr>
          <w:rFonts w:cs="Simplified Arabic"/>
          <w:rtl/>
        </w:rPr>
        <w:t>د</w:t>
      </w:r>
      <w:r w:rsidR="00643CEA" w:rsidRPr="00EF1D08">
        <w:rPr>
          <w:rFonts w:cs="Simplified Arabic" w:hint="cs"/>
          <w:rtl/>
        </w:rPr>
        <w:t xml:space="preserve"> معدو</w:t>
      </w:r>
      <w:r w:rsidRPr="00EF1D08">
        <w:rPr>
          <w:rFonts w:cs="Simplified Arabic" w:hint="cs"/>
          <w:rtl/>
        </w:rPr>
        <w:t xml:space="preserve"> هذه الدراسة على بيانات الجهاز المركزي للإحصاء الفلسطيني</w:t>
      </w:r>
      <w:r w:rsidR="00475E41" w:rsidRPr="00EF1D08">
        <w:rPr>
          <w:rFonts w:cs="Simplified Arabic" w:hint="cs"/>
          <w:rtl/>
        </w:rPr>
        <w:t xml:space="preserve"> ما لم يتم الإشارة </w:t>
      </w:r>
      <w:r w:rsidR="00CF68B2" w:rsidRPr="00EF1D08">
        <w:rPr>
          <w:rFonts w:cs="Simplified Arabic" w:hint="cs"/>
          <w:rtl/>
        </w:rPr>
        <w:t>إلى</w:t>
      </w:r>
      <w:r w:rsidR="00475E41" w:rsidRPr="00EF1D08">
        <w:rPr>
          <w:rFonts w:cs="Simplified Arabic" w:hint="cs"/>
          <w:rtl/>
        </w:rPr>
        <w:t xml:space="preserve"> غير ذلك أ</w:t>
      </w:r>
      <w:r w:rsidRPr="00EF1D08">
        <w:rPr>
          <w:rFonts w:cs="Simplified Arabic" w:hint="cs"/>
          <w:rtl/>
        </w:rPr>
        <w:t xml:space="preserve">سفل الأشكال البيانية والجداول والنصوص الواردة في </w:t>
      </w:r>
      <w:proofErr w:type="spellStart"/>
      <w:r w:rsidRPr="00EF1D08">
        <w:rPr>
          <w:rFonts w:cs="Simplified Arabic" w:hint="cs"/>
          <w:rtl/>
        </w:rPr>
        <w:t>التقرير،</w:t>
      </w:r>
      <w:proofErr w:type="spellEnd"/>
      <w:r w:rsidRPr="00EF1D08">
        <w:rPr>
          <w:rFonts w:cs="Simplified Arabic" w:hint="cs"/>
          <w:rtl/>
        </w:rPr>
        <w:t xml:space="preserve"> ولا يتحمل الجهاز مسئولية أي خطأ قد يرد في البيانات غير </w:t>
      </w:r>
      <w:r w:rsidR="00CF68B2" w:rsidRPr="00EF1D08">
        <w:rPr>
          <w:rFonts w:cs="Simplified Arabic" w:hint="cs"/>
          <w:rtl/>
        </w:rPr>
        <w:t>الصادرة</w:t>
      </w:r>
      <w:r w:rsidRPr="00EF1D08">
        <w:rPr>
          <w:rFonts w:cs="Simplified Arabic" w:hint="cs"/>
          <w:rtl/>
        </w:rPr>
        <w:t xml:space="preserve"> عنه.</w:t>
      </w:r>
    </w:p>
    <w:p w:rsidR="00B03D6F" w:rsidRDefault="00B03D6F" w:rsidP="00B03D6F">
      <w:pPr>
        <w:pStyle w:val="ListParagraph"/>
        <w:rPr>
          <w:rFonts w:cs="Simplified Arabic"/>
          <w:rtl/>
        </w:rPr>
      </w:pPr>
    </w:p>
    <w:p w:rsidR="00B03D6F" w:rsidRDefault="00B03D6F" w:rsidP="009C6DA1">
      <w:pPr>
        <w:autoSpaceDE w:val="0"/>
        <w:autoSpaceDN w:val="0"/>
        <w:ind w:left="1"/>
        <w:jc w:val="both"/>
        <w:rPr>
          <w:rFonts w:cs="Simplified Arabic"/>
        </w:rPr>
      </w:pPr>
    </w:p>
    <w:p w:rsidR="008A1075" w:rsidRPr="00654EB9" w:rsidRDefault="00654EB9" w:rsidP="00654EB9">
      <w:pPr>
        <w:tabs>
          <w:tab w:val="left" w:pos="1372"/>
        </w:tabs>
        <w:ind w:left="417"/>
        <w:jc w:val="both"/>
        <w:rPr>
          <w:rFonts w:ascii="Simplified Arabic" w:hAnsi="Simplified Arabic" w:cs="Simplified Arabic"/>
          <w:rtl/>
        </w:rPr>
      </w:pPr>
      <w:r w:rsidRPr="00654EB9">
        <w:rPr>
          <w:rFonts w:ascii="Simplified Arabic" w:hAnsi="Simplified Arabic" w:cs="Simplified Arabic"/>
          <w:rtl/>
        </w:rPr>
        <w:tab/>
      </w:r>
    </w:p>
    <w:p w:rsidR="008A1075" w:rsidRPr="00654EB9" w:rsidRDefault="008A1075" w:rsidP="008A1075">
      <w:pPr>
        <w:ind w:left="417"/>
        <w:jc w:val="both"/>
        <w:rPr>
          <w:rFonts w:ascii="Simplified Arabic" w:hAnsi="Simplified Arabic" w:cs="Simplified Arabic"/>
        </w:rPr>
      </w:pPr>
    </w:p>
    <w:p w:rsidR="008A1075" w:rsidRPr="00654EB9" w:rsidRDefault="008A1075" w:rsidP="008A1075">
      <w:pPr>
        <w:ind w:left="417"/>
        <w:jc w:val="both"/>
        <w:rPr>
          <w:rFonts w:ascii="Simplified Arabic" w:hAnsi="Simplified Arabic" w:cs="Simplified Arabic"/>
        </w:rPr>
      </w:pPr>
    </w:p>
    <w:p w:rsidR="005F3905" w:rsidRPr="00654EB9" w:rsidRDefault="005F3905" w:rsidP="005F3905">
      <w:pPr>
        <w:ind w:left="417"/>
        <w:jc w:val="both"/>
        <w:rPr>
          <w:rFonts w:ascii="Simplified Arabic" w:hAnsi="Simplified Arabic" w:cs="Simplified Arabic"/>
        </w:rPr>
      </w:pPr>
    </w:p>
    <w:p w:rsidR="008A1075" w:rsidRPr="00E57E66" w:rsidRDefault="008A1075" w:rsidP="00412A50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945A72" w:rsidRPr="00916731" w:rsidRDefault="00945A72" w:rsidP="00F86BB3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FF2F2A" w:rsidRDefault="00FF2F2A" w:rsidP="00CE22F1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662A73" w:rsidRDefault="00662A73" w:rsidP="00F805E8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662A73" w:rsidRPr="00E13FF1" w:rsidRDefault="00662A73" w:rsidP="00F805E8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3E4210" w:rsidRPr="00E13FF1" w:rsidRDefault="003E4210" w:rsidP="00E61896">
      <w:pPr>
        <w:pStyle w:val="BodyText2"/>
        <w:ind w:left="-1"/>
        <w:jc w:val="both"/>
        <w:rPr>
          <w:b/>
          <w:bCs/>
          <w:sz w:val="24"/>
          <w:szCs w:val="24"/>
          <w:rtl/>
        </w:rPr>
      </w:pPr>
    </w:p>
    <w:p w:rsidR="00933D7F" w:rsidRPr="00E13FF1" w:rsidRDefault="00933D7F" w:rsidP="00F471AF">
      <w:pPr>
        <w:pStyle w:val="BodyText2"/>
        <w:ind w:left="-1" w:firstLine="720"/>
        <w:jc w:val="both"/>
        <w:rPr>
          <w:b/>
          <w:bCs/>
          <w:sz w:val="24"/>
          <w:szCs w:val="24"/>
          <w:rtl/>
        </w:rPr>
      </w:pPr>
    </w:p>
    <w:p w:rsidR="00B77207" w:rsidRPr="00E13FF1" w:rsidRDefault="00C25138" w:rsidP="00C25138">
      <w:pPr>
        <w:pStyle w:val="Heading5"/>
        <w:tabs>
          <w:tab w:val="left" w:pos="493"/>
        </w:tabs>
        <w:jc w:val="left"/>
        <w:rPr>
          <w:sz w:val="28"/>
          <w:szCs w:val="28"/>
          <w:rtl/>
        </w:rPr>
      </w:pPr>
      <w:r w:rsidRPr="00E13FF1">
        <w:rPr>
          <w:sz w:val="28"/>
          <w:szCs w:val="28"/>
          <w:rtl/>
        </w:rPr>
        <w:tab/>
      </w:r>
    </w:p>
    <w:p w:rsidR="00B77207" w:rsidRPr="00E13FF1" w:rsidRDefault="00B77207">
      <w:pPr>
        <w:pStyle w:val="Heading5"/>
        <w:rPr>
          <w:sz w:val="28"/>
          <w:szCs w:val="28"/>
          <w:rtl/>
        </w:rPr>
      </w:pPr>
    </w:p>
    <w:p w:rsidR="00B77207" w:rsidRPr="00E13FF1" w:rsidRDefault="00B77207">
      <w:pPr>
        <w:pStyle w:val="Heading5"/>
        <w:rPr>
          <w:sz w:val="28"/>
          <w:szCs w:val="28"/>
          <w:rtl/>
        </w:rPr>
      </w:pPr>
    </w:p>
    <w:p w:rsidR="00B77207" w:rsidRPr="00E13FF1" w:rsidRDefault="00B77207">
      <w:pPr>
        <w:pStyle w:val="Heading5"/>
        <w:rPr>
          <w:sz w:val="28"/>
          <w:szCs w:val="28"/>
          <w:rtl/>
        </w:rPr>
      </w:pPr>
    </w:p>
    <w:p w:rsidR="00B77207" w:rsidRPr="00E13FF1" w:rsidRDefault="00B77207">
      <w:pPr>
        <w:pStyle w:val="Heading5"/>
        <w:rPr>
          <w:sz w:val="28"/>
          <w:szCs w:val="28"/>
          <w:rtl/>
        </w:rPr>
      </w:pPr>
    </w:p>
    <w:p w:rsidR="00B77207" w:rsidRPr="00E13FF1" w:rsidRDefault="00B77207">
      <w:pPr>
        <w:pStyle w:val="Heading5"/>
        <w:rPr>
          <w:sz w:val="28"/>
          <w:szCs w:val="28"/>
          <w:rtl/>
        </w:rPr>
      </w:pPr>
    </w:p>
    <w:p w:rsidR="00B77207" w:rsidRDefault="00B77207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  <w:r w:rsidRPr="00E13FF1">
        <w:rPr>
          <w:rFonts w:cs="Simplified Arabic"/>
          <w:rtl/>
        </w:rPr>
        <w:br w:type="page"/>
      </w: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CF09C3" w:rsidRPr="00E13FF1" w:rsidRDefault="00CF09C3">
      <w:pPr>
        <w:tabs>
          <w:tab w:val="left" w:pos="5305"/>
          <w:tab w:val="left" w:pos="8623"/>
        </w:tabs>
        <w:ind w:left="566" w:hanging="426"/>
        <w:rPr>
          <w:rFonts w:cs="Simplified Arabic"/>
          <w:rtl/>
        </w:rPr>
      </w:pPr>
    </w:p>
    <w:p w:rsidR="00B77207" w:rsidRPr="00E13FF1" w:rsidRDefault="00B77207" w:rsidP="00E24D2C">
      <w:pPr>
        <w:pStyle w:val="Heading1"/>
        <w:rPr>
          <w:rFonts w:cs="Simplified Arabic"/>
          <w:sz w:val="28"/>
          <w:szCs w:val="28"/>
          <w:rtl/>
        </w:rPr>
      </w:pPr>
      <w:r w:rsidRPr="00E13FF1">
        <w:rPr>
          <w:rFonts w:cs="Simplified Arabic"/>
          <w:sz w:val="28"/>
          <w:szCs w:val="28"/>
          <w:rtl/>
        </w:rPr>
        <w:lastRenderedPageBreak/>
        <w:t>قائمة المحتويات</w:t>
      </w:r>
    </w:p>
    <w:p w:rsidR="00B77207" w:rsidRPr="00E93ADF" w:rsidRDefault="00B77207" w:rsidP="00E93ADF">
      <w:pPr>
        <w:tabs>
          <w:tab w:val="left" w:pos="3915"/>
        </w:tabs>
        <w:bidi w:val="0"/>
        <w:jc w:val="center"/>
        <w:rPr>
          <w:b/>
          <w:bCs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1560"/>
        <w:gridCol w:w="6598"/>
        <w:gridCol w:w="914"/>
      </w:tblGrid>
      <w:tr w:rsidR="00D01041" w:rsidRPr="00D97EE9" w:rsidTr="002305DA">
        <w:trPr>
          <w:trHeight w:hRule="exact" w:val="397"/>
          <w:tblHeader/>
          <w:jc w:val="center"/>
        </w:trPr>
        <w:tc>
          <w:tcPr>
            <w:tcW w:w="8158" w:type="dxa"/>
            <w:gridSpan w:val="2"/>
          </w:tcPr>
          <w:p w:rsidR="00D01041" w:rsidRPr="00D97EE9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D97EE9">
              <w:rPr>
                <w:rFonts w:ascii="Simplified Arabic" w:hAnsi="Simplified Arabic" w:cs="Simplified Arabic"/>
                <w:b/>
                <w:bCs/>
                <w:rtl/>
              </w:rPr>
              <w:t>الموضوع</w:t>
            </w:r>
          </w:p>
        </w:tc>
        <w:tc>
          <w:tcPr>
            <w:tcW w:w="914" w:type="dxa"/>
          </w:tcPr>
          <w:p w:rsidR="00D01041" w:rsidRPr="00D97EE9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D97EE9">
              <w:rPr>
                <w:rFonts w:ascii="Simplified Arabic" w:hAnsi="Simplified Arabic" w:cs="Simplified Arabic"/>
                <w:b/>
                <w:bCs/>
                <w:rtl/>
              </w:rPr>
              <w:t>الصفحة</w:t>
            </w:r>
          </w:p>
        </w:tc>
      </w:tr>
      <w:tr w:rsidR="00D01041" w:rsidRPr="00480907" w:rsidTr="002305DA">
        <w:trPr>
          <w:trHeight w:hRule="exact" w:val="138"/>
          <w:tblHeader/>
          <w:jc w:val="center"/>
        </w:trPr>
        <w:tc>
          <w:tcPr>
            <w:tcW w:w="1560" w:type="dxa"/>
          </w:tcPr>
          <w:p w:rsidR="00D01041" w:rsidRPr="00480907" w:rsidRDefault="00D01041" w:rsidP="00255589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598" w:type="dxa"/>
          </w:tcPr>
          <w:p w:rsidR="00D01041" w:rsidRPr="00480907" w:rsidRDefault="00D01041" w:rsidP="00255589">
            <w:pPr>
              <w:pStyle w:val="Heading2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653633" w:rsidRDefault="00D01041" w:rsidP="00255589">
            <w:pPr>
              <w:jc w:val="lowKashida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</w:p>
        </w:tc>
      </w:tr>
      <w:tr w:rsidR="00D01041" w:rsidRPr="00480907" w:rsidTr="002305DA">
        <w:trPr>
          <w:trHeight w:hRule="exact" w:val="397"/>
          <w:jc w:val="center"/>
        </w:trPr>
        <w:tc>
          <w:tcPr>
            <w:tcW w:w="1560" w:type="dxa"/>
          </w:tcPr>
          <w:p w:rsidR="00D01041" w:rsidRPr="00480907" w:rsidRDefault="00D01041" w:rsidP="00255589">
            <w:pPr>
              <w:pStyle w:val="Heading2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653633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/>
                <w:rtl/>
              </w:rPr>
              <w:t>قائمة الجداول</w:t>
            </w:r>
          </w:p>
        </w:tc>
        <w:tc>
          <w:tcPr>
            <w:tcW w:w="914" w:type="dxa"/>
          </w:tcPr>
          <w:p w:rsidR="00D01041" w:rsidRPr="00480907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</w:tr>
      <w:tr w:rsidR="00D01041" w:rsidRPr="00480907" w:rsidTr="002305DA">
        <w:trPr>
          <w:trHeight w:hRule="exact" w:val="397"/>
          <w:jc w:val="center"/>
        </w:trPr>
        <w:tc>
          <w:tcPr>
            <w:tcW w:w="1560" w:type="dxa"/>
          </w:tcPr>
          <w:p w:rsidR="00D01041" w:rsidRPr="00480907" w:rsidRDefault="00D01041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D01041" w:rsidRPr="00653633" w:rsidRDefault="00F21874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 w:hint="cs"/>
                <w:rtl/>
              </w:rPr>
              <w:t>ال</w:t>
            </w:r>
            <w:r w:rsidR="00D01041" w:rsidRPr="00653633">
              <w:rPr>
                <w:rFonts w:ascii="Simplified Arabic" w:hAnsi="Simplified Arabic" w:cs="Simplified Arabic"/>
                <w:rtl/>
              </w:rPr>
              <w:t>مقدمة</w:t>
            </w:r>
          </w:p>
        </w:tc>
        <w:tc>
          <w:tcPr>
            <w:tcW w:w="914" w:type="dxa"/>
            <w:vAlign w:val="center"/>
          </w:tcPr>
          <w:p w:rsidR="00D01041" w:rsidRPr="00480907" w:rsidRDefault="00D01041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</w:tr>
      <w:tr w:rsidR="00D01041" w:rsidRPr="00480907" w:rsidTr="002305DA">
        <w:trPr>
          <w:trHeight w:hRule="exact" w:val="468"/>
          <w:jc w:val="center"/>
        </w:trPr>
        <w:tc>
          <w:tcPr>
            <w:tcW w:w="1560" w:type="dxa"/>
            <w:vAlign w:val="center"/>
          </w:tcPr>
          <w:p w:rsidR="00D01041" w:rsidRPr="00480907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653633" w:rsidRDefault="00D01041" w:rsidP="00145C48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 w:hint="cs"/>
                <w:rtl/>
              </w:rPr>
              <w:t xml:space="preserve">ملخص </w:t>
            </w:r>
          </w:p>
        </w:tc>
        <w:tc>
          <w:tcPr>
            <w:tcW w:w="914" w:type="dxa"/>
            <w:vAlign w:val="center"/>
          </w:tcPr>
          <w:p w:rsidR="00D01041" w:rsidRPr="00E93ADF" w:rsidRDefault="00D01041" w:rsidP="00255589">
            <w:pPr>
              <w:jc w:val="center"/>
              <w:rPr>
                <w:rFonts w:ascii="Simplified Arabic" w:hAnsi="Simplified Arabic" w:cs="Simplified Arabic"/>
                <w:b/>
                <w:bCs/>
              </w:rPr>
            </w:pPr>
            <w:r w:rsidRPr="00E93ADF">
              <w:rPr>
                <w:rFonts w:ascii="Simplified Arabic" w:hAnsi="Simplified Arabic" w:cs="Simplified Arabic"/>
                <w:b/>
                <w:bCs/>
                <w:rtl/>
              </w:rPr>
              <w:t>23</w:t>
            </w:r>
          </w:p>
        </w:tc>
      </w:tr>
      <w:tr w:rsidR="0065021D" w:rsidRPr="00CD3701" w:rsidTr="002305DA">
        <w:trPr>
          <w:trHeight w:hRule="exact" w:val="90"/>
          <w:jc w:val="center"/>
        </w:trPr>
        <w:tc>
          <w:tcPr>
            <w:tcW w:w="1560" w:type="dxa"/>
            <w:vAlign w:val="center"/>
          </w:tcPr>
          <w:p w:rsidR="0065021D" w:rsidRPr="00CD3701" w:rsidRDefault="0065021D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  <w:vAlign w:val="center"/>
          </w:tcPr>
          <w:p w:rsidR="0065021D" w:rsidRPr="00CD3701" w:rsidRDefault="0065021D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65021D" w:rsidRPr="00E93ADF" w:rsidRDefault="0065021D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D01041" w:rsidRPr="00CD3701" w:rsidTr="002305DA">
        <w:trPr>
          <w:trHeight w:hRule="exact" w:val="611"/>
          <w:jc w:val="center"/>
        </w:trPr>
        <w:tc>
          <w:tcPr>
            <w:tcW w:w="1560" w:type="dxa"/>
            <w:vAlign w:val="center"/>
          </w:tcPr>
          <w:p w:rsidR="00D01041" w:rsidRPr="00653633" w:rsidRDefault="00D01041" w:rsidP="0065021D">
            <w:pPr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/>
                <w:rtl/>
              </w:rPr>
              <w:t>الفصل الأول:</w:t>
            </w:r>
          </w:p>
        </w:tc>
        <w:tc>
          <w:tcPr>
            <w:tcW w:w="6598" w:type="dxa"/>
            <w:vAlign w:val="center"/>
          </w:tcPr>
          <w:p w:rsidR="00D01041" w:rsidRPr="00CD3701" w:rsidRDefault="00D01041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CD3701">
              <w:rPr>
                <w:rFonts w:ascii="Simplified Arabic" w:hAnsi="Simplified Arabic" w:cs="Simplified Arabic" w:hint="cs"/>
                <w:b/>
                <w:bCs/>
                <w:rtl/>
              </w:rPr>
              <w:t>السكان</w:t>
            </w:r>
          </w:p>
        </w:tc>
        <w:tc>
          <w:tcPr>
            <w:tcW w:w="914" w:type="dxa"/>
            <w:vAlign w:val="center"/>
          </w:tcPr>
          <w:p w:rsidR="00D01041" w:rsidRPr="00E93ADF" w:rsidRDefault="00CC090C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E93ADF">
              <w:rPr>
                <w:rFonts w:ascii="Simplified Arabic" w:hAnsi="Simplified Arabic" w:cs="Simplified Arabic"/>
                <w:b/>
                <w:bCs/>
                <w:rtl/>
              </w:rPr>
              <w:t>27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E24F9" w:rsidP="008E24F9">
            <w:pPr>
              <w:pStyle w:val="Heading1"/>
              <w:jc w:val="both"/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1.1</w:t>
            </w:r>
            <w:r>
              <w:rPr>
                <w:rFonts w:ascii="Simplified Arabic" w:hAnsi="Simplified Arabic" w:cs="Simplified Arabic" w:hint="cs"/>
                <w:bCs w:val="0"/>
                <w:sz w:val="24"/>
                <w:szCs w:val="24"/>
                <w:rtl/>
              </w:rPr>
              <w:t xml:space="preserve"> </w:t>
            </w:r>
            <w:r w:rsidR="00D01041" w:rsidRPr="00CC090C"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مقدمة</w:t>
            </w:r>
          </w:p>
        </w:tc>
        <w:tc>
          <w:tcPr>
            <w:tcW w:w="914" w:type="dxa"/>
            <w:vAlign w:val="center"/>
          </w:tcPr>
          <w:p w:rsidR="00D01041" w:rsidRPr="00E93ADF" w:rsidRDefault="00CC090C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 w:rsidRPr="00E93ADF">
              <w:rPr>
                <w:rFonts w:ascii="Simplified Arabic" w:hAnsi="Simplified Arabic" w:cs="Simplified Arabic"/>
                <w:rtl/>
              </w:rPr>
              <w:t>27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E24F9" w:rsidP="008E24F9">
            <w:pPr>
              <w:pStyle w:val="Heading1"/>
              <w:jc w:val="both"/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2.1</w:t>
            </w:r>
            <w:r>
              <w:rPr>
                <w:rFonts w:ascii="Simplified Arabic" w:hAnsi="Simplified Arabic" w:cs="Simplified Arabic" w:hint="cs"/>
                <w:bCs w:val="0"/>
                <w:sz w:val="24"/>
                <w:szCs w:val="24"/>
                <w:rtl/>
              </w:rPr>
              <w:t xml:space="preserve"> </w:t>
            </w:r>
            <w:r w:rsidR="00D01041" w:rsidRPr="00CC090C"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النمو السكاني</w:t>
            </w:r>
          </w:p>
        </w:tc>
        <w:tc>
          <w:tcPr>
            <w:tcW w:w="914" w:type="dxa"/>
            <w:vAlign w:val="center"/>
          </w:tcPr>
          <w:p w:rsidR="00D01041" w:rsidRPr="00E93ADF" w:rsidRDefault="00CC090C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 w:rsidRPr="00E93ADF">
              <w:rPr>
                <w:rFonts w:ascii="Simplified Arabic" w:hAnsi="Simplified Arabic" w:cs="Simplified Arabic"/>
                <w:rtl/>
              </w:rPr>
              <w:t>2</w:t>
            </w:r>
            <w:r w:rsidR="00AB7030">
              <w:rPr>
                <w:rFonts w:ascii="Simplified Arabic" w:hAnsi="Simplified Arabic" w:cs="Simplified Arabic" w:hint="cs"/>
                <w:rtl/>
              </w:rPr>
              <w:t>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E24F9" w:rsidP="00255589">
            <w:pPr>
              <w:pStyle w:val="Heading1"/>
              <w:jc w:val="both"/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3.1</w:t>
            </w:r>
            <w:r>
              <w:rPr>
                <w:rFonts w:ascii="Simplified Arabic" w:hAnsi="Simplified Arabic" w:cs="Simplified Arabic" w:hint="cs"/>
                <w:bCs w:val="0"/>
                <w:sz w:val="24"/>
                <w:szCs w:val="24"/>
                <w:rtl/>
              </w:rPr>
              <w:t xml:space="preserve"> </w:t>
            </w:r>
            <w:r w:rsidR="00D01041" w:rsidRPr="00CC090C">
              <w:rPr>
                <w:rFonts w:ascii="Simplified Arabic" w:hAnsi="Simplified Arabic" w:cs="Simplified Arabic"/>
                <w:bCs w:val="0"/>
                <w:sz w:val="24"/>
                <w:szCs w:val="24"/>
                <w:rtl/>
              </w:rPr>
              <w:t>التركيب العمري والنوعي للسكان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kern w:val="32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C090C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 w:rsidRPr="00E93ADF">
              <w:rPr>
                <w:rFonts w:ascii="Simplified Arabic" w:hAnsi="Simplified Arabic" w:cs="Simplified Arabic"/>
                <w:rtl/>
              </w:rPr>
              <w:t>28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E24F9" w:rsidP="00255589">
            <w:pPr>
              <w:ind w:hanging="2"/>
              <w:jc w:val="both"/>
              <w:rPr>
                <w:rFonts w:ascii="Simplified Arabic" w:hAnsi="Simplified Arabic" w:cs="Simplified Arabic"/>
                <w:b/>
                <w:rtl/>
              </w:rPr>
            </w:pPr>
            <w:r>
              <w:rPr>
                <w:rFonts w:ascii="Simplified Arabic" w:hAnsi="Simplified Arabic" w:cs="Simplified Arabic"/>
                <w:b/>
                <w:rtl/>
              </w:rPr>
              <w:t>4.1</w:t>
            </w:r>
            <w:r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 w:rsidR="00D01041" w:rsidRPr="00CC090C">
              <w:rPr>
                <w:rFonts w:ascii="Simplified Arabic" w:hAnsi="Simplified Arabic" w:cs="Simplified Arabic"/>
                <w:b/>
                <w:rtl/>
              </w:rPr>
              <w:t xml:space="preserve">الخصوبة   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C090C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 w:rsidRPr="00E93ADF">
              <w:rPr>
                <w:rFonts w:ascii="Simplified Arabic" w:hAnsi="Simplified Arabic" w:cs="Simplified Arabic"/>
                <w:rtl/>
              </w:rPr>
              <w:t>30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E24F9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>
              <w:rPr>
                <w:rFonts w:ascii="Simplified Arabic" w:hAnsi="Simplified Arabic" w:cs="Simplified Arabic"/>
                <w:b/>
                <w:rtl/>
              </w:rPr>
              <w:t>5.1</w:t>
            </w:r>
            <w:r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 w:rsidR="00D01041" w:rsidRPr="00CC090C">
              <w:rPr>
                <w:rFonts w:ascii="Simplified Arabic" w:hAnsi="Simplified Arabic" w:cs="Simplified Arabic"/>
                <w:b/>
                <w:rtl/>
              </w:rPr>
              <w:t>الزواج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C090C" w:rsidP="00785E9E">
            <w:pPr>
              <w:jc w:val="center"/>
              <w:rPr>
                <w:rFonts w:ascii="Simplified Arabic" w:hAnsi="Simplified Arabic" w:cs="Simplified Arabic"/>
                <w:rtl/>
              </w:rPr>
            </w:pPr>
            <w:r w:rsidRPr="00E93ADF">
              <w:rPr>
                <w:rFonts w:ascii="Simplified Arabic" w:hAnsi="Simplified Arabic" w:cs="Simplified Arabic"/>
                <w:rtl/>
              </w:rPr>
              <w:t>3</w:t>
            </w:r>
            <w:r w:rsidR="00785E9E">
              <w:rPr>
                <w:rFonts w:ascii="Simplified Arabic" w:hAnsi="Simplified Arabic" w:cs="Simplified Arabic" w:hint="cs"/>
                <w:rtl/>
              </w:rPr>
              <w:t>1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C090C">
              <w:rPr>
                <w:rFonts w:ascii="Simplified Arabic" w:hAnsi="Simplified Arabic" w:cs="Simplified Arabic"/>
                <w:b/>
                <w:rtl/>
              </w:rPr>
              <w:t xml:space="preserve">      </w:t>
            </w:r>
            <w:r w:rsidR="008E24F9">
              <w:rPr>
                <w:rFonts w:ascii="Simplified Arabic" w:hAnsi="Simplified Arabic" w:cs="Simplified Arabic"/>
                <w:b/>
                <w:rtl/>
              </w:rPr>
              <w:t>1.5.1</w:t>
            </w:r>
            <w:r w:rsidR="008E24F9"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 w:rsidRPr="00CC090C">
              <w:rPr>
                <w:rFonts w:ascii="Simplified Arabic" w:hAnsi="Simplified Arabic" w:cs="Simplified Arabic"/>
                <w:b/>
                <w:rtl/>
              </w:rPr>
              <w:t>الأفراد المتزوجون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33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C090C">
              <w:rPr>
                <w:rFonts w:ascii="Simplified Arabic" w:hAnsi="Simplified Arabic" w:cs="Simplified Arabic"/>
                <w:b/>
                <w:rtl/>
              </w:rPr>
              <w:t xml:space="preserve">    </w:t>
            </w:r>
            <w:r w:rsidR="003265AA"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 w:rsidRPr="00CC090C">
              <w:rPr>
                <w:rFonts w:ascii="Simplified Arabic" w:hAnsi="Simplified Arabic" w:cs="Simplified Arabic"/>
                <w:b/>
                <w:rtl/>
              </w:rPr>
              <w:t xml:space="preserve"> 2.5.1 </w:t>
            </w:r>
            <w:r w:rsidR="008E24F9"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 w:rsidRPr="00CC090C">
              <w:rPr>
                <w:rFonts w:ascii="Simplified Arabic" w:hAnsi="Simplified Arabic" w:cs="Simplified Arabic"/>
                <w:b/>
                <w:rtl/>
              </w:rPr>
              <w:t>الأفراد الذين لم يسبق لهم الزواج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34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</w:rPr>
            </w:pPr>
          </w:p>
        </w:tc>
        <w:tc>
          <w:tcPr>
            <w:tcW w:w="6598" w:type="dxa"/>
          </w:tcPr>
          <w:p w:rsidR="00D01041" w:rsidRPr="00CC090C" w:rsidRDefault="00D70DAB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>
              <w:rPr>
                <w:rFonts w:ascii="Simplified Arabic" w:hAnsi="Simplified Arabic" w:cs="Simplified Arabic"/>
                <w:b/>
                <w:rtl/>
              </w:rPr>
              <w:t xml:space="preserve">      3.5.1 الأفراد المصنف</w:t>
            </w:r>
            <w:r>
              <w:rPr>
                <w:rFonts w:ascii="Simplified Arabic" w:hAnsi="Simplified Arabic" w:cs="Simplified Arabic" w:hint="cs"/>
                <w:b/>
                <w:rtl/>
              </w:rPr>
              <w:t>ون</w:t>
            </w:r>
            <w:r w:rsidR="00D01041" w:rsidRPr="00CC090C">
              <w:rPr>
                <w:rFonts w:ascii="Simplified Arabic" w:hAnsi="Simplified Arabic" w:cs="Simplified Arabic"/>
                <w:b/>
                <w:rtl/>
              </w:rPr>
              <w:t xml:space="preserve"> كمطلقين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255589">
            <w:pPr>
              <w:jc w:val="center"/>
              <w:rPr>
                <w:rFonts w:ascii="Simplified Arabic" w:hAnsi="Simplified Arabic" w:cs="Simplified Arabic"/>
                <w:b/>
                <w:rtl/>
              </w:rPr>
            </w:pPr>
            <w:r>
              <w:rPr>
                <w:rFonts w:ascii="Simplified Arabic" w:hAnsi="Simplified Arabic" w:cs="Simplified Arabic" w:hint="cs"/>
                <w:b/>
                <w:rtl/>
              </w:rPr>
              <w:t>35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854D13" w:rsidP="00854D13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>
              <w:rPr>
                <w:rFonts w:ascii="Simplified Arabic" w:hAnsi="Simplified Arabic" w:cs="Simplified Arabic"/>
                <w:b/>
                <w:rtl/>
              </w:rPr>
              <w:t xml:space="preserve">     </w:t>
            </w:r>
            <w:r w:rsidR="003265AA">
              <w:rPr>
                <w:rFonts w:ascii="Simplified Arabic" w:hAnsi="Simplified Arabic" w:cs="Simplified Arabic" w:hint="cs"/>
                <w:b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rtl/>
              </w:rPr>
              <w:t>4.5.1 الأفراد المصنف</w:t>
            </w:r>
            <w:r>
              <w:rPr>
                <w:rFonts w:ascii="Simplified Arabic" w:hAnsi="Simplified Arabic" w:cs="Simplified Arabic" w:hint="cs"/>
                <w:b/>
                <w:rtl/>
              </w:rPr>
              <w:t>ون</w:t>
            </w:r>
            <w:r w:rsidR="00D01041" w:rsidRPr="00CC090C">
              <w:rPr>
                <w:rFonts w:ascii="Simplified Arabic" w:hAnsi="Simplified Arabic" w:cs="Simplified Arabic"/>
                <w:b/>
                <w:rtl/>
              </w:rPr>
              <w:t xml:space="preserve"> ك</w:t>
            </w:r>
            <w:r>
              <w:rPr>
                <w:rFonts w:ascii="Simplified Arabic" w:hAnsi="Simplified Arabic" w:cs="Simplified Arabic" w:hint="cs"/>
                <w:b/>
                <w:rtl/>
              </w:rPr>
              <w:t>أرامل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35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  <w:r w:rsidRPr="00CC090C">
              <w:rPr>
                <w:rFonts w:ascii="Simplified Arabic" w:hAnsi="Simplified Arabic" w:cs="Simplified Arabic"/>
                <w:b/>
                <w:rtl/>
              </w:rPr>
              <w:t>6.1 الوفيات</w:t>
            </w:r>
          </w:p>
          <w:p w:rsidR="00D01041" w:rsidRPr="00CC090C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36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C090C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C090C">
              <w:rPr>
                <w:rFonts w:ascii="Simplified Arabic" w:hAnsi="Simplified Arabic" w:cs="Simplified Arabic"/>
                <w:b/>
                <w:rtl/>
              </w:rPr>
              <w:t>7.1 الهجرة</w:t>
            </w:r>
          </w:p>
          <w:p w:rsidR="00D01041" w:rsidRPr="00CC090C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</w:p>
          <w:p w:rsidR="00D01041" w:rsidRPr="00CC090C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C090C">
              <w:rPr>
                <w:rFonts w:ascii="Simplified Arabic" w:hAnsi="Simplified Arabic" w:cs="Simplified Arabic"/>
                <w:b/>
                <w:rtl/>
              </w:rPr>
              <w:t>7.1.1 الهجرة الخارجية</w:t>
            </w:r>
          </w:p>
          <w:p w:rsidR="00D01041" w:rsidRPr="00CC090C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  <w:r w:rsidRPr="00CD3701">
              <w:rPr>
                <w:rFonts w:ascii="Simplified Arabic" w:hAnsi="Simplified Arabic" w:cs="Simplified Arabic" w:hint="cs"/>
                <w:b/>
                <w:rtl/>
              </w:rPr>
              <w:t xml:space="preserve">                       </w:t>
            </w:r>
          </w:p>
        </w:tc>
        <w:tc>
          <w:tcPr>
            <w:tcW w:w="6598" w:type="dxa"/>
          </w:tcPr>
          <w:p w:rsidR="00D01041" w:rsidRPr="00C22DD5" w:rsidRDefault="00D01041" w:rsidP="007D343C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    1.7.1 الهجرة الخارجية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0A0430">
            <w:pPr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    </w:t>
            </w:r>
            <w:r w:rsidR="000A0430">
              <w:rPr>
                <w:rFonts w:ascii="Simplified Arabic" w:hAnsi="Simplified Arabic" w:cs="Simplified Arabic" w:hint="cs"/>
                <w:b/>
                <w:rtl/>
              </w:rPr>
              <w:t>2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>.</w:t>
            </w:r>
            <w:r w:rsidR="000A0430">
              <w:rPr>
                <w:rFonts w:ascii="Simplified Arabic" w:hAnsi="Simplified Arabic" w:cs="Simplified Arabic" w:hint="cs"/>
                <w:b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>.</w:t>
            </w:r>
            <w:r w:rsidR="000A0430">
              <w:rPr>
                <w:rFonts w:ascii="Simplified Arabic" w:hAnsi="Simplified Arabic" w:cs="Simplified Arabic" w:hint="cs"/>
                <w:b/>
                <w:rtl/>
              </w:rPr>
              <w:t>1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الهجرة الداخلية</w:t>
            </w:r>
          </w:p>
        </w:tc>
        <w:tc>
          <w:tcPr>
            <w:tcW w:w="914" w:type="dxa"/>
            <w:vAlign w:val="center"/>
          </w:tcPr>
          <w:p w:rsidR="00D01041" w:rsidRPr="00E93ADF" w:rsidRDefault="00FA35FC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39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7D343C">
            <w:pPr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    </w:t>
            </w:r>
            <w:r w:rsidR="007D343C">
              <w:rPr>
                <w:rFonts w:ascii="Simplified Arabic" w:hAnsi="Simplified Arabic" w:cs="Simplified Arabic" w:hint="cs"/>
                <w:b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>.</w:t>
            </w:r>
            <w:r w:rsidR="007D343C">
              <w:rPr>
                <w:rFonts w:ascii="Simplified Arabic" w:hAnsi="Simplified Arabic" w:cs="Simplified Arabic" w:hint="cs"/>
                <w:b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>.</w:t>
            </w:r>
            <w:r w:rsidR="007D343C">
              <w:rPr>
                <w:rFonts w:ascii="Simplified Arabic" w:hAnsi="Simplified Arabic" w:cs="Simplified Arabic" w:hint="cs"/>
                <w:b/>
                <w:rtl/>
              </w:rPr>
              <w:t>1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الرغبة في الهجرة</w:t>
            </w:r>
          </w:p>
        </w:tc>
        <w:tc>
          <w:tcPr>
            <w:tcW w:w="914" w:type="dxa"/>
            <w:vAlign w:val="center"/>
          </w:tcPr>
          <w:p w:rsidR="00D01041" w:rsidRPr="00E93ADF" w:rsidRDefault="00A708D9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39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>8.1 نوع الأسرة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40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b/>
                <w:i/>
                <w:smallCaps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i/>
                <w:smallCaps/>
                <w:rtl/>
              </w:rPr>
              <w:t>9.1  حجم الأسرة ورب الأسرة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B7030" w:rsidP="00FA35F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4</w:t>
            </w:r>
            <w:r w:rsidR="00FA35FC">
              <w:rPr>
                <w:rFonts w:ascii="Simplified Arabic" w:hAnsi="Simplified Arabic" w:cs="Simplified Arabic" w:hint="cs"/>
                <w:rtl/>
              </w:rPr>
              <w:t>1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0A0430">
            <w:pPr>
              <w:jc w:val="both"/>
              <w:rPr>
                <w:rFonts w:ascii="Simplified Arabic" w:hAnsi="Simplified Arabic" w:cs="Simplified Arabic"/>
                <w:b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     1.</w:t>
            </w:r>
            <w:r w:rsidR="000A0430">
              <w:rPr>
                <w:rFonts w:ascii="Simplified Arabic" w:hAnsi="Simplified Arabic" w:cs="Simplified Arabic" w:hint="cs"/>
                <w:b/>
                <w:rtl/>
              </w:rPr>
              <w:t>9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>.</w:t>
            </w:r>
            <w:r w:rsidR="000A0430">
              <w:rPr>
                <w:rFonts w:ascii="Simplified Arabic" w:hAnsi="Simplified Arabic" w:cs="Simplified Arabic" w:hint="cs"/>
                <w:b/>
                <w:rtl/>
              </w:rPr>
              <w:t>1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 النساء أرباب الأسر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450927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41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10.1 </w:t>
            </w:r>
            <w:r w:rsidR="00AB7030">
              <w:rPr>
                <w:rFonts w:ascii="Simplified Arabic" w:hAnsi="Simplified Arabic" w:cs="Simplified Arabic" w:hint="cs"/>
                <w:b/>
                <w:rtl/>
              </w:rPr>
              <w:t>ال</w:t>
            </w: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خلاصة </w:t>
            </w:r>
          </w:p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b/>
                <w:i/>
                <w:smallCaps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42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CC090C">
            <w:pPr>
              <w:rPr>
                <w:rFonts w:ascii="Simplified Arabic" w:hAnsi="Simplified Arabic" w:cs="Simplified Arabic"/>
                <w:b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rtl/>
              </w:rPr>
              <w:t xml:space="preserve">11.1 </w:t>
            </w:r>
            <w:r w:rsidR="00CC090C" w:rsidRPr="00C22DD5">
              <w:rPr>
                <w:rFonts w:ascii="Simplified Arabic" w:hAnsi="Simplified Arabic" w:cs="Simplified Arabic"/>
                <w:b/>
                <w:rtl/>
              </w:rPr>
              <w:t>التوصيات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b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43</w:t>
            </w:r>
          </w:p>
        </w:tc>
      </w:tr>
      <w:tr w:rsidR="0065021D" w:rsidRPr="00CD3701" w:rsidTr="002305DA">
        <w:trPr>
          <w:trHeight w:hRule="exact" w:val="90"/>
          <w:jc w:val="center"/>
        </w:trPr>
        <w:tc>
          <w:tcPr>
            <w:tcW w:w="1560" w:type="dxa"/>
            <w:vAlign w:val="center"/>
          </w:tcPr>
          <w:p w:rsidR="0065021D" w:rsidRPr="00CD3701" w:rsidRDefault="0065021D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  <w:vAlign w:val="center"/>
          </w:tcPr>
          <w:p w:rsidR="0065021D" w:rsidRPr="00C22DD5" w:rsidRDefault="0065021D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65021D" w:rsidRPr="00E93ADF" w:rsidRDefault="0065021D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D01041" w:rsidRPr="00CD3701" w:rsidTr="002305DA">
        <w:trPr>
          <w:trHeight w:hRule="exact" w:val="457"/>
          <w:jc w:val="center"/>
        </w:trPr>
        <w:tc>
          <w:tcPr>
            <w:tcW w:w="1560" w:type="dxa"/>
            <w:vAlign w:val="center"/>
          </w:tcPr>
          <w:p w:rsidR="00D01041" w:rsidRPr="00653633" w:rsidRDefault="00D01041" w:rsidP="0065021D">
            <w:pPr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/>
                <w:rtl/>
              </w:rPr>
              <w:t>الفصل الثاني:</w:t>
            </w:r>
          </w:p>
        </w:tc>
        <w:tc>
          <w:tcPr>
            <w:tcW w:w="6598" w:type="dxa"/>
            <w:vAlign w:val="center"/>
          </w:tcPr>
          <w:p w:rsidR="00D01041" w:rsidRPr="00C22DD5" w:rsidRDefault="00D01041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bCs/>
                <w:rtl/>
              </w:rPr>
              <w:t>التعليم</w:t>
            </w:r>
          </w:p>
        </w:tc>
        <w:tc>
          <w:tcPr>
            <w:tcW w:w="914" w:type="dxa"/>
            <w:vAlign w:val="center"/>
          </w:tcPr>
          <w:p w:rsidR="00D01041" w:rsidRPr="00E93ADF" w:rsidRDefault="00450927" w:rsidP="00AB7030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45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8E24F9" w:rsidP="00255589">
            <w:pPr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/>
                <w:rtl/>
              </w:rPr>
              <w:t>1.2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D01041" w:rsidRPr="00C22DD5">
              <w:rPr>
                <w:rFonts w:ascii="Simplified Arabic" w:hAnsi="Simplified Arabic" w:cs="Simplified Arabic"/>
                <w:rtl/>
              </w:rPr>
              <w:t>مقدمة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45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8E24F9" w:rsidP="00255589">
            <w:pPr>
              <w:shd w:val="clear" w:color="auto" w:fill="FFFFFF" w:themeFill="background1"/>
              <w:ind w:right="-426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/>
                <w:rtl/>
              </w:rPr>
              <w:t>2.2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D01041" w:rsidRPr="00C22DD5">
              <w:rPr>
                <w:rFonts w:ascii="Simplified Arabic" w:hAnsi="Simplified Arabic" w:cs="Simplified Arabic"/>
                <w:rtl/>
              </w:rPr>
              <w:t xml:space="preserve">معدل الأمية 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45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8E24F9" w:rsidP="00255589">
            <w:pPr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>
              <w:rPr>
                <w:rFonts w:ascii="Simplified Arabic" w:hAnsi="Simplified Arabic" w:cs="Simplified Arabic"/>
                <w:rtl/>
                <w:lang w:bidi="ar-JO"/>
              </w:rPr>
              <w:t>3.2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="00D01041" w:rsidRPr="00C22DD5">
              <w:rPr>
                <w:rFonts w:ascii="Simplified Arabic" w:hAnsi="Simplified Arabic" w:cs="Simplified Arabic"/>
                <w:rtl/>
                <w:lang w:bidi="ar-JO"/>
              </w:rPr>
              <w:t>التعليم ما قبل المدرسي (رياض الأطفال</w:t>
            </w:r>
            <w:proofErr w:type="spellStart"/>
            <w:r w:rsidR="00D01041" w:rsidRPr="00C22DD5">
              <w:rPr>
                <w:rFonts w:ascii="Simplified Arabic" w:hAnsi="Simplified Arabic" w:cs="Simplified Arabic"/>
                <w:rtl/>
                <w:lang w:bidi="ar-JO"/>
              </w:rPr>
              <w:t>)</w:t>
            </w:r>
            <w:proofErr w:type="spellEnd"/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46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8E24F9" w:rsidP="00255589">
            <w:pPr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/>
                <w:rtl/>
              </w:rPr>
              <w:t>4.2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D01041" w:rsidRPr="00C22DD5">
              <w:rPr>
                <w:rFonts w:ascii="Simplified Arabic" w:hAnsi="Simplified Arabic" w:cs="Simplified Arabic"/>
                <w:rtl/>
              </w:rPr>
              <w:t>التعليم المدرسي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653633">
            <w:pPr>
              <w:keepNext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keepNext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5.2</w:t>
            </w:r>
            <w:r w:rsidR="008E24F9"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معدلات التسرب من المدارس</w:t>
            </w:r>
          </w:p>
          <w:p w:rsidR="00D01041" w:rsidRPr="00C22DD5" w:rsidRDefault="00D01041" w:rsidP="00653633">
            <w:pPr>
              <w:keepNext/>
              <w:jc w:val="lowKashida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E37E28">
            <w:pPr>
              <w:keepNext/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</w:t>
            </w:r>
            <w:r w:rsidR="00E37E28">
              <w:rPr>
                <w:rFonts w:ascii="Simplified Arabic" w:hAnsi="Simplified Arabic" w:cs="Simplified Arabic" w:hint="cs"/>
                <w:rtl/>
              </w:rPr>
              <w:t>7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653633">
            <w:pPr>
              <w:keepNext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Del="003C4ACC" w:rsidRDefault="00D01041" w:rsidP="008E24F9">
            <w:pPr>
              <w:keepNext/>
              <w:jc w:val="both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6.2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معدلات الرسوب في المدارس </w:t>
            </w:r>
          </w:p>
          <w:p w:rsidR="00D01041" w:rsidRPr="00C22DD5" w:rsidRDefault="00D01041" w:rsidP="00653633">
            <w:pPr>
              <w:keepNext/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708D9" w:rsidP="00E37E28">
            <w:pPr>
              <w:keepNext/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</w:t>
            </w:r>
            <w:r w:rsidR="00E37E28">
              <w:rPr>
                <w:rFonts w:ascii="Simplified Arabic" w:hAnsi="Simplified Arabic" w:cs="Simplified Arabic" w:hint="cs"/>
                <w:rtl/>
              </w:rPr>
              <w:t>8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653633">
            <w:pPr>
              <w:keepNext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keepNext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7.2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معد</w:t>
            </w:r>
            <w:r w:rsidR="00450927">
              <w:rPr>
                <w:rFonts w:ascii="Simplified Arabic" w:hAnsi="Simplified Arabic" w:cs="Simplified Arabic"/>
                <w:rtl/>
              </w:rPr>
              <w:t>ل</w:t>
            </w:r>
            <w:r w:rsidR="00450927">
              <w:rPr>
                <w:rFonts w:ascii="Simplified Arabic" w:hAnsi="Simplified Arabic" w:cs="Simplified Arabic" w:hint="cs"/>
                <w:rtl/>
              </w:rPr>
              <w:t xml:space="preserve"> عدد الطلبة لكل شعبة</w:t>
            </w:r>
          </w:p>
          <w:p w:rsidR="00D01041" w:rsidRPr="00C22DD5" w:rsidRDefault="00D01041" w:rsidP="00653633">
            <w:pPr>
              <w:keepNext/>
              <w:tabs>
                <w:tab w:val="left" w:pos="313"/>
                <w:tab w:val="left" w:pos="478"/>
              </w:tabs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AB7030">
            <w:pPr>
              <w:keepNext/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49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653633">
            <w:pPr>
              <w:keepNext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keepNext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8.2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الطلبة ذوي الإعاقة  </w:t>
            </w:r>
          </w:p>
          <w:p w:rsidR="00D01041" w:rsidRPr="00C22DD5" w:rsidRDefault="00D01041" w:rsidP="00653633">
            <w:pPr>
              <w:keepNext/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E0D81" w:rsidP="00AB7030">
            <w:pPr>
              <w:keepNext/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49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jc w:val="both"/>
              <w:rPr>
                <w:rFonts w:ascii="Simplified Arabic" w:hAnsi="Simplified Arabic" w:cs="Simplified Arabic"/>
                <w:noProof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9.2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التعليم المهني 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E0D81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51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rPr>
                <w:rFonts w:ascii="Simplified Arabic" w:hAnsi="Simplified Arabic" w:cs="Simplified Arabic"/>
                <w:noProof/>
                <w:rtl/>
              </w:rPr>
            </w:pPr>
            <w:r w:rsidRPr="00C22DD5">
              <w:rPr>
                <w:rFonts w:ascii="Simplified Arabic" w:hAnsi="Simplified Arabic" w:cs="Simplified Arabic"/>
                <w:noProof/>
                <w:rtl/>
              </w:rPr>
              <w:t>10.2</w:t>
            </w:r>
            <w:r w:rsidR="008E24F9">
              <w:rPr>
                <w:rFonts w:ascii="Simplified Arabic" w:hAnsi="Simplified Arabic" w:cs="Simplified Arabic" w:hint="cs"/>
                <w:noProof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noProof/>
                <w:rtl/>
              </w:rPr>
              <w:t>العنف في المدارس</w:t>
            </w:r>
          </w:p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104C41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53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8E24F9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11.2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التعليم العالي</w:t>
            </w:r>
          </w:p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CE0D81" w:rsidP="00E37E28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54</w:t>
            </w:r>
          </w:p>
        </w:tc>
      </w:tr>
      <w:tr w:rsidR="00D01041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450927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12.2</w:t>
            </w:r>
            <w:r w:rsidR="008E24F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450927" w:rsidRPr="00C22DD5">
              <w:rPr>
                <w:rFonts w:ascii="Simplified Arabic" w:hAnsi="Simplified Arabic" w:cs="Simplified Arabic"/>
                <w:rtl/>
              </w:rPr>
              <w:t xml:space="preserve">الخلاصة 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450927" w:rsidP="00E37E28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</w:t>
            </w:r>
            <w:r w:rsidR="00E37E28">
              <w:rPr>
                <w:rFonts w:ascii="Simplified Arabic" w:hAnsi="Simplified Arabic" w:cs="Simplified Arabic" w:hint="cs"/>
                <w:rtl/>
              </w:rPr>
              <w:t>6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450927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13.2 </w:t>
            </w:r>
            <w:r w:rsidR="00450927" w:rsidRPr="00C22DD5">
              <w:rPr>
                <w:rFonts w:ascii="Simplified Arabic" w:hAnsi="Simplified Arabic" w:cs="Simplified Arabic"/>
                <w:rtl/>
              </w:rPr>
              <w:t>التوصيات</w:t>
            </w:r>
          </w:p>
          <w:p w:rsidR="00CC090C" w:rsidRPr="00C22DD5" w:rsidRDefault="00CC090C" w:rsidP="00CC090C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450927" w:rsidP="00104C41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57</w:t>
            </w:r>
          </w:p>
        </w:tc>
      </w:tr>
      <w:tr w:rsidR="00D01041" w:rsidRPr="00CD3701" w:rsidTr="002305DA">
        <w:trPr>
          <w:trHeight w:hRule="exact" w:val="90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D01041" w:rsidP="00255589">
            <w:pPr>
              <w:jc w:val="lowKashida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65021D" w:rsidRPr="00CD3701" w:rsidTr="002305DA">
        <w:trPr>
          <w:trHeight w:hRule="exact" w:val="90"/>
          <w:jc w:val="center"/>
        </w:trPr>
        <w:tc>
          <w:tcPr>
            <w:tcW w:w="1560" w:type="dxa"/>
            <w:vAlign w:val="center"/>
          </w:tcPr>
          <w:p w:rsidR="0065021D" w:rsidRPr="00CD3701" w:rsidRDefault="0065021D" w:rsidP="0065021D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</w:p>
        </w:tc>
        <w:tc>
          <w:tcPr>
            <w:tcW w:w="6598" w:type="dxa"/>
            <w:vAlign w:val="center"/>
          </w:tcPr>
          <w:p w:rsidR="0065021D" w:rsidRPr="00C22DD5" w:rsidRDefault="0065021D" w:rsidP="0065021D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</w:p>
        </w:tc>
        <w:tc>
          <w:tcPr>
            <w:tcW w:w="914" w:type="dxa"/>
            <w:vAlign w:val="center"/>
          </w:tcPr>
          <w:p w:rsidR="0065021D" w:rsidRPr="00E93ADF" w:rsidRDefault="00AC7007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5959</w:t>
            </w:r>
          </w:p>
        </w:tc>
      </w:tr>
      <w:tr w:rsidR="00CC090C" w:rsidRPr="00CD3701" w:rsidTr="002305DA">
        <w:trPr>
          <w:trHeight w:hRule="exact" w:val="543"/>
          <w:jc w:val="center"/>
        </w:trPr>
        <w:tc>
          <w:tcPr>
            <w:tcW w:w="1560" w:type="dxa"/>
            <w:vAlign w:val="center"/>
          </w:tcPr>
          <w:p w:rsidR="00CC090C" w:rsidRPr="00653633" w:rsidRDefault="00CC090C" w:rsidP="005A0F0C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rtl/>
                <w:lang w:eastAsia="en-US"/>
              </w:rPr>
            </w:pPr>
            <w:r w:rsidRPr="00653633">
              <w:rPr>
                <w:rFonts w:ascii="Simplified Arabic" w:eastAsia="Times New Roman" w:hAnsi="Simplified Arabic" w:cs="Simplified Arabic"/>
                <w:rtl/>
                <w:lang w:eastAsia="en-US"/>
              </w:rPr>
              <w:t xml:space="preserve">الفصل </w:t>
            </w:r>
            <w:r w:rsidR="005A0F0C">
              <w:rPr>
                <w:rFonts w:ascii="Simplified Arabic" w:eastAsia="Times New Roman" w:hAnsi="Simplified Arabic" w:cs="Simplified Arabic" w:hint="cs"/>
                <w:rtl/>
                <w:lang w:eastAsia="en-US"/>
              </w:rPr>
              <w:t>الثالث</w:t>
            </w:r>
            <w:r w:rsidRPr="00653633">
              <w:rPr>
                <w:rFonts w:ascii="Simplified Arabic" w:eastAsia="Times New Roman" w:hAnsi="Simplified Arabic" w:cs="Simplified Arabic"/>
                <w:rtl/>
                <w:lang w:eastAsia="en-US"/>
              </w:rPr>
              <w:t>:</w:t>
            </w:r>
          </w:p>
        </w:tc>
        <w:tc>
          <w:tcPr>
            <w:tcW w:w="6598" w:type="dxa"/>
            <w:vAlign w:val="center"/>
          </w:tcPr>
          <w:p w:rsidR="00CC090C" w:rsidRPr="00C22DD5" w:rsidRDefault="00E944B9" w:rsidP="0065021D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lang w:eastAsia="en-US"/>
              </w:rPr>
            </w:pPr>
            <w:r>
              <w:rPr>
                <w:rFonts w:ascii="Simplified Arabic" w:eastAsia="Times New Roman" w:hAnsi="Simplified Arabic" w:cs="Simplified Arabic" w:hint="cs"/>
                <w:b/>
                <w:bCs/>
                <w:rtl/>
                <w:lang w:eastAsia="en-US"/>
              </w:rPr>
              <w:t xml:space="preserve">الصعوبة </w:t>
            </w:r>
            <w:r>
              <w:rPr>
                <w:rFonts w:ascii="Simplified Arabic" w:eastAsia="Times New Roman" w:hAnsi="Simplified Arabic" w:cs="Simplified Arabic"/>
                <w:b/>
                <w:bCs/>
                <w:lang w:eastAsia="en-US"/>
              </w:rPr>
              <w:t>/</w:t>
            </w:r>
            <w:r w:rsidR="00CC090C" w:rsidRPr="00C22DD5"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  <w:t>الإعاقة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65021D">
            <w:pPr>
              <w:jc w:val="center"/>
              <w:rPr>
                <w:rFonts w:ascii="Simplified Arabic" w:hAnsi="Simplified Arabic" w:cs="Simplified Arabic"/>
                <w:b/>
                <w:bCs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59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مقدمة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59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="00271363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نتشار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الصعوبات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AB7030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60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أنواع الصعوبات ومقارنتها بمتغيرات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ديمغرافية</w:t>
            </w:r>
            <w:proofErr w:type="spellEnd"/>
          </w:p>
        </w:tc>
        <w:tc>
          <w:tcPr>
            <w:tcW w:w="914" w:type="dxa"/>
            <w:vAlign w:val="center"/>
          </w:tcPr>
          <w:p w:rsidR="00CC090C" w:rsidRPr="00E93ADF" w:rsidRDefault="00AC7007" w:rsidP="00AB7030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61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4.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أسباب الصعوبة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AB7030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62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5.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التعليم </w:t>
            </w:r>
            <w:r w:rsidR="00192C3C" w:rsidRPr="00C22DD5">
              <w:rPr>
                <w:rFonts w:ascii="Simplified Arabic" w:hAnsi="Simplified Arabic" w:cs="Simplified Arabic" w:hint="cs"/>
                <w:rtl/>
              </w:rPr>
              <w:t>و</w:t>
            </w:r>
            <w:r w:rsidR="00A95FE3">
              <w:rPr>
                <w:rFonts w:ascii="Simplified Arabic" w:hAnsi="Simplified Arabic" w:cs="Simplified Arabic" w:hint="cs"/>
                <w:rtl/>
              </w:rPr>
              <w:t>الصعوبة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والنوع الاجتماعي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AB703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63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6.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الحالة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الزواجية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للأفراد ذوي </w:t>
            </w:r>
            <w:r w:rsidR="00192C3C" w:rsidRPr="00C22DD5">
              <w:rPr>
                <w:rFonts w:ascii="Simplified Arabic" w:hAnsi="Simplified Arabic" w:cs="Simplified Arabic" w:hint="cs"/>
                <w:rtl/>
              </w:rPr>
              <w:t>الإعاقة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D50ABB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66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7.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النشاط الاقتصادي والحالة العملية للأفراد ذوي الإعاقة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67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1.7.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B05500">
              <w:rPr>
                <w:rFonts w:ascii="Simplified Arabic" w:hAnsi="Simplified Arabic" w:cs="Simplified Arabic"/>
                <w:rtl/>
              </w:rPr>
              <w:t>البطالة</w:t>
            </w:r>
            <w:r w:rsidR="00B05500" w:rsidRPr="00B05500">
              <w:rPr>
                <w:rFonts w:ascii="Simplified Arabic" w:hAnsi="Simplified Arabic" w:cs="Simplified Arabic" w:hint="cs"/>
                <w:rtl/>
              </w:rPr>
              <w:t xml:space="preserve"> (مؤشر بيانات التنمية المستدامة (2.5.8</w:t>
            </w:r>
            <w:proofErr w:type="spellStart"/>
            <w:r w:rsidR="00B05500" w:rsidRPr="00B05500">
              <w:rPr>
                <w:rFonts w:ascii="Simplified Arabic" w:hAnsi="Simplified Arabic" w:cs="Simplified Arabic" w:hint="cs"/>
                <w:rtl/>
              </w:rPr>
              <w:t>))</w:t>
            </w:r>
            <w:proofErr w:type="spellEnd"/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68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2.7.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الحالة العملية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68</w:t>
            </w:r>
          </w:p>
        </w:tc>
      </w:tr>
      <w:tr w:rsidR="00450927" w:rsidRPr="00CD3701" w:rsidTr="002305DA">
        <w:trPr>
          <w:trHeight w:hRule="exact" w:val="862"/>
          <w:jc w:val="center"/>
        </w:trPr>
        <w:tc>
          <w:tcPr>
            <w:tcW w:w="1560" w:type="dxa"/>
            <w:vAlign w:val="center"/>
          </w:tcPr>
          <w:p w:rsidR="00450927" w:rsidRPr="00CD3701" w:rsidRDefault="00450927" w:rsidP="00B05500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450927" w:rsidRPr="00C22DD5" w:rsidRDefault="00B05500" w:rsidP="005A0F0C">
            <w:pPr>
              <w:ind w:left="463" w:hanging="142"/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450927">
              <w:rPr>
                <w:rFonts w:ascii="Simplified Arabic" w:hAnsi="Simplified Arabic" w:cs="Simplified Arabic" w:hint="cs"/>
                <w:rtl/>
              </w:rPr>
              <w:t>3.7.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="00450927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B05500">
              <w:rPr>
                <w:rFonts w:ascii="Simplified Arabic" w:hAnsi="Simplified Arabic" w:cs="Simplified Arabic" w:hint="cs"/>
                <w:rtl/>
              </w:rPr>
              <w:t xml:space="preserve">النساء ذوات </w:t>
            </w:r>
            <w:r w:rsidR="00192C3C" w:rsidRPr="00B05500">
              <w:rPr>
                <w:rFonts w:ascii="Simplified Arabic" w:hAnsi="Simplified Arabic" w:cs="Simplified Arabic" w:hint="cs"/>
                <w:rtl/>
              </w:rPr>
              <w:t>الإعاقة</w:t>
            </w:r>
            <w:r w:rsidRPr="00B05500">
              <w:rPr>
                <w:rFonts w:ascii="Simplified Arabic" w:hAnsi="Simplified Arabic" w:cs="Simplified Arabic" w:hint="cs"/>
                <w:rtl/>
              </w:rPr>
              <w:t xml:space="preserve"> العاملات (المستخدمين المنتظمين بأجر أو </w:t>
            </w:r>
            <w:r>
              <w:rPr>
                <w:rFonts w:ascii="Simplified Arabic" w:hAnsi="Simplified Arabic" w:cs="Simplified Arabic" w:hint="cs"/>
                <w:rtl/>
              </w:rPr>
              <w:t xml:space="preserve">  </w:t>
            </w:r>
            <w:r w:rsidRPr="00B05500">
              <w:rPr>
                <w:rFonts w:ascii="Simplified Arabic" w:hAnsi="Simplified Arabic" w:cs="Simplified Arabic" w:hint="cs"/>
                <w:rtl/>
              </w:rPr>
              <w:t>المستخدمين غير المنتظمين بأجر</w:t>
            </w:r>
            <w:proofErr w:type="spellStart"/>
            <w:r w:rsidRPr="00B05500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="00450927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</w:tc>
        <w:tc>
          <w:tcPr>
            <w:tcW w:w="914" w:type="dxa"/>
            <w:vAlign w:val="center"/>
          </w:tcPr>
          <w:p w:rsidR="00450927" w:rsidRPr="00E93ADF" w:rsidRDefault="00AC7007" w:rsidP="0025558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69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8.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العنف ومؤشرات ذات علاقة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70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9.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</w:t>
            </w:r>
            <w:r w:rsidR="00F2701A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حتياجات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قائمتها تطول حسب نوع الصعوبات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D50ABB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71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CC090C" w:rsidRPr="00C22DD5" w:rsidRDefault="00CC090C" w:rsidP="005A0F0C">
            <w:pPr>
              <w:autoSpaceDE w:val="0"/>
              <w:autoSpaceDN w:val="0"/>
              <w:adjustRightInd w:val="0"/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10.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DA1504">
              <w:rPr>
                <w:rFonts w:ascii="Simplified Arabic" w:hAnsi="Simplified Arabic" w:cs="Simplified Arabic" w:hint="cs"/>
                <w:rtl/>
              </w:rPr>
              <w:t>ال</w:t>
            </w:r>
            <w:r w:rsidRPr="00C22DD5">
              <w:rPr>
                <w:rFonts w:ascii="Simplified Arabic" w:hAnsi="Simplified Arabic" w:cs="Simplified Arabic"/>
                <w:rtl/>
              </w:rPr>
              <w:t>خلاصة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D50ABB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72</w:t>
            </w:r>
          </w:p>
        </w:tc>
      </w:tr>
      <w:tr w:rsidR="00CC090C" w:rsidRPr="00CD3701" w:rsidTr="002305DA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CC090C" w:rsidRPr="00CC090C" w:rsidRDefault="00CC090C" w:rsidP="005A0F0C">
            <w:pPr>
              <w:autoSpaceDE w:val="0"/>
              <w:autoSpaceDN w:val="0"/>
              <w:adjustRightInd w:val="0"/>
              <w:jc w:val="lowKashida"/>
              <w:rPr>
                <w:rFonts w:ascii="Simplified Arabic" w:hAnsi="Simplified Arabic" w:cs="Simplified Arabic"/>
                <w:rtl/>
              </w:rPr>
            </w:pPr>
            <w:r w:rsidRPr="00CC090C">
              <w:rPr>
                <w:rFonts w:ascii="Simplified Arabic" w:hAnsi="Simplified Arabic" w:cs="Simplified Arabic"/>
                <w:rtl/>
              </w:rPr>
              <w:t>11.</w:t>
            </w:r>
            <w:r w:rsidR="005A0F0C">
              <w:rPr>
                <w:rFonts w:ascii="Simplified Arabic" w:hAnsi="Simplified Arabic" w:cs="Simplified Arabic" w:hint="cs"/>
                <w:rtl/>
              </w:rPr>
              <w:t>3</w:t>
            </w:r>
            <w:r w:rsidRPr="00CC090C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التوصيات</w:t>
            </w:r>
          </w:p>
          <w:p w:rsidR="00CC090C" w:rsidRPr="00CC090C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A708D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73</w:t>
            </w:r>
          </w:p>
        </w:tc>
      </w:tr>
      <w:tr w:rsidR="00CC090C" w:rsidRPr="00CD3701" w:rsidTr="002305DA">
        <w:trPr>
          <w:trHeight w:hRule="exact" w:val="212"/>
          <w:jc w:val="center"/>
        </w:trPr>
        <w:tc>
          <w:tcPr>
            <w:tcW w:w="1560" w:type="dxa"/>
            <w:vAlign w:val="center"/>
          </w:tcPr>
          <w:p w:rsidR="00CC090C" w:rsidRPr="00653633" w:rsidRDefault="00CC090C" w:rsidP="00255589">
            <w:pPr>
              <w:jc w:val="center"/>
              <w:rPr>
                <w:rFonts w:ascii="Simplified Arabic" w:hAnsi="Simplified Arabic" w:cs="Simplified Arabic"/>
                <w:sz w:val="14"/>
                <w:szCs w:val="14"/>
                <w:rtl/>
              </w:rPr>
            </w:pPr>
          </w:p>
        </w:tc>
        <w:tc>
          <w:tcPr>
            <w:tcW w:w="6598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CC090C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653633" w:rsidRDefault="00CC090C" w:rsidP="005A0F0C">
            <w:pPr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/>
                <w:rtl/>
              </w:rPr>
              <w:t xml:space="preserve">الفصل </w:t>
            </w:r>
            <w:r w:rsidR="005A0F0C">
              <w:rPr>
                <w:rFonts w:ascii="Simplified Arabic" w:hAnsi="Simplified Arabic" w:cs="Simplified Arabic" w:hint="cs"/>
                <w:rtl/>
              </w:rPr>
              <w:t>الرابع</w:t>
            </w:r>
            <w:r w:rsidRPr="00653633">
              <w:rPr>
                <w:rFonts w:ascii="Simplified Arabic" w:hAnsi="Simplified Arabic" w:cs="Simplified Arabic"/>
                <w:rtl/>
              </w:rPr>
              <w:t>:</w:t>
            </w:r>
          </w:p>
        </w:tc>
        <w:tc>
          <w:tcPr>
            <w:tcW w:w="6598" w:type="dxa"/>
            <w:vAlign w:val="center"/>
          </w:tcPr>
          <w:p w:rsidR="00CC090C" w:rsidRPr="00CD3701" w:rsidRDefault="00CC090C" w:rsidP="0065021D">
            <w:pPr>
              <w:rPr>
                <w:rFonts w:ascii="Simplified Arabic" w:hAnsi="Simplified Arabic" w:cs="Simplified Arabic"/>
                <w:b/>
                <w:bCs/>
              </w:rPr>
            </w:pPr>
            <w:r w:rsidRPr="00CD3701">
              <w:rPr>
                <w:rFonts w:ascii="Simplified Arabic" w:hAnsi="Simplified Arabic" w:cs="Simplified Arabic" w:hint="cs"/>
                <w:b/>
                <w:bCs/>
                <w:rtl/>
              </w:rPr>
              <w:t>القوى العاملة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65021D">
            <w:pPr>
              <w:jc w:val="center"/>
              <w:rPr>
                <w:rFonts w:ascii="Simplified Arabic" w:hAnsi="Simplified Arabic" w:cs="Simplified Arabic"/>
                <w:b/>
                <w:bCs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75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مقدمة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75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مفهوم العمل في </w:t>
            </w:r>
            <w:r w:rsidR="00192C3C" w:rsidRPr="00C22DD5">
              <w:rPr>
                <w:rFonts w:ascii="Simplified Arabic" w:hAnsi="Simplified Arabic" w:cs="Simplified Arabic" w:hint="cs"/>
                <w:rtl/>
              </w:rPr>
              <w:t>الأجندة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الدولية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CC090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75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آثار العمل على الفرد والمجتمع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77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4.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مشاركة النساء في القوى العاملة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25558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77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1.4.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المشاركة داخل القوى العاملة وسنوات الدراسة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79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2.4.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المستوى التعليمي والعمر وعلاقتهما بالعمل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81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5.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البطالة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82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6.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العاملون والعاملات حسب بعض المتغيرات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85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1.6.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العاملون والعاملات حسب النشاط الاقتصادي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85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2.6.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العاملون والعاملات حسب المهنة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157B68">
            <w:pPr>
              <w:ind w:right="-122"/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86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3.6.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العاملون والعاملات حسب القطاع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87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4.6.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العاملون والعاملات حسب الحالة العملية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88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</w:rPr>
              <w:t>7.</w:t>
            </w:r>
            <w:r w:rsidR="005A0F0C">
              <w:rPr>
                <w:rFonts w:ascii="Simplified Arabic" w:hAnsi="Simplified Arabic" w:cs="Simplified Arabic"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الأجور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90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   1.7.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الفجوة</w:t>
            </w:r>
            <w:r w:rsidRPr="00C22DD5">
              <w:rPr>
                <w:rFonts w:ascii="Simplified Arabic" w:hAnsi="Simplified Arabic" w:cs="Simplified Arabic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في</w:t>
            </w:r>
            <w:r w:rsidRPr="00C22DD5">
              <w:rPr>
                <w:rFonts w:ascii="Simplified Arabic" w:hAnsi="Simplified Arabic" w:cs="Simplified Arabic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الأجور</w:t>
            </w:r>
            <w:r w:rsidRPr="00C22DD5">
              <w:rPr>
                <w:rFonts w:ascii="Simplified Arabic" w:hAnsi="Simplified Arabic" w:cs="Simplified Arabic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بين الجنسين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91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8.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العمالة غير المنظمة (لا تشمل العمالة الزراعية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92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C090C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9.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أسباب تدني مشاركة المرأة في سوق العمل</w:t>
            </w:r>
          </w:p>
          <w:p w:rsidR="00CC090C" w:rsidRPr="00C22DD5" w:rsidRDefault="00CC090C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92</w:t>
            </w:r>
          </w:p>
        </w:tc>
      </w:tr>
      <w:tr w:rsidR="00CC090C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CC090C" w:rsidRPr="00CD3701" w:rsidRDefault="00CC090C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CC090C" w:rsidRPr="00C22DD5" w:rsidRDefault="00C22DD5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10</w:t>
            </w:r>
            <w:r w:rsidR="00CC090C" w:rsidRPr="00C22DD5">
              <w:rPr>
                <w:rFonts w:ascii="Simplified Arabic" w:hAnsi="Simplified Arabic" w:cs="Simplified Arabic"/>
                <w:rtl/>
              </w:rPr>
              <w:t>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="00CC090C"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B05500">
              <w:rPr>
                <w:rFonts w:ascii="Simplified Arabic" w:hAnsi="Simplified Arabic" w:cs="Simplified Arabic" w:hint="cs"/>
                <w:rtl/>
              </w:rPr>
              <w:t>الخلاصة</w:t>
            </w:r>
          </w:p>
        </w:tc>
        <w:tc>
          <w:tcPr>
            <w:tcW w:w="914" w:type="dxa"/>
            <w:vAlign w:val="center"/>
          </w:tcPr>
          <w:p w:rsidR="00CC090C" w:rsidRPr="00E93ADF" w:rsidRDefault="00AC7007" w:rsidP="00B1069C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93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</w:t>
            </w:r>
            <w:r w:rsidRPr="00C22DD5">
              <w:rPr>
                <w:rFonts w:ascii="Simplified Arabic" w:hAnsi="Simplified Arabic" w:cs="Simplified Arabic"/>
                <w:rtl/>
              </w:rPr>
              <w:t>.</w:t>
            </w:r>
            <w:r w:rsidR="005A0F0C">
              <w:rPr>
                <w:rFonts w:ascii="Simplified Arabic" w:hAnsi="Simplified Arabic" w:cs="Simplified Arabic" w:hint="cs"/>
                <w:rtl/>
              </w:rPr>
              <w:t>4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التوصيات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94</w:t>
            </w:r>
          </w:p>
        </w:tc>
      </w:tr>
      <w:tr w:rsidR="00B05500" w:rsidRPr="00CD3701" w:rsidTr="005A0F0C">
        <w:trPr>
          <w:trHeight w:hRule="exact" w:val="239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B05500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653633" w:rsidRDefault="00B05500" w:rsidP="005A0F0C">
            <w:pPr>
              <w:rPr>
                <w:rFonts w:ascii="Simplified Arabic" w:hAnsi="Simplified Arabic" w:cs="Simplified Arabic"/>
                <w:rtl/>
              </w:rPr>
            </w:pPr>
            <w:r w:rsidRPr="00653633">
              <w:rPr>
                <w:rFonts w:ascii="Simplified Arabic" w:hAnsi="Simplified Arabic" w:cs="Simplified Arabic"/>
                <w:rtl/>
              </w:rPr>
              <w:t xml:space="preserve">الفصل </w:t>
            </w:r>
            <w:r w:rsidR="005A0F0C">
              <w:rPr>
                <w:rFonts w:ascii="Simplified Arabic" w:hAnsi="Simplified Arabic" w:cs="Simplified Arabic" w:hint="cs"/>
                <w:rtl/>
              </w:rPr>
              <w:t>الخامس</w:t>
            </w:r>
            <w:r w:rsidRPr="00653633">
              <w:rPr>
                <w:rFonts w:ascii="Simplified Arabic" w:hAnsi="Simplified Arabic" w:cs="Simplified Arabic"/>
                <w:rtl/>
              </w:rPr>
              <w:t>:</w:t>
            </w:r>
          </w:p>
        </w:tc>
        <w:tc>
          <w:tcPr>
            <w:tcW w:w="6598" w:type="dxa"/>
            <w:vAlign w:val="center"/>
          </w:tcPr>
          <w:p w:rsidR="00B05500" w:rsidRPr="00C22DD5" w:rsidRDefault="00B05500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C22DD5">
              <w:rPr>
                <w:rFonts w:ascii="Simplified Arabic" w:hAnsi="Simplified Arabic" w:cs="Simplified Arabic"/>
                <w:b/>
                <w:bCs/>
                <w:rtl/>
              </w:rPr>
              <w:t>العنف ضد المرأة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b/>
                <w:bCs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95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</w:t>
            </w:r>
            <w:r w:rsidR="005A0F0C">
              <w:rPr>
                <w:rFonts w:ascii="Simplified Arabic" w:hAnsi="Simplified Arabic" w:cs="Simplified Arabic" w:hint="cs"/>
                <w:rtl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مقدمة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95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jc w:val="lowKashida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192C3C" w:rsidRPr="00C22DD5">
              <w:rPr>
                <w:rFonts w:ascii="Simplified Arabic" w:hAnsi="Simplified Arabic" w:cs="Simplified Arabic" w:hint="cs"/>
                <w:rtl/>
                <w:lang w:bidi="ar-JO"/>
              </w:rPr>
              <w:t>الإطار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المفاهيمي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95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>
              <w:rPr>
                <w:rFonts w:ascii="Simplified Arabic" w:hAnsi="Simplified Arabic" w:cs="Simplified Arabic"/>
                <w:rtl/>
                <w:lang w:bidi="ar-JO"/>
              </w:rPr>
              <w:t>1.2.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مفهوم العنف على المستوى العالمي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  <w:lang w:bidi="ar-LB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337C43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96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lang w:bidi="ar-JO"/>
              </w:rPr>
            </w:pPr>
            <w:r>
              <w:rPr>
                <w:rFonts w:ascii="Simplified Arabic" w:hAnsi="Simplified Arabic" w:cs="Simplified Arabic"/>
                <w:rtl/>
                <w:lang w:bidi="ar-JO"/>
              </w:rPr>
              <w:t>2.2.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إجراءات الوقاية على الصعيد العربي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337C43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97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>
              <w:rPr>
                <w:rFonts w:ascii="Simplified Arabic" w:hAnsi="Simplified Arabic" w:cs="Simplified Arabic"/>
                <w:rtl/>
                <w:lang w:bidi="ar-JO"/>
              </w:rPr>
              <w:t>3.2.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خصوصية المرأة الفلسطينية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3.2.6 خصوصية المرأة الفلسطينية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3.2.6 خصوصية المرأة الفلسطينية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3.2.6 خصوصية المرأة الفلسطينية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3.2.6 خصوصية المرأة الفلسطينية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337C43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97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4.2.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الرصد،</w:t>
            </w:r>
            <w:proofErr w:type="spellEnd"/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والتوثيق،</w:t>
            </w:r>
            <w:proofErr w:type="spellEnd"/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والقرارات المتخذة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1D01EB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98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5.2.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تجربة دولة فلسطين للوقاية من العنف ضد المرأة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</w:t>
            </w:r>
            <w:r w:rsidR="005A0F0C">
              <w:rPr>
                <w:rFonts w:ascii="Simplified Arabic" w:hAnsi="Simplified Arabic" w:cs="Simplified Arabic" w:hint="cs"/>
                <w:rtl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واقع العنف من النتائج الرئيسية لمسح العنف في المجتمع الفلسطيني</w:t>
            </w:r>
          </w:p>
          <w:p w:rsidR="00B05500" w:rsidRPr="00C22DD5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B05500" w:rsidRDefault="00A90024" w:rsidP="005A0F0C">
            <w:pPr>
              <w:ind w:left="604" w:hanging="604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   </w:t>
            </w:r>
            <w:r w:rsidR="00B05500" w:rsidRPr="00B05500">
              <w:rPr>
                <w:rFonts w:ascii="Simplified Arabic" w:hAnsi="Simplified Arabic" w:cs="Simplified Arabic"/>
                <w:rtl/>
                <w:lang w:bidi="ar-JO"/>
              </w:rPr>
              <w:t>1.3.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="00B05500" w:rsidRPr="00B05500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B05500" w:rsidRPr="00B05500">
              <w:rPr>
                <w:rFonts w:ascii="Simplified Arabic" w:hAnsi="Simplified Arabic" w:cs="Simplified Arabic"/>
                <w:rtl/>
              </w:rPr>
              <w:t>العنف ضد النساء المتزوجات حالياً أو اللواتي سبق لهن الزواج</w:t>
            </w:r>
            <w:r w:rsidR="00A95FE3">
              <w:rPr>
                <w:rFonts w:ascii="Simplified Arabic" w:hAnsi="Simplified Arabic" w:cs="Simplified Arabic" w:hint="cs"/>
                <w:rtl/>
              </w:rPr>
              <w:t xml:space="preserve">    </w:t>
            </w:r>
            <w:r w:rsidR="00B05500" w:rsidRPr="00B05500">
              <w:rPr>
                <w:rFonts w:ascii="Simplified Arabic" w:hAnsi="Simplified Arabic" w:cs="Simplified Arabic"/>
                <w:rtl/>
              </w:rPr>
              <w:t xml:space="preserve"> (18-64 سنة</w:t>
            </w:r>
            <w:proofErr w:type="spellStart"/>
            <w:r w:rsidR="00B05500" w:rsidRPr="00B05500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="00B05500" w:rsidRPr="00B05500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B05500" w:rsidRPr="00B05500">
              <w:rPr>
                <w:rFonts w:ascii="Simplified Arabic" w:hAnsi="Simplified Arabic" w:cs="Simplified Arabic"/>
                <w:rtl/>
              </w:rPr>
              <w:t>من قبل الزوج</w:t>
            </w:r>
            <w:r w:rsidR="00B05500" w:rsidRPr="00B05500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:rsidR="00B05500" w:rsidRPr="00C22DD5" w:rsidRDefault="00B05500" w:rsidP="00C22DD5">
            <w:pPr>
              <w:ind w:left="320"/>
              <w:jc w:val="both"/>
              <w:rPr>
                <w:rFonts w:ascii="Simplified Arabic" w:hAnsi="Simplified Arabic" w:cs="Simplified Arabic"/>
                <w:rtl/>
              </w:rPr>
            </w:pP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99</w:t>
            </w:r>
          </w:p>
        </w:tc>
      </w:tr>
      <w:tr w:rsidR="00B05500" w:rsidRPr="00CD3701" w:rsidTr="005A0F0C">
        <w:trPr>
          <w:trHeight w:hRule="exact" w:val="1263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B05500" w:rsidRDefault="00B05500" w:rsidP="005A0F0C">
            <w:pPr>
              <w:ind w:left="603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B05500">
              <w:rPr>
                <w:rFonts w:ascii="Simplified Arabic" w:hAnsi="Simplified Arabic" w:cs="Simplified Arabic"/>
                <w:rtl/>
                <w:lang w:bidi="ar-JO"/>
              </w:rPr>
              <w:t>1.1.3.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B05500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Pr="00B05500">
              <w:rPr>
                <w:rFonts w:ascii="Simplified Arabic" w:hAnsi="Simplified Arabic" w:cs="Simplified Arabic" w:hint="cs"/>
                <w:rtl/>
              </w:rPr>
              <w:t xml:space="preserve">الأساليب المتبعة من قبل النساء </w:t>
            </w:r>
            <w:r w:rsidRPr="00B05500">
              <w:rPr>
                <w:rFonts w:ascii="Simplified Arabic" w:hAnsi="Simplified Arabic" w:cs="Simplified Arabic"/>
                <w:rtl/>
              </w:rPr>
              <w:t>المتزوجات حالياً أو اللواتي سبق لهن الزواج (</w:t>
            </w:r>
            <w:r w:rsidRPr="00B05500">
              <w:rPr>
                <w:rFonts w:ascii="Simplified Arabic" w:hAnsi="Simplified Arabic" w:cs="Simplified Arabic" w:hint="cs"/>
                <w:rtl/>
              </w:rPr>
              <w:t>18-64</w:t>
            </w:r>
            <w:r w:rsidRPr="00B05500">
              <w:rPr>
                <w:rFonts w:ascii="Simplified Arabic" w:hAnsi="Simplified Arabic" w:cs="Simplified Arabic"/>
                <w:rtl/>
              </w:rPr>
              <w:t xml:space="preserve"> سن</w:t>
            </w:r>
            <w:r w:rsidRPr="00B05500">
              <w:rPr>
                <w:rFonts w:ascii="Simplified Arabic" w:hAnsi="Simplified Arabic" w:cs="Simplified Arabic" w:hint="cs"/>
                <w:rtl/>
              </w:rPr>
              <w:t>ة</w:t>
            </w:r>
            <w:proofErr w:type="spellStart"/>
            <w:r w:rsidRPr="00B05500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B05500">
              <w:rPr>
                <w:rFonts w:ascii="Simplified Arabic" w:hAnsi="Simplified Arabic" w:cs="Simplified Arabic"/>
                <w:rtl/>
              </w:rPr>
              <w:t xml:space="preserve"> </w:t>
            </w:r>
            <w:r w:rsidRPr="00B05500">
              <w:rPr>
                <w:rFonts w:ascii="Simplified Arabic" w:hAnsi="Simplified Arabic" w:cs="Simplified Arabic" w:hint="cs"/>
                <w:rtl/>
              </w:rPr>
              <w:t>لطلب المساعدة في الحماية من العنف ضدهن من قبل الزوج</w:t>
            </w:r>
          </w:p>
          <w:p w:rsidR="00B05500" w:rsidRPr="00C22DD5" w:rsidRDefault="00B05500" w:rsidP="00255589">
            <w:pPr>
              <w:ind w:left="320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101</w:t>
            </w:r>
          </w:p>
        </w:tc>
      </w:tr>
      <w:tr w:rsidR="00B05500" w:rsidRPr="00CD3701" w:rsidTr="005A0F0C">
        <w:trPr>
          <w:trHeight w:hRule="exact" w:val="839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746" w:hanging="425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2.3.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 xml:space="preserve">العنف ضد </w:t>
            </w:r>
            <w:r w:rsidR="00192C3C" w:rsidRPr="00A90024">
              <w:rPr>
                <w:rFonts w:ascii="Simplified Arabic" w:hAnsi="Simplified Arabic" w:cs="Simplified Arabic" w:hint="cs"/>
                <w:rtl/>
              </w:rPr>
              <w:t>الأفراد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 xml:space="preserve"> (18-64 سنة</w:t>
            </w:r>
            <w:proofErr w:type="spellStart"/>
            <w:r w:rsidR="00A90024" w:rsidRPr="00A90024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 xml:space="preserve">الذين 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>لم ي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>سبق لهم الزواج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 وتعرضوا</w:t>
            </w:r>
            <w:r w:rsidR="00A90024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 </w:t>
            </w:r>
            <w:r w:rsidR="00A90024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>للعنف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 xml:space="preserve"> 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من قبل </w:t>
            </w:r>
            <w:r w:rsidR="00A95FE3">
              <w:rPr>
                <w:rFonts w:ascii="Simplified Arabic" w:hAnsi="Simplified Arabic" w:cs="Simplified Arabic" w:hint="cs"/>
                <w:rtl/>
              </w:rPr>
              <w:t>أ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>حد أفراد الأسرة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102</w:t>
            </w:r>
          </w:p>
        </w:tc>
      </w:tr>
      <w:tr w:rsidR="00B05500" w:rsidRPr="00CD3701" w:rsidTr="005A0F0C">
        <w:trPr>
          <w:trHeight w:hRule="exact" w:val="442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A90024" w:rsidRPr="0070022E" w:rsidRDefault="00A90024" w:rsidP="005A0F0C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      </w:t>
            </w:r>
            <w:r w:rsidR="00B05500" w:rsidRPr="00C22DD5">
              <w:rPr>
                <w:rFonts w:ascii="Simplified Arabic" w:hAnsi="Simplified Arabic" w:cs="Simplified Arabic"/>
                <w:rtl/>
                <w:lang w:bidi="ar-JO"/>
              </w:rPr>
              <w:t>1.2.3.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="00B05500"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A95FE3">
              <w:rPr>
                <w:rFonts w:ascii="Simplified Arabic" w:hAnsi="Simplified Arabic" w:cs="Simplified Arabic" w:hint="cs"/>
                <w:rtl/>
                <w:lang w:bidi="ar-JO"/>
              </w:rPr>
              <w:t xml:space="preserve">العنف ضد </w:t>
            </w:r>
            <w:r w:rsidRPr="00A90024">
              <w:rPr>
                <w:rFonts w:ascii="Simplified Arabic" w:hAnsi="Simplified Arabic" w:cs="Simplified Arabic"/>
                <w:rtl/>
              </w:rPr>
              <w:t>الأفراد</w:t>
            </w:r>
            <w:r w:rsidRPr="00A90024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A90024">
              <w:rPr>
                <w:rFonts w:ascii="Simplified Arabic" w:hAnsi="Simplified Arabic" w:cs="Simplified Arabic"/>
                <w:rtl/>
              </w:rPr>
              <w:t>(18-29 سنة</w:t>
            </w:r>
            <w:proofErr w:type="spellStart"/>
            <w:r w:rsidRPr="00A90024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A90024">
              <w:rPr>
                <w:rFonts w:ascii="Simplified Arabic" w:hAnsi="Simplified Arabic" w:cs="Simplified Arabic"/>
                <w:rtl/>
              </w:rPr>
              <w:t xml:space="preserve"> الذين لم يسبق لهم الزواج</w:t>
            </w:r>
          </w:p>
          <w:p w:rsidR="00B05500" w:rsidRPr="00C22DD5" w:rsidRDefault="00B05500" w:rsidP="00C22DD5">
            <w:pPr>
              <w:ind w:left="603"/>
              <w:jc w:val="both"/>
              <w:rPr>
                <w:rFonts w:ascii="Simplified Arabic" w:hAnsi="Simplified Arabic" w:cs="Simplified Arabic"/>
                <w:rtl/>
              </w:rPr>
            </w:pPr>
          </w:p>
          <w:p w:rsidR="00B05500" w:rsidRPr="00C22DD5" w:rsidRDefault="00B05500" w:rsidP="00255589">
            <w:pPr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4049E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102</w:t>
            </w:r>
          </w:p>
        </w:tc>
      </w:tr>
      <w:tr w:rsidR="00B05500" w:rsidRPr="00CD3701" w:rsidTr="005A0F0C">
        <w:trPr>
          <w:trHeight w:hRule="exact" w:val="846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A90024" w:rsidRPr="005A0F0C" w:rsidRDefault="00B05500" w:rsidP="005A0F0C">
            <w:pPr>
              <w:ind w:left="601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2.2.3.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>
              <w:rPr>
                <w:rFonts w:ascii="Simplified Arabic" w:hAnsi="Simplified Arabic" w:cs="Simplified Arabic" w:hint="cs"/>
                <w:rtl/>
                <w:lang w:bidi="ar-JO"/>
              </w:rPr>
              <w:t xml:space="preserve"> </w:t>
            </w:r>
            <w:r w:rsidR="00A90024" w:rsidRPr="00A90024">
              <w:rPr>
                <w:rFonts w:ascii="Simplified Arabic" w:hAnsi="Simplified Arabic" w:cs="Simplified Arabic"/>
                <w:rtl/>
                <w:lang w:bidi="ar-JO"/>
              </w:rPr>
              <w:t>الأساليب التي اتبعها ال</w:t>
            </w:r>
            <w:r w:rsidR="00A90024" w:rsidRPr="00A90024">
              <w:rPr>
                <w:rFonts w:ascii="Simplified Arabic" w:hAnsi="Simplified Arabic" w:cs="Simplified Arabic" w:hint="cs"/>
                <w:rtl/>
                <w:lang w:bidi="ar-JO"/>
              </w:rPr>
              <w:t>أ</w:t>
            </w:r>
            <w:r w:rsidR="00A90024" w:rsidRPr="00A90024">
              <w:rPr>
                <w:rFonts w:ascii="Simplified Arabic" w:hAnsi="Simplified Arabic" w:cs="Simplified Arabic"/>
                <w:rtl/>
                <w:lang w:bidi="ar-JO"/>
              </w:rPr>
              <w:t>فراد (18-29 سنة</w:t>
            </w:r>
            <w:proofErr w:type="spellStart"/>
            <w:r w:rsidR="00A90024" w:rsidRPr="00A90024">
              <w:rPr>
                <w:rFonts w:ascii="Simplified Arabic" w:hAnsi="Simplified Arabic" w:cs="Simplified Arabic"/>
                <w:rtl/>
                <w:lang w:bidi="ar-JO"/>
              </w:rPr>
              <w:t>)</w:t>
            </w:r>
            <w:proofErr w:type="spellEnd"/>
            <w:r w:rsidR="00A90024" w:rsidRPr="00A90024">
              <w:rPr>
                <w:rFonts w:ascii="Simplified Arabic" w:hAnsi="Simplified Arabic" w:cs="Simplified Arabic"/>
                <w:rtl/>
                <w:lang w:bidi="ar-JO"/>
              </w:rPr>
              <w:t xml:space="preserve"> الذين لم يسبق لهم الزواج لمواجهة العنف ضدهم</w:t>
            </w:r>
          </w:p>
          <w:p w:rsidR="00B05500" w:rsidRPr="00C22DD5" w:rsidRDefault="00B05500" w:rsidP="005A0F0C">
            <w:pPr>
              <w:ind w:left="601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  <w:p w:rsidR="00B05500" w:rsidRPr="00C22DD5" w:rsidRDefault="00B05500" w:rsidP="005A0F0C">
            <w:pPr>
              <w:ind w:left="601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103</w:t>
            </w:r>
          </w:p>
        </w:tc>
      </w:tr>
      <w:tr w:rsidR="00B05500" w:rsidRPr="00CD3701" w:rsidTr="005A0F0C">
        <w:trPr>
          <w:trHeight w:hRule="exact" w:val="928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603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3.2.3.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192C3C" w:rsidRPr="00A90024">
              <w:rPr>
                <w:rFonts w:ascii="Simplified Arabic" w:hAnsi="Simplified Arabic" w:cs="Simplified Arabic" w:hint="cs"/>
                <w:rtl/>
              </w:rPr>
              <w:t>الأفراد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 (30-64 سنة</w:t>
            </w:r>
            <w:proofErr w:type="spellStart"/>
            <w:r w:rsidR="00A90024" w:rsidRPr="00A90024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 الذين لم يسبق لهم الزواج</w:t>
            </w:r>
            <w:r w:rsidR="00A90024" w:rsidRPr="00A90024"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>وتعرضوا للعنف من قبل أحد أفراد الأسرة</w:t>
            </w:r>
            <w:r w:rsidR="00A90024"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4049E0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103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3.3.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A95FE3">
              <w:rPr>
                <w:rFonts w:ascii="Simplified Arabic" w:hAnsi="Simplified Arabic" w:cs="Simplified Arabic" w:hint="cs"/>
                <w:rtl/>
                <w:lang w:bidi="ar-JO"/>
              </w:rPr>
              <w:t xml:space="preserve">العنف ضد 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 xml:space="preserve">الأطفال 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>(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>أقل من 11 سنة</w:t>
            </w:r>
            <w:proofErr w:type="spellStart"/>
            <w:r w:rsidR="00A90024" w:rsidRPr="00A90024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</w:p>
          <w:p w:rsidR="00B05500" w:rsidRPr="00C22DD5" w:rsidRDefault="00B05500" w:rsidP="00255589">
            <w:pPr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104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4.3.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A95FE3">
              <w:rPr>
                <w:rFonts w:ascii="Simplified Arabic" w:hAnsi="Simplified Arabic" w:cs="Simplified Arabic" w:hint="cs"/>
                <w:rtl/>
                <w:lang w:bidi="ar-JO"/>
              </w:rPr>
              <w:t xml:space="preserve">العنف ضد </w:t>
            </w:r>
            <w:r w:rsidR="00A90024" w:rsidRPr="00A90024">
              <w:rPr>
                <w:rFonts w:ascii="Simplified Arabic" w:hAnsi="Simplified Arabic" w:cs="Simplified Arabic"/>
                <w:rtl/>
              </w:rPr>
              <w:t>كبار السن (65 سنة فأكثر</w:t>
            </w:r>
            <w:proofErr w:type="spellStart"/>
            <w:r w:rsidR="00A90024" w:rsidRPr="00A90024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105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5.3.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العنف ضد </w:t>
            </w:r>
            <w:r w:rsidR="00192C3C" w:rsidRPr="00A90024">
              <w:rPr>
                <w:rFonts w:ascii="Simplified Arabic" w:hAnsi="Simplified Arabic" w:cs="Simplified Arabic" w:hint="cs"/>
                <w:rtl/>
              </w:rPr>
              <w:t>الأفراد</w:t>
            </w:r>
            <w:r w:rsidR="00A90024" w:rsidRPr="00A90024">
              <w:rPr>
                <w:rFonts w:ascii="Simplified Arabic" w:hAnsi="Simplified Arabic" w:cs="Simplified Arabic" w:hint="cs"/>
                <w:rtl/>
              </w:rPr>
              <w:t xml:space="preserve"> ذوي </w:t>
            </w:r>
            <w:r w:rsidR="00192C3C" w:rsidRPr="00A90024">
              <w:rPr>
                <w:rFonts w:ascii="Simplified Arabic" w:hAnsi="Simplified Arabic" w:cs="Simplified Arabic" w:hint="cs"/>
                <w:rtl/>
              </w:rPr>
              <w:t>الإعاقة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105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6.3.</w:t>
            </w:r>
            <w:r w:rsidR="005A0F0C">
              <w:rPr>
                <w:rFonts w:ascii="Simplified Arabic" w:hAnsi="Simplified Arabic" w:cs="Simplified Arabic" w:hint="cs"/>
                <w:rtl/>
                <w:lang w:bidi="ar-JO"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 xml:space="preserve"> العنف ال</w:t>
            </w:r>
            <w:r w:rsidR="002A123D">
              <w:rPr>
                <w:rFonts w:ascii="Simplified Arabic" w:hAnsi="Simplified Arabic" w:cs="Simplified Arabic" w:hint="cs"/>
                <w:rtl/>
                <w:lang w:bidi="ar-JO"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  <w:lang w:bidi="ar-JO"/>
              </w:rPr>
              <w:t>لكتروني</w:t>
            </w:r>
          </w:p>
          <w:p w:rsidR="00B05500" w:rsidRPr="00C22DD5" w:rsidRDefault="00B05500" w:rsidP="00255589">
            <w:pPr>
              <w:ind w:left="320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106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5A0F0C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4.</w:t>
            </w:r>
            <w:r w:rsidR="005A0F0C">
              <w:rPr>
                <w:rFonts w:ascii="Simplified Arabic" w:hAnsi="Simplified Arabic" w:cs="Simplified Arabic" w:hint="cs"/>
                <w:rtl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A90024">
              <w:rPr>
                <w:rFonts w:ascii="Simplified Arabic" w:hAnsi="Simplified Arabic" w:cs="Simplified Arabic" w:hint="cs"/>
                <w:rtl/>
              </w:rPr>
              <w:t>الخلاصة</w:t>
            </w:r>
          </w:p>
          <w:p w:rsidR="00B05500" w:rsidRPr="00C22DD5" w:rsidRDefault="00B05500" w:rsidP="00255589">
            <w:pPr>
              <w:ind w:left="603"/>
              <w:jc w:val="both"/>
              <w:rPr>
                <w:rFonts w:ascii="Simplified Arabic" w:hAnsi="Simplified Arabic" w:cs="Simplified Arabic"/>
                <w:rtl/>
                <w:lang w:bidi="ar-JO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107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A90024" w:rsidRPr="00C22DD5" w:rsidRDefault="00A90024" w:rsidP="005A0F0C">
            <w:pPr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</w:rPr>
              <w:t>.</w:t>
            </w:r>
            <w:r w:rsidR="005A0F0C">
              <w:rPr>
                <w:rFonts w:ascii="Simplified Arabic" w:hAnsi="Simplified Arabic" w:cs="Simplified Arabic" w:hint="cs"/>
                <w:rtl/>
              </w:rPr>
              <w:t>5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التوصيات</w:t>
            </w:r>
          </w:p>
          <w:p w:rsidR="00B05500" w:rsidRPr="00C22DD5" w:rsidRDefault="00B05500" w:rsidP="00255589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E84DD2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107</w:t>
            </w:r>
          </w:p>
        </w:tc>
      </w:tr>
      <w:tr w:rsidR="00B05500" w:rsidRPr="00CD3701" w:rsidTr="005A0F0C">
        <w:trPr>
          <w:trHeight w:hRule="exact" w:val="205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65021D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65021D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B05500" w:rsidP="0065021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3751F3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  <w:r w:rsidRPr="00CD3701"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  <w:t xml:space="preserve">الفصل </w:t>
            </w:r>
            <w:r w:rsidR="003751F3">
              <w:rPr>
                <w:rFonts w:ascii="Simplified Arabic" w:eastAsia="Times New Roman" w:hAnsi="Simplified Arabic" w:cs="Simplified Arabic" w:hint="cs"/>
                <w:b/>
                <w:bCs/>
                <w:rtl/>
                <w:lang w:eastAsia="en-US"/>
              </w:rPr>
              <w:t>السادس</w:t>
            </w:r>
            <w:r w:rsidRPr="00CD3701"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  <w:t>:</w:t>
            </w:r>
          </w:p>
        </w:tc>
        <w:tc>
          <w:tcPr>
            <w:tcW w:w="6598" w:type="dxa"/>
            <w:vAlign w:val="center"/>
          </w:tcPr>
          <w:p w:rsidR="00B05500" w:rsidRPr="00C22DD5" w:rsidRDefault="00B05500" w:rsidP="0065021D">
            <w:pPr>
              <w:rPr>
                <w:rFonts w:ascii="Simplified Arabic" w:hAnsi="Simplified Arabic" w:cs="Simplified Arabic"/>
                <w:b/>
                <w:bCs/>
              </w:rPr>
            </w:pPr>
            <w:r w:rsidRPr="00C22DD5">
              <w:rPr>
                <w:rFonts w:ascii="Simplified Arabic" w:hAnsi="Simplified Arabic" w:cs="Simplified Arabic"/>
                <w:b/>
                <w:bCs/>
                <w:rtl/>
              </w:rPr>
              <w:t>الحياة العامة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مقدمة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jc w:val="lowKashida"/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192C3C" w:rsidRPr="00C22DD5">
              <w:rPr>
                <w:rFonts w:ascii="Simplified Arabic" w:hAnsi="Simplified Arabic" w:cs="Simplified Arabic" w:hint="cs"/>
                <w:rtl/>
              </w:rPr>
              <w:t>الإطار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المفاهيمي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1.2.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المشاركة والحياة العامة 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109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2.2.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فجوة النوع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</w:t>
            </w:r>
            <w:r w:rsidR="002A123D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جتماعي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</w:p>
          <w:p w:rsidR="00B05500" w:rsidRPr="00C22DD5" w:rsidRDefault="00B05500" w:rsidP="00255589">
            <w:pPr>
              <w:ind w:left="360"/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110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3.2.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الأجندة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الحقوقية،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والتنموية الدولية والمحلية</w:t>
            </w:r>
          </w:p>
          <w:p w:rsidR="00B05500" w:rsidRPr="00C22DD5" w:rsidRDefault="00B05500" w:rsidP="00255589">
            <w:pPr>
              <w:ind w:left="360"/>
              <w:jc w:val="both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110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jc w:val="lowKashida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الحياة العامة وآليات حقوق الإنسان  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110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4.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الحياة العامة في الأجندة الدولية التنموية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112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5.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 الحياة العامة في القوانين الفلسطينية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113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6.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الحياة العامة في أجندة التنمية الفلسطينية</w:t>
            </w:r>
          </w:p>
          <w:p w:rsidR="00B05500" w:rsidRPr="00C22DD5" w:rsidRDefault="00B05500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113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7.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فجوات النوع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</w:t>
            </w:r>
            <w:r w:rsidR="002A123D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جتماعي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في الحياة العامة</w:t>
            </w:r>
          </w:p>
          <w:p w:rsidR="00B05500" w:rsidRPr="00C22DD5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114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الخلاصة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128</w:t>
            </w:r>
          </w:p>
        </w:tc>
      </w:tr>
      <w:tr w:rsidR="00B05500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B05500" w:rsidRPr="00C22DD5" w:rsidRDefault="00B05500" w:rsidP="003751F3">
            <w:pPr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9.</w:t>
            </w:r>
            <w:r w:rsidR="003751F3">
              <w:rPr>
                <w:rFonts w:ascii="Simplified Arabic" w:hAnsi="Simplified Arabic" w:cs="Simplified Arabic" w:hint="cs"/>
                <w:rtl/>
              </w:rPr>
              <w:t>6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A90024">
              <w:rPr>
                <w:rFonts w:ascii="Simplified Arabic" w:hAnsi="Simplified Arabic" w:cs="Simplified Arabic" w:hint="cs"/>
                <w:rtl/>
              </w:rPr>
              <w:t>التوصيات</w:t>
            </w:r>
          </w:p>
        </w:tc>
        <w:tc>
          <w:tcPr>
            <w:tcW w:w="914" w:type="dxa"/>
            <w:vAlign w:val="center"/>
          </w:tcPr>
          <w:p w:rsidR="00B05500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129</w:t>
            </w:r>
          </w:p>
        </w:tc>
      </w:tr>
      <w:tr w:rsidR="00B05500" w:rsidRPr="00CD3701" w:rsidTr="003751F3">
        <w:trPr>
          <w:trHeight w:hRule="exact" w:val="226"/>
          <w:jc w:val="center"/>
        </w:trPr>
        <w:tc>
          <w:tcPr>
            <w:tcW w:w="1560" w:type="dxa"/>
            <w:vAlign w:val="center"/>
          </w:tcPr>
          <w:p w:rsidR="00B05500" w:rsidRPr="00CD3701" w:rsidRDefault="00B05500" w:rsidP="00255589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</w:p>
        </w:tc>
        <w:tc>
          <w:tcPr>
            <w:tcW w:w="6598" w:type="dxa"/>
          </w:tcPr>
          <w:p w:rsidR="00B05500" w:rsidRPr="00CD3701" w:rsidRDefault="00B05500" w:rsidP="00255589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b/>
                <w:bCs/>
                <w:rtl/>
                <w:lang w:eastAsia="en-US"/>
              </w:rPr>
            </w:pPr>
          </w:p>
        </w:tc>
        <w:tc>
          <w:tcPr>
            <w:tcW w:w="914" w:type="dxa"/>
          </w:tcPr>
          <w:p w:rsidR="00B05500" w:rsidRPr="00CD3701" w:rsidRDefault="00B05500" w:rsidP="00255589">
            <w:pPr>
              <w:jc w:val="lowKashida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653633" w:rsidRDefault="00D01041" w:rsidP="003751F3">
            <w:pPr>
              <w:pStyle w:val="NormalWeb"/>
              <w:bidi/>
              <w:spacing w:before="0" w:beforeAutospacing="0" w:after="0" w:afterAutospacing="0"/>
              <w:rPr>
                <w:rFonts w:ascii="Simplified Arabic" w:eastAsia="Times New Roman" w:hAnsi="Simplified Arabic" w:cs="Simplified Arabic"/>
                <w:rtl/>
                <w:lang w:eastAsia="en-US"/>
              </w:rPr>
            </w:pPr>
            <w:r w:rsidRPr="00653633">
              <w:rPr>
                <w:rFonts w:ascii="Simplified Arabic" w:eastAsia="Times New Roman" w:hAnsi="Simplified Arabic" w:cs="Simplified Arabic"/>
                <w:rtl/>
                <w:lang w:eastAsia="en-US"/>
              </w:rPr>
              <w:t xml:space="preserve">الفصل </w:t>
            </w:r>
            <w:r w:rsidR="003751F3">
              <w:rPr>
                <w:rFonts w:ascii="Simplified Arabic" w:eastAsia="Times New Roman" w:hAnsi="Simplified Arabic" w:cs="Simplified Arabic" w:hint="cs"/>
                <w:rtl/>
                <w:lang w:eastAsia="en-US"/>
              </w:rPr>
              <w:t>السابع</w:t>
            </w:r>
            <w:r w:rsidRPr="00653633">
              <w:rPr>
                <w:rFonts w:ascii="Simplified Arabic" w:eastAsia="Times New Roman" w:hAnsi="Simplified Arabic" w:cs="Simplified Arabic"/>
                <w:rtl/>
                <w:lang w:eastAsia="en-US"/>
              </w:rPr>
              <w:t>:</w:t>
            </w:r>
          </w:p>
        </w:tc>
        <w:tc>
          <w:tcPr>
            <w:tcW w:w="6598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b/>
                <w:bCs/>
              </w:rPr>
            </w:pPr>
            <w:r w:rsidRPr="00CD3701">
              <w:rPr>
                <w:rFonts w:ascii="Simplified Arabic" w:hAnsi="Simplified Arabic" w:cs="Simplified Arabic" w:hint="cs"/>
                <w:b/>
                <w:bCs/>
                <w:rtl/>
              </w:rPr>
              <w:t>المرأة في القوانين والتشريعات المحلية والاتفاقيات الدولية</w:t>
            </w: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131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مقدمة</w:t>
            </w: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131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  <w:shd w:val="clear" w:color="auto" w:fill="FFFFFF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</w:t>
            </w:r>
            <w:r w:rsidR="001553FC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تفاقيات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الدولية الخاصة بحقوق </w:t>
            </w:r>
            <w:r w:rsidR="00192C3C" w:rsidRPr="00C22DD5">
              <w:rPr>
                <w:rFonts w:ascii="Simplified Arabic" w:hAnsi="Simplified Arabic" w:cs="Simplified Arabic" w:hint="cs"/>
                <w:rtl/>
              </w:rPr>
              <w:t>الإنسان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132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3.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الجهود الوطنية المبذولة لتطبيق 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ال</w:t>
            </w:r>
            <w:r w:rsidR="001553FC">
              <w:rPr>
                <w:rFonts w:ascii="Simplified Arabic" w:hAnsi="Simplified Arabic" w:cs="Simplified Arabic" w:hint="cs"/>
                <w:rtl/>
              </w:rPr>
              <w:t>إ</w:t>
            </w:r>
            <w:r w:rsidRPr="00C22DD5">
              <w:rPr>
                <w:rFonts w:ascii="Simplified Arabic" w:hAnsi="Simplified Arabic" w:cs="Simplified Arabic"/>
                <w:rtl/>
              </w:rPr>
              <w:t>تفاقيات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الدولية الخاصة بالمرأة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133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4.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حقوق المرأة المدنية والسياسية في التشريعات المحلية</w:t>
            </w: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135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1.4.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القوانين الخاصة بالأسرة</w:t>
            </w:r>
          </w:p>
          <w:p w:rsidR="00D01041" w:rsidRPr="00C22DD5" w:rsidRDefault="00D01041" w:rsidP="00255589">
            <w:pPr>
              <w:ind w:left="360"/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135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2.4.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قوانين العقوبات</w:t>
            </w:r>
          </w:p>
          <w:p w:rsidR="00D01041" w:rsidRPr="00C22DD5" w:rsidRDefault="00D01041" w:rsidP="00255589">
            <w:pPr>
              <w:ind w:left="360"/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B1069C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137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B1069C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/>
                <w:rtl/>
              </w:rPr>
              <w:t>3.4.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>
              <w:rPr>
                <w:rFonts w:ascii="Simplified Arabic" w:hAnsi="Simplified Arabic" w:cs="Simplified Arabic"/>
                <w:rtl/>
              </w:rPr>
              <w:t xml:space="preserve"> العمل في الوظيفة الع</w:t>
            </w:r>
            <w:r>
              <w:rPr>
                <w:rFonts w:ascii="Simplified Arabic" w:hAnsi="Simplified Arabic" w:cs="Simplified Arabic" w:hint="cs"/>
                <w:rtl/>
              </w:rPr>
              <w:t>مومية</w:t>
            </w:r>
          </w:p>
          <w:p w:rsidR="00D01041" w:rsidRPr="00C22DD5" w:rsidRDefault="00D01041" w:rsidP="00255589">
            <w:pPr>
              <w:ind w:left="360"/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139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5.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القوانين المتعلقة بالمشاركة السياسية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A708D9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140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ind w:left="360"/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1.5.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قرار بقانون رقم (1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بشأن الانتخابات العامة للعام 2007</w:t>
            </w:r>
          </w:p>
          <w:p w:rsidR="00D01041" w:rsidRPr="00C22DD5" w:rsidRDefault="00D01041" w:rsidP="00255589">
            <w:pPr>
              <w:ind w:left="360"/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ind w:left="360"/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AC7007" w:rsidP="00681E05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140</w:t>
            </w:r>
          </w:p>
        </w:tc>
      </w:tr>
      <w:tr w:rsidR="00D01041" w:rsidRPr="00CD3701" w:rsidTr="00AC7007">
        <w:trPr>
          <w:trHeight w:hRule="exact" w:val="127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jc w:val="both"/>
              <w:rPr>
                <w:rFonts w:ascii="Simplified Arabic" w:hAnsi="Simplified Arabic" w:cs="Simplified Arabic"/>
                <w:b/>
                <w:bCs/>
                <w:shd w:val="clear" w:color="auto" w:fill="FFFFFF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 xml:space="preserve">  </w:t>
            </w:r>
            <w:r w:rsidR="003751F3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3751F3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C22DD5">
              <w:rPr>
                <w:rFonts w:ascii="Simplified Arabic" w:hAnsi="Simplified Arabic" w:cs="Simplified Arabic"/>
                <w:rtl/>
              </w:rPr>
              <w:t>2.5.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قانون انتخاب الهيئات المحلية رقم (10</w:t>
            </w:r>
            <w:proofErr w:type="spellStart"/>
            <w:r w:rsidRPr="00C22DD5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C22DD5">
              <w:rPr>
                <w:rFonts w:ascii="Simplified Arabic" w:hAnsi="Simplified Arabic" w:cs="Simplified Arabic"/>
                <w:rtl/>
              </w:rPr>
              <w:t xml:space="preserve"> لعام 200</w:t>
            </w:r>
            <w:r w:rsidRPr="00C22DD5">
              <w:rPr>
                <w:rFonts w:ascii="Simplified Arabic" w:hAnsi="Simplified Arabic" w:cs="Simplified Arabic"/>
                <w:shd w:val="clear" w:color="auto" w:fill="FFFFFF"/>
                <w:rtl/>
              </w:rPr>
              <w:t>5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bidi w:val="0"/>
              <w:jc w:val="lowKashida"/>
              <w:rPr>
                <w:rFonts w:ascii="Simplified Arabic" w:hAnsi="Simplified Arabic" w:cs="Simplified Arabic"/>
              </w:rPr>
            </w:pPr>
          </w:p>
        </w:tc>
        <w:tc>
          <w:tcPr>
            <w:tcW w:w="914" w:type="dxa"/>
          </w:tcPr>
          <w:p w:rsidR="00D01041" w:rsidRPr="00E93ADF" w:rsidRDefault="00AC7007" w:rsidP="00AC7007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141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6.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حقوق المرأة الاقتصادية والاجتماعية والثقافية في التشريعات المحلية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  <w:p w:rsidR="00D01041" w:rsidRPr="00C22DD5" w:rsidRDefault="00D01041" w:rsidP="00255589">
            <w:pPr>
              <w:jc w:val="lowKashida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157B68" w:rsidP="00681E05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141</w:t>
            </w:r>
          </w:p>
        </w:tc>
      </w:tr>
      <w:tr w:rsidR="00D01041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D01041" w:rsidRPr="00C22DD5" w:rsidRDefault="00D01041" w:rsidP="003751F3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C22DD5">
              <w:rPr>
                <w:rFonts w:ascii="Simplified Arabic" w:hAnsi="Simplified Arabic" w:cs="Simplified Arabic"/>
                <w:rtl/>
              </w:rPr>
              <w:t>7.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A90024">
              <w:rPr>
                <w:rFonts w:ascii="Simplified Arabic" w:hAnsi="Simplified Arabic" w:cs="Simplified Arabic" w:hint="cs"/>
                <w:rtl/>
              </w:rPr>
              <w:t>الخلاصة</w:t>
            </w:r>
          </w:p>
          <w:p w:rsidR="00D01041" w:rsidRPr="00C22DD5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157B68" w:rsidP="00681E05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145</w:t>
            </w:r>
          </w:p>
        </w:tc>
      </w:tr>
      <w:tr w:rsidR="00D01041" w:rsidRPr="00CD3701" w:rsidTr="003751F3">
        <w:trPr>
          <w:trHeight w:hRule="exact" w:val="456"/>
          <w:jc w:val="center"/>
        </w:trPr>
        <w:tc>
          <w:tcPr>
            <w:tcW w:w="1560" w:type="dxa"/>
            <w:vAlign w:val="center"/>
          </w:tcPr>
          <w:p w:rsidR="00D01041" w:rsidRPr="00CD3701" w:rsidRDefault="00D01041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A90024" w:rsidRPr="00C22DD5" w:rsidRDefault="00A90024" w:rsidP="003751F3">
            <w:pPr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</w:t>
            </w:r>
            <w:r w:rsidRPr="00C22DD5">
              <w:rPr>
                <w:rFonts w:ascii="Simplified Arabic" w:hAnsi="Simplified Arabic" w:cs="Simplified Arabic"/>
                <w:rtl/>
              </w:rPr>
              <w:t>.</w:t>
            </w:r>
            <w:r w:rsidR="003751F3">
              <w:rPr>
                <w:rFonts w:ascii="Simplified Arabic" w:hAnsi="Simplified Arabic" w:cs="Simplified Arabic" w:hint="cs"/>
                <w:rtl/>
              </w:rPr>
              <w:t>7</w:t>
            </w:r>
            <w:r w:rsidRPr="00C22DD5">
              <w:rPr>
                <w:rFonts w:ascii="Simplified Arabic" w:hAnsi="Simplified Arabic" w:cs="Simplified Arabic"/>
                <w:rtl/>
              </w:rPr>
              <w:t xml:space="preserve"> </w:t>
            </w:r>
            <w:r w:rsidR="00A95FE3">
              <w:rPr>
                <w:rFonts w:ascii="Simplified Arabic" w:hAnsi="Simplified Arabic" w:cs="Simplified Arabic" w:hint="cs"/>
                <w:rtl/>
              </w:rPr>
              <w:t>التوصيات</w:t>
            </w:r>
          </w:p>
          <w:p w:rsidR="00D01041" w:rsidRPr="00C22DD5" w:rsidRDefault="00D01041" w:rsidP="00255589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914" w:type="dxa"/>
            <w:vAlign w:val="center"/>
          </w:tcPr>
          <w:p w:rsidR="00D01041" w:rsidRPr="00E93ADF" w:rsidRDefault="00157B68" w:rsidP="00681E05">
            <w:pPr>
              <w:jc w:val="center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145</w:t>
            </w:r>
          </w:p>
        </w:tc>
      </w:tr>
      <w:tr w:rsidR="00A90024" w:rsidRPr="00CD3701" w:rsidTr="003751F3">
        <w:trPr>
          <w:trHeight w:hRule="exact" w:val="562"/>
          <w:jc w:val="center"/>
        </w:trPr>
        <w:tc>
          <w:tcPr>
            <w:tcW w:w="1560" w:type="dxa"/>
            <w:vAlign w:val="center"/>
          </w:tcPr>
          <w:p w:rsidR="00A90024" w:rsidRPr="00CD3701" w:rsidRDefault="00A90024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A90024" w:rsidRPr="00A90024" w:rsidRDefault="00A90024" w:rsidP="00A90024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A90024">
              <w:rPr>
                <w:rFonts w:ascii="Simplified Arabic" w:hAnsi="Simplified Arabic" w:cs="Simplified Arabic" w:hint="cs"/>
                <w:b/>
                <w:bCs/>
                <w:rtl/>
              </w:rPr>
              <w:t>المراجع</w:t>
            </w:r>
          </w:p>
        </w:tc>
        <w:tc>
          <w:tcPr>
            <w:tcW w:w="914" w:type="dxa"/>
            <w:vAlign w:val="center"/>
          </w:tcPr>
          <w:p w:rsidR="00A90024" w:rsidRPr="00157B68" w:rsidRDefault="00157B68" w:rsidP="00B1069C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157B68">
              <w:rPr>
                <w:rFonts w:ascii="Simplified Arabic" w:hAnsi="Simplified Arabic" w:cs="Simplified Arabic" w:hint="cs"/>
                <w:b/>
                <w:bCs/>
                <w:rtl/>
              </w:rPr>
              <w:t>147</w:t>
            </w:r>
          </w:p>
        </w:tc>
      </w:tr>
      <w:tr w:rsidR="0029147B" w:rsidRPr="00CD3701" w:rsidTr="005A0F0C">
        <w:trPr>
          <w:trHeight w:hRule="exact" w:val="397"/>
          <w:jc w:val="center"/>
        </w:trPr>
        <w:tc>
          <w:tcPr>
            <w:tcW w:w="1560" w:type="dxa"/>
            <w:vAlign w:val="center"/>
          </w:tcPr>
          <w:p w:rsidR="0029147B" w:rsidRPr="00CD3701" w:rsidRDefault="0029147B" w:rsidP="00255589">
            <w:pPr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6598" w:type="dxa"/>
            <w:vAlign w:val="center"/>
          </w:tcPr>
          <w:p w:rsidR="0029147B" w:rsidRPr="00A90024" w:rsidRDefault="0029147B" w:rsidP="00A90024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ملاحق</w:t>
            </w:r>
          </w:p>
        </w:tc>
        <w:tc>
          <w:tcPr>
            <w:tcW w:w="914" w:type="dxa"/>
            <w:vAlign w:val="center"/>
          </w:tcPr>
          <w:p w:rsidR="0029147B" w:rsidRPr="00157B68" w:rsidRDefault="00157B68" w:rsidP="00B1069C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157B68">
              <w:rPr>
                <w:rFonts w:ascii="Simplified Arabic" w:hAnsi="Simplified Arabic" w:cs="Simplified Arabic" w:hint="cs"/>
                <w:b/>
                <w:bCs/>
                <w:rtl/>
              </w:rPr>
              <w:t>153</w:t>
            </w:r>
          </w:p>
        </w:tc>
      </w:tr>
    </w:tbl>
    <w:p w:rsidR="00D01041" w:rsidRDefault="00D01041" w:rsidP="00CF09C3">
      <w:pPr>
        <w:jc w:val="center"/>
        <w:rPr>
          <w:rFonts w:cs="Simplified Arabic"/>
          <w:b/>
          <w:bCs/>
          <w:sz w:val="28"/>
          <w:szCs w:val="28"/>
          <w:rtl/>
        </w:rPr>
      </w:pPr>
      <w:bookmarkStart w:id="0" w:name="_Toc93808817"/>
      <w:bookmarkStart w:id="1" w:name="_Toc93809582"/>
      <w:bookmarkStart w:id="2" w:name="_Toc94327352"/>
      <w:bookmarkStart w:id="3" w:name="_Toc108752576"/>
      <w:bookmarkStart w:id="4" w:name="_Hlt108420937"/>
    </w:p>
    <w:p w:rsidR="00D01041" w:rsidRDefault="00D01041">
      <w:pPr>
        <w:bidi w:val="0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4C3A4F" w:rsidRDefault="004C3A4F">
      <w:pPr>
        <w:bidi w:val="0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bookmarkEnd w:id="0"/>
    <w:bookmarkEnd w:id="1"/>
    <w:bookmarkEnd w:id="2"/>
    <w:bookmarkEnd w:id="3"/>
    <w:bookmarkEnd w:id="4"/>
    <w:p w:rsidR="00FD61EA" w:rsidRPr="00CF09C3" w:rsidRDefault="00FD61EA" w:rsidP="00FD61EA">
      <w:pPr>
        <w:jc w:val="center"/>
        <w:rPr>
          <w:rFonts w:cs="Simplified Arabic"/>
          <w:rtl/>
        </w:rPr>
      </w:pPr>
      <w:r w:rsidRPr="00E13FF1">
        <w:rPr>
          <w:rFonts w:cs="Simplified Arabic"/>
          <w:b/>
          <w:bCs/>
          <w:sz w:val="28"/>
          <w:szCs w:val="28"/>
          <w:rtl/>
        </w:rPr>
        <w:lastRenderedPageBreak/>
        <w:t>قائمة الجداول</w:t>
      </w:r>
    </w:p>
    <w:p w:rsidR="00FD61EA" w:rsidRPr="00E13FF1" w:rsidRDefault="00FD61EA" w:rsidP="00FD61EA">
      <w:pPr>
        <w:rPr>
          <w:rtl/>
        </w:rPr>
      </w:pPr>
    </w:p>
    <w:tbl>
      <w:tblPr>
        <w:tblW w:w="8978" w:type="dxa"/>
        <w:jc w:val="center"/>
        <w:tblLayout w:type="fixed"/>
        <w:tblLook w:val="0000"/>
      </w:tblPr>
      <w:tblGrid>
        <w:gridCol w:w="1128"/>
        <w:gridCol w:w="6620"/>
        <w:gridCol w:w="1230"/>
      </w:tblGrid>
      <w:tr w:rsidR="00FD61EA" w:rsidRPr="005A14AB" w:rsidTr="0080311D">
        <w:trPr>
          <w:trHeight w:val="519"/>
          <w:tblHeader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الصفحة</w:t>
            </w: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both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الجدول</w:t>
            </w:r>
          </w:p>
        </w:tc>
      </w:tr>
      <w:tr w:rsidR="00FD61EA" w:rsidRPr="005A14AB" w:rsidTr="0080311D">
        <w:trPr>
          <w:trHeight w:val="427"/>
          <w:jc w:val="center"/>
        </w:trPr>
        <w:tc>
          <w:tcPr>
            <w:tcW w:w="1128" w:type="dxa"/>
            <w:vAlign w:val="center"/>
          </w:tcPr>
          <w:p w:rsidR="00FD61EA" w:rsidRPr="005A14AB" w:rsidRDefault="00EF3846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32</w:t>
            </w:r>
          </w:p>
        </w:tc>
        <w:tc>
          <w:tcPr>
            <w:tcW w:w="6620" w:type="dxa"/>
          </w:tcPr>
          <w:p w:rsidR="00FD61EA" w:rsidRPr="0051020B" w:rsidRDefault="0051020B" w:rsidP="0051020B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  <w:rtl/>
              </w:rPr>
            </w:pP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التوزيع النسبي </w:t>
            </w:r>
            <w:r w:rsidR="00192C3C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للأفراد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(15 سنة فأكثر</w:t>
            </w:r>
            <w:proofErr w:type="spellStart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)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حسب الحالة </w:t>
            </w:r>
            <w:proofErr w:type="spellStart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الزواجية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proofErr w:type="spellStart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والمنطقة،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proofErr w:type="spellStart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2007</w:t>
            </w: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،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2017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1: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  <w:vAlign w:val="center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20"/>
          <w:jc w:val="center"/>
        </w:trPr>
        <w:tc>
          <w:tcPr>
            <w:tcW w:w="1128" w:type="dxa"/>
          </w:tcPr>
          <w:p w:rsidR="00FD61EA" w:rsidRPr="005A14AB" w:rsidRDefault="00EF3846" w:rsidP="004049E0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40</w:t>
            </w:r>
          </w:p>
        </w:tc>
        <w:tc>
          <w:tcPr>
            <w:tcW w:w="6620" w:type="dxa"/>
            <w:vAlign w:val="center"/>
          </w:tcPr>
          <w:p w:rsidR="00FD61EA" w:rsidRPr="0051020B" w:rsidRDefault="0051020B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  <w:rtl/>
              </w:rPr>
            </w:pP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التوزيع النسبي للأسر حسب نوع الأسرة </w:t>
            </w:r>
            <w:proofErr w:type="spellStart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والمنطقة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،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proofErr w:type="spellStart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2007،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2: 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20"/>
          <w:jc w:val="center"/>
        </w:trPr>
        <w:tc>
          <w:tcPr>
            <w:tcW w:w="1128" w:type="dxa"/>
          </w:tcPr>
          <w:p w:rsidR="00FD61EA" w:rsidRPr="005A14AB" w:rsidRDefault="00EF3846" w:rsidP="004049E0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41</w:t>
            </w: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rtl/>
              </w:rPr>
            </w:pPr>
            <w:r w:rsidRPr="005A14AB">
              <w:rPr>
                <w:rFonts w:ascii="Simplified Arabic" w:hAnsi="Simplified Arabic" w:cs="Simplified Arabic"/>
                <w:i/>
                <w:smallCaps/>
                <w:rtl/>
              </w:rPr>
              <w:t xml:space="preserve">التوزيع النسبي للأسر حسب حجم الأسرة </w:t>
            </w:r>
            <w:proofErr w:type="spellStart"/>
            <w:r w:rsidRPr="005A14AB">
              <w:rPr>
                <w:rFonts w:ascii="Simplified Arabic" w:hAnsi="Simplified Arabic" w:cs="Simplified Arabic"/>
                <w:i/>
                <w:smallCaps/>
                <w:rtl/>
              </w:rPr>
              <w:t>والمنطقة،</w:t>
            </w:r>
            <w:proofErr w:type="spellEnd"/>
            <w:r w:rsidRPr="005A14A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20"/>
          <w:jc w:val="center"/>
        </w:trPr>
        <w:tc>
          <w:tcPr>
            <w:tcW w:w="1128" w:type="dxa"/>
          </w:tcPr>
          <w:p w:rsidR="00FD61EA" w:rsidRPr="005A14AB" w:rsidRDefault="00A37FF0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45</w:t>
            </w:r>
          </w:p>
        </w:tc>
        <w:tc>
          <w:tcPr>
            <w:tcW w:w="6620" w:type="dxa"/>
          </w:tcPr>
          <w:p w:rsidR="00FD61EA" w:rsidRPr="0051020B" w:rsidRDefault="00364909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</w:rPr>
            </w:pPr>
            <w:r>
              <w:rPr>
                <w:rFonts w:ascii="Simplified Arabic" w:hAnsi="Simplified Arabic" w:cs="Simplified Arabic" w:hint="cs"/>
                <w:i/>
                <w:smallCaps/>
                <w:rtl/>
              </w:rPr>
              <w:t>معدل</w:t>
            </w:r>
            <w:r w:rsidR="0051020B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الأمية </w:t>
            </w:r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</w:t>
            </w:r>
            <w:r w:rsidR="00192C3C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للأفراد</w:t>
            </w:r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(15 سنة فأكثر</w:t>
            </w:r>
            <w:proofErr w:type="spellStart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)</w:t>
            </w:r>
            <w:proofErr w:type="spellEnd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حسب </w:t>
            </w:r>
            <w:proofErr w:type="spellStart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الجنس،</w:t>
            </w:r>
            <w:proofErr w:type="spellEnd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</w:t>
            </w:r>
            <w:proofErr w:type="spellStart"/>
            <w:r w:rsidR="0051020B" w:rsidRPr="0051020B">
              <w:rPr>
                <w:rFonts w:ascii="Simplified Arabic" w:hAnsi="Simplified Arabic" w:cs="Simplified Arabic"/>
                <w:i/>
                <w:smallCaps/>
                <w:rtl/>
              </w:rPr>
              <w:t>2007</w:t>
            </w:r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،</w:t>
            </w:r>
            <w:proofErr w:type="spellEnd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</w:t>
            </w:r>
            <w:r w:rsidR="0051020B" w:rsidRPr="0051020B">
              <w:rPr>
                <w:rFonts w:ascii="Simplified Arabic" w:hAnsi="Simplified Arabic" w:cs="Simplified Arabic"/>
                <w:i/>
                <w:smallCaps/>
                <w:rtl/>
              </w:rPr>
              <w:t>2017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4: 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364909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9"/>
          <w:jc w:val="center"/>
        </w:trPr>
        <w:tc>
          <w:tcPr>
            <w:tcW w:w="1128" w:type="dxa"/>
          </w:tcPr>
          <w:p w:rsidR="00FD61EA" w:rsidRPr="005A14AB" w:rsidRDefault="00A37FF0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48</w:t>
            </w:r>
          </w:p>
        </w:tc>
        <w:tc>
          <w:tcPr>
            <w:tcW w:w="6620" w:type="dxa"/>
          </w:tcPr>
          <w:p w:rsidR="00FD61EA" w:rsidRPr="0051020B" w:rsidRDefault="00364909" w:rsidP="0036490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  <w:rtl/>
              </w:rPr>
            </w:pPr>
            <w:r>
              <w:rPr>
                <w:rFonts w:ascii="Simplified Arabic" w:hAnsi="Simplified Arabic" w:cs="Simplified Arabic" w:hint="cs"/>
                <w:i/>
                <w:smallCaps/>
                <w:rtl/>
              </w:rPr>
              <w:t>معدل</w:t>
            </w:r>
            <w:r w:rsidR="0051020B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الرسوب </w:t>
            </w:r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حسب الجهة المشرفة </w:t>
            </w:r>
            <w:proofErr w:type="spellStart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والجنس،</w:t>
            </w:r>
            <w:proofErr w:type="spellEnd"/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201</w:t>
            </w:r>
            <w:r>
              <w:rPr>
                <w:rFonts w:ascii="Simplified Arabic" w:hAnsi="Simplified Arabic" w:cs="Simplified Arabic" w:hint="cs"/>
                <w:i/>
                <w:smallCaps/>
                <w:rtl/>
              </w:rPr>
              <w:t>7</w:t>
            </w:r>
            <w:r w:rsidR="0051020B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/201</w:t>
            </w:r>
            <w:r>
              <w:rPr>
                <w:rFonts w:ascii="Simplified Arabic" w:hAnsi="Simplified Arabic" w:cs="Simplified Arabic" w:hint="cs"/>
                <w:i/>
                <w:smallCaps/>
                <w:rtl/>
              </w:rPr>
              <w:t>8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5: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364909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49</w:t>
            </w:r>
          </w:p>
        </w:tc>
        <w:tc>
          <w:tcPr>
            <w:tcW w:w="6620" w:type="dxa"/>
          </w:tcPr>
          <w:p w:rsidR="00FD61EA" w:rsidRPr="0051020B" w:rsidRDefault="0051020B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  <w:rtl/>
              </w:rPr>
            </w:pP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معدل عدد الطلبة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لكل</w:t>
            </w: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شعبة 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حسب المنطقة والجهة </w:t>
            </w:r>
            <w:proofErr w:type="spellStart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المشرفة،</w:t>
            </w:r>
            <w:proofErr w:type="spellEnd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2018/2019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6: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A37FF0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50</w:t>
            </w:r>
          </w:p>
        </w:tc>
        <w:tc>
          <w:tcPr>
            <w:tcW w:w="6620" w:type="dxa"/>
          </w:tcPr>
          <w:p w:rsidR="00FD61EA" w:rsidRPr="0051020B" w:rsidRDefault="0051020B" w:rsidP="00A95FE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</w:rPr>
            </w:pP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نسبة المدارس التي يتوفر فيها المراحيض الخاصة</w:t>
            </w:r>
            <w:r w:rsidR="00A95FE3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للطلبة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ذوي الإعاقة حسب المنطقة والجهة المشرفة</w:t>
            </w:r>
            <w:r w:rsidR="00364909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للعام الدراسي </w:t>
            </w:r>
            <w:r w:rsidR="00364909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2018/2019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7: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364909" w:rsidP="004049E0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51</w:t>
            </w:r>
          </w:p>
        </w:tc>
        <w:tc>
          <w:tcPr>
            <w:tcW w:w="6620" w:type="dxa"/>
          </w:tcPr>
          <w:p w:rsidR="00FD61EA" w:rsidRPr="0051020B" w:rsidRDefault="0051020B" w:rsidP="00B3227B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  <w:rtl/>
              </w:rPr>
            </w:pP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نسبة 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المدارس التي يتوفر فيها</w:t>
            </w: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proofErr w:type="spellStart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>شواحط</w:t>
            </w:r>
            <w:proofErr w:type="spellEnd"/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</w:t>
            </w:r>
            <w:r w:rsidR="00A45FA8">
              <w:rPr>
                <w:rFonts w:ascii="Simplified Arabic" w:hAnsi="Simplified Arabic" w:cs="Simplified Arabic" w:hint="cs"/>
                <w:i/>
                <w:smallCaps/>
                <w:rtl/>
              </w:rPr>
              <w:t>لا</w:t>
            </w:r>
            <w:r w:rsidR="00192C3C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ستخدام</w:t>
            </w: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ذوي الإعاقة 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حسب المنطقة والجهة المشرفة</w:t>
            </w:r>
            <w:r w:rsidR="00364909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للعام الدراسي </w:t>
            </w:r>
            <w:r w:rsidR="00364909"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2018/2019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8: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364909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52</w:t>
            </w:r>
          </w:p>
        </w:tc>
        <w:tc>
          <w:tcPr>
            <w:tcW w:w="6620" w:type="dxa"/>
          </w:tcPr>
          <w:p w:rsidR="00FD61EA" w:rsidRPr="0051020B" w:rsidRDefault="0051020B" w:rsidP="004049E0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i/>
                <w:smallCaps/>
              </w:rPr>
            </w:pPr>
            <w:r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عدد طلبة </w:t>
            </w:r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الصف الثاني عشر في فلسطين حسب الجنس </w:t>
            </w:r>
            <w:proofErr w:type="spellStart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>والفرع،</w:t>
            </w:r>
            <w:proofErr w:type="spellEnd"/>
            <w:r w:rsidRPr="0051020B">
              <w:rPr>
                <w:rFonts w:ascii="Simplified Arabic" w:hAnsi="Simplified Arabic" w:cs="Simplified Arabic" w:hint="cs"/>
                <w:i/>
                <w:smallCaps/>
                <w:rtl/>
              </w:rPr>
              <w:t xml:space="preserve"> 2018/2019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9: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A37FF0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53</w:t>
            </w:r>
          </w:p>
        </w:tc>
        <w:tc>
          <w:tcPr>
            <w:tcW w:w="6620" w:type="dxa"/>
          </w:tcPr>
          <w:p w:rsidR="00FD61EA" w:rsidRPr="005A14AB" w:rsidRDefault="00FD61EA" w:rsidP="00A95FE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الأطفال (12-17</w:t>
            </w:r>
            <w:r w:rsidR="00A95FE3" w:rsidRPr="00A95FE3">
              <w:rPr>
                <w:rFonts w:ascii="Simplified Arabic" w:hAnsi="Simplified Arabic" w:cs="Simplified Arabic" w:hint="cs"/>
                <w:sz w:val="6"/>
                <w:szCs w:val="6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r w:rsidR="00192C3C" w:rsidRPr="005A14AB">
              <w:rPr>
                <w:rFonts w:ascii="Simplified Arabic" w:hAnsi="Simplified Arabic" w:cs="Simplified Arabic" w:hint="cs"/>
                <w:rtl/>
              </w:rPr>
              <w:t>في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فلسطين </w:t>
            </w:r>
            <w:r w:rsidR="00364909">
              <w:rPr>
                <w:rFonts w:ascii="Simplified Arabic" w:hAnsi="Simplified Arabic" w:cs="Simplified Arabic" w:hint="cs"/>
                <w:rtl/>
              </w:rPr>
              <w:t xml:space="preserve">الذين تعرضوا 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لأحد أنواع العنف في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المدارس،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10: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64"/>
          <w:jc w:val="center"/>
        </w:trPr>
        <w:tc>
          <w:tcPr>
            <w:tcW w:w="1128" w:type="dxa"/>
          </w:tcPr>
          <w:p w:rsidR="00FD61EA" w:rsidRPr="005A14AB" w:rsidRDefault="00364909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54</w:t>
            </w:r>
          </w:p>
        </w:tc>
        <w:tc>
          <w:tcPr>
            <w:tcW w:w="6620" w:type="dxa"/>
          </w:tcPr>
          <w:p w:rsidR="00FD61EA" w:rsidRPr="005A14AB" w:rsidRDefault="00FD61EA" w:rsidP="006C265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الأطفال (12-17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فى فلسطين </w:t>
            </w:r>
            <w:r w:rsidR="00364909">
              <w:rPr>
                <w:rFonts w:ascii="Simplified Arabic" w:hAnsi="Simplified Arabic" w:cs="Simplified Arabic" w:hint="cs"/>
                <w:rtl/>
              </w:rPr>
              <w:t>الذين تعرضوا لأحد أنواع</w:t>
            </w:r>
            <w:r w:rsidR="00364909">
              <w:rPr>
                <w:rFonts w:ascii="Simplified Arabic" w:hAnsi="Simplified Arabic" w:cs="Simplified Arabic"/>
                <w:rtl/>
              </w:rPr>
              <w:t xml:space="preserve"> </w:t>
            </w:r>
            <w:r w:rsidR="00364909">
              <w:rPr>
                <w:rFonts w:ascii="Simplified Arabic" w:hAnsi="Simplified Arabic" w:cs="Simplified Arabic" w:hint="cs"/>
                <w:rtl/>
              </w:rPr>
              <w:t>ا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لعنف من قبل أحد المعلمين أو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المعلمات،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11: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20"/>
          <w:jc w:val="center"/>
        </w:trPr>
        <w:tc>
          <w:tcPr>
            <w:tcW w:w="1128" w:type="dxa"/>
          </w:tcPr>
          <w:p w:rsidR="00FD61EA" w:rsidRPr="005A14AB" w:rsidRDefault="00364909" w:rsidP="008B32B6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5</w:t>
            </w:r>
            <w:r w:rsidR="008B32B6">
              <w:rPr>
                <w:rFonts w:ascii="Simplified Arabic" w:hAnsi="Simplified Arabic" w:cs="Simplified Arabic" w:hint="cs"/>
                <w:b/>
                <w:bCs/>
                <w:rtl/>
              </w:rPr>
              <w:t>5</w:t>
            </w:r>
          </w:p>
        </w:tc>
        <w:tc>
          <w:tcPr>
            <w:tcW w:w="6620" w:type="dxa"/>
          </w:tcPr>
          <w:p w:rsidR="00FD61EA" w:rsidRPr="005A14AB" w:rsidRDefault="00FD61EA" w:rsidP="0036490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أعداد الطلبة الملتحقين </w:t>
            </w:r>
            <w:r w:rsidR="00192C3C" w:rsidRPr="005A14AB">
              <w:rPr>
                <w:rFonts w:ascii="Simplified Arabic" w:hAnsi="Simplified Arabic" w:cs="Simplified Arabic" w:hint="cs"/>
                <w:rtl/>
              </w:rPr>
              <w:t>في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مؤسسات التعليم العالي الفلسطينية حسب التخصص والجنس </w:t>
            </w:r>
            <w:r w:rsidR="00192C3C" w:rsidRPr="005A14AB">
              <w:rPr>
                <w:rFonts w:ascii="Simplified Arabic" w:hAnsi="Simplified Arabic" w:cs="Simplified Arabic" w:hint="cs"/>
                <w:rtl/>
              </w:rPr>
              <w:t>في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الأعوام الدراسية 2008</w:t>
            </w:r>
            <w:r w:rsidR="00364909">
              <w:rPr>
                <w:rFonts w:ascii="Simplified Arabic" w:hAnsi="Simplified Arabic" w:cs="Simplified Arabic"/>
              </w:rPr>
              <w:t>/</w:t>
            </w:r>
            <w:r w:rsidRPr="005A14AB">
              <w:rPr>
                <w:rFonts w:ascii="Simplified Arabic" w:hAnsi="Simplified Arabic" w:cs="Simplified Arabic"/>
                <w:rtl/>
              </w:rPr>
              <w:t>2009 و</w:t>
            </w:r>
            <w:r w:rsidR="00364909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2018</w:t>
            </w:r>
            <w:r w:rsidR="00364909">
              <w:rPr>
                <w:rFonts w:ascii="Simplified Arabic" w:hAnsi="Simplified Arabic" w:cs="Simplified Arabic"/>
              </w:rPr>
              <w:t>/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2019                                                           </w:t>
            </w:r>
          </w:p>
        </w:tc>
        <w:tc>
          <w:tcPr>
            <w:tcW w:w="1230" w:type="dxa"/>
          </w:tcPr>
          <w:p w:rsidR="00FD61EA" w:rsidRPr="005A14AB" w:rsidRDefault="00FD61EA" w:rsidP="0054502C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12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E31E65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61</w:t>
            </w:r>
          </w:p>
        </w:tc>
        <w:tc>
          <w:tcPr>
            <w:tcW w:w="6620" w:type="dxa"/>
          </w:tcPr>
          <w:p w:rsidR="00FD61EA" w:rsidRPr="005A14AB" w:rsidRDefault="00FD61EA" w:rsidP="00E533C4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نسبة </w:t>
            </w:r>
            <w:proofErr w:type="spellStart"/>
            <w:r w:rsidR="00E533C4">
              <w:rPr>
                <w:rFonts w:ascii="Simplified Arabic" w:hAnsi="Simplified Arabic" w:cs="Simplified Arabic" w:hint="cs"/>
                <w:rtl/>
              </w:rPr>
              <w:t>إ</w:t>
            </w:r>
            <w:r w:rsidRPr="005A14AB">
              <w:rPr>
                <w:rFonts w:ascii="Simplified Arabic" w:hAnsi="Simplified Arabic" w:cs="Simplified Arabic"/>
                <w:rtl/>
              </w:rPr>
              <w:t>نتشار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الصعوبات بين السكان الفلسطينيين ف</w:t>
            </w:r>
            <w:r w:rsidR="00A63AAC">
              <w:rPr>
                <w:rFonts w:ascii="Simplified Arabic" w:hAnsi="Simplified Arabic" w:cs="Simplified Arabic"/>
                <w:rtl/>
              </w:rPr>
              <w:t xml:space="preserve">ي فلسطين حسب نوع الصعوبة </w:t>
            </w:r>
            <w:proofErr w:type="spellStart"/>
            <w:r w:rsidR="00A63AAC">
              <w:rPr>
                <w:rFonts w:ascii="Simplified Arabic" w:hAnsi="Simplified Arabic" w:cs="Simplified Arabic"/>
                <w:rtl/>
              </w:rPr>
              <w:t>والجنس</w:t>
            </w:r>
            <w:r w:rsidR="002F789B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2F789B">
              <w:rPr>
                <w:rFonts w:ascii="Simplified Arabic" w:hAnsi="Simplified Arabic" w:cs="Simplified Arabic" w:hint="cs"/>
                <w:rtl/>
              </w:rPr>
              <w:t xml:space="preserve"> </w:t>
            </w:r>
            <w:proofErr w:type="spellStart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>2007،</w:t>
            </w:r>
            <w:proofErr w:type="spellEnd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13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62</w:t>
            </w:r>
          </w:p>
        </w:tc>
        <w:tc>
          <w:tcPr>
            <w:tcW w:w="6620" w:type="dxa"/>
          </w:tcPr>
          <w:p w:rsidR="00FD61EA" w:rsidRPr="005A14AB" w:rsidRDefault="00FD61EA" w:rsidP="00A63AAC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  <w:r w:rsidRPr="005A14AB">
              <w:rPr>
                <w:rFonts w:ascii="Simplified Arabic" w:hAnsi="Simplified Arabic" w:cs="Simplified Arabic"/>
                <w:color w:val="000000"/>
                <w:rtl/>
              </w:rPr>
              <w:t>الأسر الخاصة في فلسطين التي لديها فرد واحد على الأقل لديه صعوبة</w:t>
            </w:r>
            <w:r w:rsidR="00FB7ADA">
              <w:rPr>
                <w:rFonts w:ascii="Simplified Arabic" w:hAnsi="Simplified Arabic" w:cs="Simplified Arabic"/>
                <w:color w:val="000000"/>
                <w:rtl/>
              </w:rPr>
              <w:t xml:space="preserve"> حسب حجم الأسرة وجنس رب </w:t>
            </w:r>
            <w:proofErr w:type="spellStart"/>
            <w:r w:rsidR="00FB7ADA">
              <w:rPr>
                <w:rFonts w:ascii="Simplified Arabic" w:hAnsi="Simplified Arabic" w:cs="Simplified Arabic"/>
                <w:color w:val="000000"/>
                <w:rtl/>
              </w:rPr>
              <w:t>الأسرة</w:t>
            </w:r>
            <w:r w:rsidR="002F789B">
              <w:rPr>
                <w:rFonts w:ascii="Simplified Arabic" w:hAnsi="Simplified Arabic" w:cs="Simplified Arabic" w:hint="cs"/>
                <w:color w:val="000000"/>
                <w:rtl/>
              </w:rPr>
              <w:t>،</w:t>
            </w:r>
            <w:proofErr w:type="spellEnd"/>
            <w:r w:rsidRPr="005A14AB">
              <w:rPr>
                <w:rFonts w:ascii="Simplified Arabic" w:hAnsi="Simplified Arabic" w:cs="Simplified Arabic"/>
                <w:color w:val="000000"/>
                <w:rtl/>
              </w:rPr>
              <w:t xml:space="preserve"> </w:t>
            </w:r>
            <w:proofErr w:type="spellStart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>2007،</w:t>
            </w:r>
            <w:proofErr w:type="spellEnd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4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lastRenderedPageBreak/>
              <w:t>63</w:t>
            </w:r>
          </w:p>
        </w:tc>
        <w:tc>
          <w:tcPr>
            <w:tcW w:w="6620" w:type="dxa"/>
          </w:tcPr>
          <w:p w:rsidR="00FD61EA" w:rsidRPr="005A14AB" w:rsidRDefault="00FD61EA" w:rsidP="00A63AAC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الأطفال ذوي الصعوبات في العمر (6-17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غير الملتحقين بالتعليم حسب المنطقة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والجنس</w:t>
            </w:r>
            <w:r w:rsidR="00A95088" w:rsidRPr="00A95088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95088" w:rsidRPr="00A95088">
              <w:rPr>
                <w:rFonts w:ascii="Simplified Arabic" w:hAnsi="Simplified Arabic" w:cs="Simplified Arabic" w:hint="cs"/>
                <w:rtl/>
              </w:rPr>
              <w:t xml:space="preserve"> </w:t>
            </w:r>
            <w:proofErr w:type="spellStart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>2007،</w:t>
            </w:r>
            <w:proofErr w:type="spellEnd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5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66</w:t>
            </w:r>
          </w:p>
        </w:tc>
        <w:tc>
          <w:tcPr>
            <w:tcW w:w="6620" w:type="dxa"/>
          </w:tcPr>
          <w:p w:rsidR="00FD61EA" w:rsidRPr="005A14AB" w:rsidRDefault="008A6694" w:rsidP="008A6694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A6694">
              <w:rPr>
                <w:rFonts w:ascii="Simplified Arabic" w:hAnsi="Simplified Arabic" w:cs="Simplified Arabic"/>
                <w:rtl/>
              </w:rPr>
              <w:t>السكان الفلسطينيون (14 سنة فأكثر</w:t>
            </w:r>
            <w:proofErr w:type="spellStart"/>
            <w:r w:rsidRPr="008A6694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8A6694">
              <w:rPr>
                <w:rFonts w:ascii="Simplified Arabic" w:hAnsi="Simplified Arabic" w:cs="Simplified Arabic"/>
                <w:rtl/>
              </w:rPr>
              <w:t xml:space="preserve"> ذوي </w:t>
            </w:r>
            <w:r w:rsidR="00192C3C" w:rsidRPr="008A6694">
              <w:rPr>
                <w:rFonts w:ascii="Simplified Arabic" w:hAnsi="Simplified Arabic" w:cs="Simplified Arabic" w:hint="cs"/>
                <w:rtl/>
              </w:rPr>
              <w:t>الإعاقة</w:t>
            </w:r>
            <w:r w:rsidRPr="008A6694">
              <w:rPr>
                <w:rFonts w:ascii="Simplified Arabic" w:hAnsi="Simplified Arabic" w:cs="Simplified Arabic"/>
                <w:rtl/>
              </w:rPr>
              <w:t xml:space="preserve"> في فلسطين حسب الحالة </w:t>
            </w:r>
            <w:proofErr w:type="spellStart"/>
            <w:r w:rsidRPr="008A6694">
              <w:rPr>
                <w:rFonts w:ascii="Simplified Arabic" w:hAnsi="Simplified Arabic" w:cs="Simplified Arabic"/>
                <w:rtl/>
              </w:rPr>
              <w:t>الزواجية</w:t>
            </w:r>
            <w:proofErr w:type="spellEnd"/>
            <w:r w:rsidRPr="008A6694">
              <w:rPr>
                <w:rFonts w:ascii="Simplified Arabic" w:hAnsi="Simplified Arabic" w:cs="Simplified Arabic"/>
                <w:rtl/>
              </w:rPr>
              <w:t xml:space="preserve"> والمنطقة</w:t>
            </w:r>
            <w:r w:rsidRPr="008A6694">
              <w:rPr>
                <w:rFonts w:ascii="Simplified Arabic" w:hAnsi="Simplified Arabic" w:cs="Simplified Arabic" w:hint="cs"/>
                <w:rtl/>
              </w:rPr>
              <w:t xml:space="preserve"> </w:t>
            </w:r>
            <w:proofErr w:type="spellStart"/>
            <w:r w:rsidRPr="008A6694">
              <w:rPr>
                <w:rFonts w:ascii="Simplified Arabic" w:hAnsi="Simplified Arabic" w:cs="Simplified Arabic"/>
                <w:rtl/>
              </w:rPr>
              <w:t>والجنس،</w:t>
            </w:r>
            <w:proofErr w:type="spellEnd"/>
            <w:r w:rsidRPr="008A6694">
              <w:rPr>
                <w:rFonts w:ascii="Simplified Arabic" w:hAnsi="Simplified Arabic" w:cs="Simplified Arabic"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6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67</w:t>
            </w:r>
          </w:p>
        </w:tc>
        <w:tc>
          <w:tcPr>
            <w:tcW w:w="6620" w:type="dxa"/>
          </w:tcPr>
          <w:p w:rsidR="00FD61EA" w:rsidRPr="008A6694" w:rsidRDefault="008A6694" w:rsidP="00A63AAC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A6694">
              <w:rPr>
                <w:rFonts w:ascii="Simplified Arabic" w:hAnsi="Simplified Arabic" w:cs="Simplified Arabic" w:hint="cs"/>
                <w:rtl/>
              </w:rPr>
              <w:t>السكان الفلسطينيون (15 سنة فأكثر</w:t>
            </w:r>
            <w:proofErr w:type="spellStart"/>
            <w:r w:rsidRPr="008A6694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8A6694">
              <w:rPr>
                <w:rFonts w:ascii="Simplified Arabic" w:hAnsi="Simplified Arabic" w:cs="Simplified Arabic" w:hint="cs"/>
                <w:rtl/>
              </w:rPr>
              <w:t xml:space="preserve"> النشيطون اقتصادياً من ذوي الإعاقة في فلسطين </w:t>
            </w:r>
            <w:r w:rsidR="00A63AAC">
              <w:rPr>
                <w:rFonts w:ascii="Simplified Arabic" w:hAnsi="Simplified Arabic" w:cs="Simplified Arabic" w:hint="cs"/>
                <w:rtl/>
              </w:rPr>
              <w:t xml:space="preserve">حسب المنطقة </w:t>
            </w:r>
            <w:proofErr w:type="spellStart"/>
            <w:r w:rsidR="00A63AAC">
              <w:rPr>
                <w:rFonts w:ascii="Simplified Arabic" w:hAnsi="Simplified Arabic" w:cs="Simplified Arabic" w:hint="cs"/>
                <w:rtl/>
              </w:rPr>
              <w:t>والجنس</w:t>
            </w:r>
            <w:r w:rsidRPr="008A6694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Pr="008A6694">
              <w:rPr>
                <w:rFonts w:ascii="Simplified Arabic" w:hAnsi="Simplified Arabic" w:cs="Simplified Arabic" w:hint="cs"/>
                <w:rtl/>
              </w:rPr>
              <w:t xml:space="preserve"> </w:t>
            </w:r>
            <w:proofErr w:type="spellStart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>2007،</w:t>
            </w:r>
            <w:proofErr w:type="spellEnd"/>
            <w:r w:rsidR="00A63AAC" w:rsidRPr="0051020B">
              <w:rPr>
                <w:rFonts w:ascii="Simplified Arabic" w:hAnsi="Simplified Arabic" w:cs="Simplified Arabic"/>
                <w:i/>
                <w:smallCaps/>
                <w:rtl/>
              </w:rPr>
              <w:t xml:space="preserve"> 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7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68</w:t>
            </w:r>
          </w:p>
        </w:tc>
        <w:tc>
          <w:tcPr>
            <w:tcW w:w="6620" w:type="dxa"/>
          </w:tcPr>
          <w:p w:rsidR="00FD61EA" w:rsidRPr="008A6694" w:rsidRDefault="008A6694" w:rsidP="00EF3846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A6694">
              <w:rPr>
                <w:rFonts w:ascii="Simplified Arabic" w:hAnsi="Simplified Arabic" w:cs="Simplified Arabic" w:hint="cs"/>
                <w:rtl/>
              </w:rPr>
              <w:t>السكان الفلسطينيون (15 سنة فأكثر</w:t>
            </w:r>
            <w:proofErr w:type="spellStart"/>
            <w:r w:rsidRPr="008A6694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8A6694">
              <w:rPr>
                <w:rFonts w:ascii="Simplified Arabic" w:hAnsi="Simplified Arabic" w:cs="Simplified Arabic" w:hint="cs"/>
                <w:rtl/>
              </w:rPr>
              <w:t xml:space="preserve"> ذوي الإعاقة العاملين في فلسطين حسب الحالة العملية </w:t>
            </w:r>
            <w:proofErr w:type="spellStart"/>
            <w:r w:rsidRPr="008A6694">
              <w:rPr>
                <w:rFonts w:ascii="Simplified Arabic" w:hAnsi="Simplified Arabic" w:cs="Simplified Arabic" w:hint="cs"/>
                <w:rtl/>
              </w:rPr>
              <w:t>والجنس،</w:t>
            </w:r>
            <w:proofErr w:type="spellEnd"/>
            <w:r w:rsidRPr="008A6694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EF3846">
              <w:rPr>
                <w:rFonts w:ascii="Simplified Arabic" w:hAnsi="Simplified Arabic" w:cs="Simplified Arabic" w:hint="cs"/>
                <w:rtl/>
              </w:rPr>
              <w:t>2017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8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78</w:t>
            </w:r>
          </w:p>
        </w:tc>
        <w:tc>
          <w:tcPr>
            <w:tcW w:w="6620" w:type="dxa"/>
          </w:tcPr>
          <w:p w:rsidR="00FD61EA" w:rsidRPr="005A14AB" w:rsidRDefault="00AC5D73" w:rsidP="00910A9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AC5D73">
              <w:rPr>
                <w:rFonts w:ascii="Simplified Arabic" w:hAnsi="Simplified Arabic" w:cs="Simplified Arabic" w:hint="cs"/>
                <w:rtl/>
              </w:rPr>
              <w:t xml:space="preserve">نسبة النساء والرجال حسب مركبات القوى العاملة </w:t>
            </w:r>
            <w:proofErr w:type="spellStart"/>
            <w:r w:rsidRPr="00AC5D73">
              <w:rPr>
                <w:rFonts w:ascii="Simplified Arabic" w:hAnsi="Simplified Arabic" w:cs="Simplified Arabic" w:hint="cs"/>
                <w:rtl/>
              </w:rPr>
              <w:t>والمنطقة،</w:t>
            </w:r>
            <w:proofErr w:type="spellEnd"/>
            <w:r w:rsidRPr="00AC5D73">
              <w:rPr>
                <w:rFonts w:ascii="Simplified Arabic" w:hAnsi="Simplified Arabic" w:cs="Simplified Arabic" w:hint="cs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19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80</w:t>
            </w: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التوزيع النسبي للأفراد </w:t>
            </w:r>
            <w:r w:rsidR="004049E0">
              <w:rPr>
                <w:rFonts w:ascii="Simplified Arabic" w:hAnsi="Simplified Arabic" w:cs="Simplified Arabic" w:hint="cs"/>
                <w:rtl/>
              </w:rPr>
              <w:t>(</w:t>
            </w:r>
            <w:r w:rsidRPr="005A14AB">
              <w:rPr>
                <w:rFonts w:ascii="Simplified Arabic" w:hAnsi="Simplified Arabic" w:cs="Simplified Arabic"/>
                <w:rtl/>
              </w:rPr>
              <w:t>15 سنة فأكثر</w:t>
            </w:r>
            <w:proofErr w:type="spellStart"/>
            <w:r w:rsidR="004049E0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في فلسطين حسب الجنس وعدد السنوات الدراسية والعلاقة بقوة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العمل،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r w:rsidR="00910A99">
              <w:rPr>
                <w:rFonts w:ascii="Simplified Arabic" w:hAnsi="Simplified Arabic" w:cs="Simplified Arabic" w:hint="cs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20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81</w:t>
            </w:r>
          </w:p>
        </w:tc>
        <w:tc>
          <w:tcPr>
            <w:tcW w:w="6620" w:type="dxa"/>
          </w:tcPr>
          <w:p w:rsidR="00FD61EA" w:rsidRPr="005A14AB" w:rsidRDefault="00FD61EA" w:rsidP="004049E0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التوزيع النسبي للأفراد </w:t>
            </w:r>
            <w:r w:rsidR="004049E0">
              <w:rPr>
                <w:rFonts w:ascii="Simplified Arabic" w:hAnsi="Simplified Arabic" w:cs="Simplified Arabic" w:hint="cs"/>
                <w:rtl/>
              </w:rPr>
              <w:t>(15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سنة فأكثر</w:t>
            </w:r>
            <w:proofErr w:type="spellStart"/>
            <w:r w:rsidR="004049E0"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المشاركين في القوى العاملة في فلسطين حسب الجنس وعدد السنوات الدراسية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والعمر،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r w:rsidR="00910A99">
              <w:rPr>
                <w:rFonts w:ascii="Simplified Arabic" w:hAnsi="Simplified Arabic" w:cs="Simplified Arabic" w:hint="cs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87</w:t>
            </w:r>
          </w:p>
        </w:tc>
        <w:tc>
          <w:tcPr>
            <w:tcW w:w="6620" w:type="dxa"/>
          </w:tcPr>
          <w:p w:rsidR="00FD61EA" w:rsidRPr="008A6694" w:rsidRDefault="008A6694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A6694">
              <w:rPr>
                <w:rFonts w:ascii="Simplified Arabic" w:hAnsi="Simplified Arabic" w:cs="Simplified Arabic" w:hint="cs"/>
                <w:rtl/>
              </w:rPr>
              <w:t>التوزيع النسبي</w:t>
            </w:r>
            <w:r w:rsidRPr="008A6694">
              <w:rPr>
                <w:rFonts w:ascii="Simplified Arabic" w:hAnsi="Simplified Arabic" w:hint="cs"/>
                <w:rtl/>
              </w:rPr>
              <w:t xml:space="preserve"> </w:t>
            </w:r>
            <w:r w:rsidRPr="008A6694">
              <w:rPr>
                <w:rFonts w:ascii="Simplified Arabic" w:hAnsi="Simplified Arabic" w:cs="Simplified Arabic" w:hint="cs"/>
                <w:rtl/>
              </w:rPr>
              <w:t>ل</w:t>
            </w:r>
            <w:r w:rsidRPr="008A6694">
              <w:rPr>
                <w:rFonts w:ascii="Simplified Arabic" w:hAnsi="Simplified Arabic" w:cs="Simplified Arabic"/>
                <w:rtl/>
              </w:rPr>
              <w:t>لنساء والرجال (15 سنة فأكثر</w:t>
            </w:r>
            <w:proofErr w:type="spellStart"/>
            <w:r w:rsidRPr="008A6694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8A6694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A6694">
              <w:rPr>
                <w:rFonts w:ascii="Simplified Arabic" w:hAnsi="Simplified Arabic" w:cs="Simplified Arabic"/>
                <w:rtl/>
              </w:rPr>
              <w:t xml:space="preserve">العاملون </w:t>
            </w:r>
            <w:r w:rsidRPr="008A6694">
              <w:rPr>
                <w:rFonts w:ascii="Simplified Arabic" w:hAnsi="Simplified Arabic" w:cs="Simplified Arabic" w:hint="cs"/>
                <w:rtl/>
              </w:rPr>
              <w:t xml:space="preserve">في فلسطين </w:t>
            </w:r>
            <w:r w:rsidRPr="008A6694">
              <w:rPr>
                <w:rFonts w:ascii="Simplified Arabic" w:hAnsi="Simplified Arabic" w:cs="Simplified Arabic"/>
                <w:rtl/>
              </w:rPr>
              <w:t xml:space="preserve">حسب المنطقة </w:t>
            </w:r>
            <w:proofErr w:type="spellStart"/>
            <w:r w:rsidRPr="008A6694">
              <w:rPr>
                <w:rFonts w:ascii="Simplified Arabic" w:hAnsi="Simplified Arabic" w:cs="Simplified Arabic"/>
                <w:rtl/>
              </w:rPr>
              <w:t>والقطاع،</w:t>
            </w:r>
            <w:proofErr w:type="spellEnd"/>
            <w:r w:rsidRPr="008A6694">
              <w:rPr>
                <w:rFonts w:ascii="Simplified Arabic" w:hAnsi="Simplified Arabic" w:cs="Simplified Arabic"/>
                <w:rtl/>
              </w:rPr>
              <w:t xml:space="preserve"> </w:t>
            </w:r>
            <w:r w:rsidR="00910A99">
              <w:rPr>
                <w:rFonts w:ascii="Simplified Arabic" w:hAnsi="Simplified Arabic" w:cs="Simplified Arabic" w:hint="cs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2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FF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28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89</w:t>
            </w:r>
          </w:p>
        </w:tc>
        <w:tc>
          <w:tcPr>
            <w:tcW w:w="6620" w:type="dxa"/>
          </w:tcPr>
          <w:p w:rsidR="00FD61EA" w:rsidRPr="008A6694" w:rsidRDefault="008A6694" w:rsidP="004049E0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 xml:space="preserve">التوزيع النسبي </w:t>
            </w:r>
            <w:r w:rsidRPr="008A6694">
              <w:rPr>
                <w:rFonts w:ascii="Simplified Arabic" w:hAnsi="Simplified Arabic" w:cs="Simplified Arabic" w:hint="cs"/>
                <w:color w:val="000000"/>
                <w:rtl/>
              </w:rPr>
              <w:t>للنساء والرجال (</w:t>
            </w:r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>15 سنة فأكثر</w:t>
            </w:r>
            <w:proofErr w:type="spellStart"/>
            <w:r w:rsidRPr="008A6694">
              <w:rPr>
                <w:rFonts w:ascii="Simplified Arabic" w:hAnsi="Simplified Arabic" w:cs="Simplified Arabic" w:hint="cs"/>
                <w:color w:val="000000"/>
                <w:rtl/>
              </w:rPr>
              <w:t>)</w:t>
            </w:r>
            <w:proofErr w:type="spellEnd"/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 xml:space="preserve"> </w:t>
            </w:r>
            <w:r w:rsidRPr="008A6694">
              <w:rPr>
                <w:rFonts w:ascii="Simplified Arabic" w:hAnsi="Simplified Arabic" w:cs="Simplified Arabic" w:hint="cs"/>
                <w:color w:val="000000"/>
                <w:rtl/>
              </w:rPr>
              <w:t>العاملين</w:t>
            </w:r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 xml:space="preserve"> </w:t>
            </w:r>
            <w:r w:rsidRPr="008A6694">
              <w:rPr>
                <w:rFonts w:ascii="Simplified Arabic" w:hAnsi="Simplified Arabic" w:cs="Simplified Arabic" w:hint="cs"/>
                <w:color w:val="000000"/>
                <w:rtl/>
              </w:rPr>
              <w:t>في</w:t>
            </w:r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 xml:space="preserve"> فلسطين حسب الجنس وعدد السنوات الدراسية ومكان</w:t>
            </w:r>
            <w:r w:rsidRPr="008A6694">
              <w:rPr>
                <w:rFonts w:ascii="Simplified Arabic" w:hAnsi="Simplified Arabic" w:cs="Simplified Arabic" w:hint="cs"/>
                <w:color w:val="000000"/>
                <w:rtl/>
              </w:rPr>
              <w:t xml:space="preserve"> </w:t>
            </w:r>
            <w:proofErr w:type="spellStart"/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>العمل،</w:t>
            </w:r>
            <w:proofErr w:type="spellEnd"/>
            <w:r w:rsidRPr="008A6694">
              <w:rPr>
                <w:rFonts w:ascii="Simplified Arabic" w:hAnsi="Simplified Arabic" w:cs="Simplified Arabic"/>
                <w:color w:val="000000"/>
                <w:rtl/>
              </w:rPr>
              <w:t xml:space="preserve"> </w:t>
            </w:r>
            <w:r w:rsidR="00910A99">
              <w:rPr>
                <w:rFonts w:ascii="Simplified Arabic" w:hAnsi="Simplified Arabic" w:cs="Simplified Arabic" w:hint="cs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3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80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395"/>
          <w:jc w:val="center"/>
        </w:trPr>
        <w:tc>
          <w:tcPr>
            <w:tcW w:w="1128" w:type="dxa"/>
          </w:tcPr>
          <w:p w:rsidR="00FD61EA" w:rsidRPr="005A14AB" w:rsidRDefault="00FA38BD" w:rsidP="004049E0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99</w:t>
            </w:r>
          </w:p>
        </w:tc>
        <w:tc>
          <w:tcPr>
            <w:tcW w:w="6620" w:type="dxa"/>
          </w:tcPr>
          <w:p w:rsidR="00FD61EA" w:rsidRPr="005A14AB" w:rsidRDefault="00FD61EA" w:rsidP="00BE1CEB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النساء المتزوجات حالياً أو اللواتي سبق لهن الزواج (18-64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وتعرضن على الاقل لمرة واحدة لأحد أنواع العنف من قبل الزوج خلال 12 شهرا</w:t>
            </w:r>
            <w:r w:rsidR="00A63AAC">
              <w:rPr>
                <w:rFonts w:ascii="Simplified Arabic" w:hAnsi="Simplified Arabic" w:cs="Simplified Arabic"/>
                <w:rtl/>
              </w:rPr>
              <w:t xml:space="preserve"> </w:t>
            </w:r>
            <w:r w:rsidR="00EF3846">
              <w:rPr>
                <w:rFonts w:ascii="Simplified Arabic" w:hAnsi="Simplified Arabic" w:cs="Simplified Arabic" w:hint="cs"/>
                <w:rtl/>
              </w:rPr>
              <w:t>التي سبقت المقابلة</w:t>
            </w:r>
            <w:r w:rsidR="00A63AAC">
              <w:rPr>
                <w:rFonts w:ascii="Simplified Arabic" w:hAnsi="Simplified Arabic" w:cs="Simplified Arabic"/>
                <w:rtl/>
              </w:rPr>
              <w:t xml:space="preserve"> حسب المنطقة ونوع </w:t>
            </w:r>
            <w:proofErr w:type="spellStart"/>
            <w:r w:rsidR="00A63AAC">
              <w:rPr>
                <w:rFonts w:ascii="Simplified Arabic" w:hAnsi="Simplified Arabic" w:cs="Simplified Arabic"/>
                <w:rtl/>
              </w:rPr>
              <w:t>العنف</w:t>
            </w:r>
            <w:r w:rsidR="00AA4A92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63AAC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="00A63AAC">
              <w:rPr>
                <w:rFonts w:ascii="Simplified Arabic" w:hAnsi="Simplified Arabic" w:cs="Simplified Arabic"/>
                <w:rtl/>
              </w:rPr>
              <w:t>2011</w:t>
            </w:r>
            <w:r w:rsidR="00A63AAC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63AAC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4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898"/>
          <w:jc w:val="center"/>
        </w:trPr>
        <w:tc>
          <w:tcPr>
            <w:tcW w:w="1128" w:type="dxa"/>
          </w:tcPr>
          <w:p w:rsidR="00FD61EA" w:rsidRPr="005A14AB" w:rsidRDefault="00FA38BD" w:rsidP="0036490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101</w:t>
            </w:r>
          </w:p>
        </w:tc>
        <w:tc>
          <w:tcPr>
            <w:tcW w:w="6620" w:type="dxa"/>
          </w:tcPr>
          <w:p w:rsidR="00FD61EA" w:rsidRPr="005A14AB" w:rsidRDefault="00FD61EA" w:rsidP="00CA29F3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النساء المتزوجات حالياً أو اللواتي سبق لهن الزواج (18-64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وتعرضن لأحد أنواع العنف </w:t>
            </w:r>
            <w:r w:rsidR="00EF3846">
              <w:rPr>
                <w:rFonts w:ascii="Simplified Arabic" w:hAnsi="Simplified Arabic" w:cs="Simplified Arabic" w:hint="cs"/>
                <w:rtl/>
              </w:rPr>
              <w:t>حسب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الأساليب التي ات</w:t>
            </w:r>
            <w:r w:rsidR="00A63AAC">
              <w:rPr>
                <w:rFonts w:ascii="Simplified Arabic" w:hAnsi="Simplified Arabic" w:cs="Simplified Arabic"/>
                <w:rtl/>
              </w:rPr>
              <w:t>بعنها</w:t>
            </w:r>
            <w:r w:rsidR="00A63AAC" w:rsidRPr="00A95FE3">
              <w:rPr>
                <w:rFonts w:ascii="Simplified Arabic" w:hAnsi="Simplified Arabic" w:cs="Simplified Arabic"/>
                <w:sz w:val="14"/>
                <w:szCs w:val="14"/>
                <w:rtl/>
              </w:rPr>
              <w:t xml:space="preserve"> </w:t>
            </w:r>
            <w:r w:rsidR="00A63AAC">
              <w:rPr>
                <w:rFonts w:ascii="Simplified Arabic" w:hAnsi="Simplified Arabic" w:cs="Simplified Arabic"/>
                <w:rtl/>
              </w:rPr>
              <w:t xml:space="preserve">لطلب المساعدة </w:t>
            </w:r>
            <w:proofErr w:type="spellStart"/>
            <w:r w:rsidR="00EF3846">
              <w:rPr>
                <w:rFonts w:ascii="Simplified Arabic" w:hAnsi="Simplified Arabic" w:cs="Simplified Arabic" w:hint="cs"/>
                <w:rtl/>
              </w:rPr>
              <w:t>و</w:t>
            </w:r>
            <w:r w:rsidR="00A63AAC">
              <w:rPr>
                <w:rFonts w:ascii="Simplified Arabic" w:hAnsi="Simplified Arabic" w:cs="Simplified Arabic"/>
                <w:rtl/>
              </w:rPr>
              <w:t>المنطقة</w:t>
            </w:r>
            <w:r w:rsidR="00AA4A92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r w:rsidR="00CA29F3">
              <w:rPr>
                <w:rFonts w:ascii="Simplified Arabic" w:hAnsi="Simplified Arabic" w:cs="Simplified Arabic" w:hint="cs"/>
                <w:rtl/>
              </w:rPr>
              <w:t xml:space="preserve">        </w:t>
            </w:r>
            <w:proofErr w:type="spellStart"/>
            <w:r w:rsidR="00A63AAC">
              <w:rPr>
                <w:rFonts w:ascii="Simplified Arabic" w:hAnsi="Simplified Arabic" w:cs="Simplified Arabic"/>
                <w:rtl/>
              </w:rPr>
              <w:t>2011</w:t>
            </w:r>
            <w:r w:rsidR="00A63AAC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63AAC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A63AAC" w:rsidRPr="005A14AB">
              <w:rPr>
                <w:rFonts w:ascii="Simplified Arabic" w:hAnsi="Simplified Arabic" w:cs="Simplified Arabic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5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: </w:t>
            </w:r>
          </w:p>
        </w:tc>
      </w:tr>
      <w:tr w:rsidR="00FD61EA" w:rsidRPr="005A14AB" w:rsidTr="0080311D">
        <w:trPr>
          <w:trHeight w:hRule="exact" w:val="79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FD61EA" w:rsidRPr="005A14AB" w:rsidTr="0080311D">
        <w:trPr>
          <w:trHeight w:val="486"/>
          <w:jc w:val="center"/>
        </w:trPr>
        <w:tc>
          <w:tcPr>
            <w:tcW w:w="1128" w:type="dxa"/>
          </w:tcPr>
          <w:p w:rsidR="00FD61EA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102</w:t>
            </w:r>
          </w:p>
        </w:tc>
        <w:tc>
          <w:tcPr>
            <w:tcW w:w="6620" w:type="dxa"/>
          </w:tcPr>
          <w:p w:rsidR="00FD61EA" w:rsidRPr="005A14AB" w:rsidRDefault="00FD61EA" w:rsidP="00BE1CEB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الأفراد الذين لم يسبق لهم الزواج (18-64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وتعرضوا للعنف من قبل أحد أفراد الأسرة خلال 12 شهرا التي سبقت المقابلة</w:t>
            </w:r>
            <w:r w:rsidR="004049E0" w:rsidRPr="005A14AB">
              <w:rPr>
                <w:rFonts w:ascii="Simplified Arabic" w:hAnsi="Simplified Arabic" w:cs="Simplified Arabic"/>
                <w:rtl/>
              </w:rPr>
              <w:t xml:space="preserve"> حسب نوع العنف </w:t>
            </w:r>
            <w:proofErr w:type="spellStart"/>
            <w:r w:rsidR="004049E0" w:rsidRPr="005A14AB">
              <w:rPr>
                <w:rFonts w:ascii="Simplified Arabic" w:hAnsi="Simplified Arabic" w:cs="Simplified Arabic"/>
                <w:rtl/>
              </w:rPr>
              <w:t>والجنس</w:t>
            </w:r>
            <w:r w:rsidR="00AA4A92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C03388">
              <w:rPr>
                <w:rFonts w:ascii="Simplified Arabic" w:hAnsi="Simplified Arabic" w:cs="Simplified Arabic" w:hint="cs"/>
                <w:rtl/>
              </w:rPr>
              <w:t xml:space="preserve">     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="00A63AAC">
              <w:rPr>
                <w:rFonts w:ascii="Simplified Arabic" w:hAnsi="Simplified Arabic" w:cs="Simplified Arabic"/>
                <w:rtl/>
              </w:rPr>
              <w:t>2011</w:t>
            </w:r>
            <w:r w:rsidR="00A63AAC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63AAC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A63AAC" w:rsidRPr="005A14AB">
              <w:rPr>
                <w:rFonts w:ascii="Simplified Arabic" w:hAnsi="Simplified Arabic" w:cs="Simplified Arabic"/>
                <w:rtl/>
              </w:rPr>
              <w:t>2019</w:t>
            </w:r>
          </w:p>
        </w:tc>
        <w:tc>
          <w:tcPr>
            <w:tcW w:w="1230" w:type="dxa"/>
          </w:tcPr>
          <w:p w:rsidR="00FD61EA" w:rsidRPr="005A14AB" w:rsidRDefault="00FD61EA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6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FD61EA" w:rsidRPr="005A14AB" w:rsidTr="0080311D">
        <w:trPr>
          <w:trHeight w:hRule="exact" w:val="70"/>
          <w:jc w:val="center"/>
        </w:trPr>
        <w:tc>
          <w:tcPr>
            <w:tcW w:w="1128" w:type="dxa"/>
          </w:tcPr>
          <w:p w:rsidR="00FD61EA" w:rsidRPr="005A14AB" w:rsidRDefault="00FD61EA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FD61EA" w:rsidRPr="005A14AB" w:rsidRDefault="00FD61EA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FD61EA" w:rsidRPr="005A14AB" w:rsidRDefault="00FD61EA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102</w:t>
            </w:r>
          </w:p>
        </w:tc>
        <w:tc>
          <w:tcPr>
            <w:tcW w:w="6620" w:type="dxa"/>
          </w:tcPr>
          <w:p w:rsidR="00882B7E" w:rsidRPr="005A14AB" w:rsidRDefault="00882B7E" w:rsidP="00BE1CEB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882B7E">
              <w:rPr>
                <w:rFonts w:ascii="Simplified Arabic" w:hAnsi="Simplified Arabic" w:cs="Simplified Arabic"/>
                <w:rtl/>
              </w:rPr>
              <w:t>نسبة الأفراد</w:t>
            </w:r>
            <w:r w:rsidRPr="00882B7E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82B7E">
              <w:rPr>
                <w:rFonts w:ascii="Simplified Arabic" w:hAnsi="Simplified Arabic" w:cs="Simplified Arabic"/>
                <w:rtl/>
              </w:rPr>
              <w:t>(18-29 سنة</w:t>
            </w:r>
            <w:proofErr w:type="spellStart"/>
            <w:r w:rsidRPr="00882B7E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882B7E">
              <w:rPr>
                <w:rFonts w:ascii="Simplified Arabic" w:hAnsi="Simplified Arabic" w:cs="Simplified Arabic"/>
                <w:rtl/>
              </w:rPr>
              <w:t xml:space="preserve"> الذين لم يسبق لهم الزواج وتعرضوا للعنف من قبل أحد أفراد الأسرة خلال 12 شهرا التي سبقت المقابلة</w:t>
            </w:r>
            <w:r w:rsidRPr="00882B7E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A45FA8">
              <w:rPr>
                <w:rFonts w:ascii="Simplified Arabic" w:hAnsi="Simplified Arabic" w:cs="Simplified Arabic"/>
                <w:rtl/>
              </w:rPr>
              <w:t>حسب نوع العنف والمنطقة</w:t>
            </w:r>
            <w:r w:rsidR="00C03388">
              <w:rPr>
                <w:rFonts w:ascii="Simplified Arabic" w:hAnsi="Simplified Arabic" w:cs="Simplified Arabic" w:hint="cs"/>
                <w:rtl/>
              </w:rPr>
              <w:t xml:space="preserve">    </w:t>
            </w:r>
            <w:r w:rsidR="00A45FA8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="00A45FA8">
              <w:rPr>
                <w:rFonts w:ascii="Simplified Arabic" w:hAnsi="Simplified Arabic" w:cs="Simplified Arabic"/>
                <w:rtl/>
              </w:rPr>
              <w:t>والجنس</w:t>
            </w:r>
            <w:r w:rsidRPr="00882B7E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Pr="00882B7E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rtl/>
              </w:rPr>
              <w:t>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7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val="56"/>
          <w:jc w:val="center"/>
        </w:trPr>
        <w:tc>
          <w:tcPr>
            <w:tcW w:w="1128" w:type="dxa"/>
          </w:tcPr>
          <w:p w:rsidR="00882B7E" w:rsidRDefault="00882B7E" w:rsidP="00882B7E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1F0302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lastRenderedPageBreak/>
              <w:t>103</w:t>
            </w:r>
          </w:p>
        </w:tc>
        <w:tc>
          <w:tcPr>
            <w:tcW w:w="6620" w:type="dxa"/>
          </w:tcPr>
          <w:p w:rsidR="00882B7E" w:rsidRPr="005A14AB" w:rsidRDefault="00882B7E" w:rsidP="00A45FA8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الأفراد (18-29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الذين لم يسبق لهم الزواج وتعرضوا لأحد أنواع العنف حسب الجهات التي توجهوا لها أو الأساليب التي اتبعوها لطلب المساعدة </w:t>
            </w:r>
            <w:r w:rsidR="00A45FA8">
              <w:rPr>
                <w:rFonts w:ascii="Simplified Arabic" w:hAnsi="Simplified Arabic" w:cs="Simplified Arabic" w:hint="cs"/>
                <w:rtl/>
              </w:rPr>
              <w:t xml:space="preserve">      </w:t>
            </w:r>
            <w:proofErr w:type="spellStart"/>
            <w:r w:rsidR="00A95FE3">
              <w:rPr>
                <w:rFonts w:ascii="Simplified Arabic" w:hAnsi="Simplified Arabic" w:cs="Simplified Arabic" w:hint="cs"/>
                <w:rtl/>
              </w:rPr>
              <w:t>و</w:t>
            </w:r>
            <w:r w:rsidRPr="005A14AB">
              <w:rPr>
                <w:rFonts w:ascii="Simplified Arabic" w:hAnsi="Simplified Arabic" w:cs="Simplified Arabic"/>
                <w:rtl/>
              </w:rPr>
              <w:t>المنطقة،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2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8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1D45AE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103</w:t>
            </w:r>
          </w:p>
        </w:tc>
        <w:tc>
          <w:tcPr>
            <w:tcW w:w="6620" w:type="dxa"/>
          </w:tcPr>
          <w:p w:rsidR="00882B7E" w:rsidRPr="005A14AB" w:rsidRDefault="00882B7E" w:rsidP="007D7C56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الأفراد (30-64 سنة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الذين لم يسبق لهم الزواج وتعرضوا للعنف من قبل أحد أفراد الأسرة خلال 12 شهراَ التي سبقت المقابل</w:t>
            </w:r>
            <w:r w:rsidR="00A45FA8">
              <w:rPr>
                <w:rFonts w:ascii="Simplified Arabic" w:hAnsi="Simplified Arabic" w:cs="Simplified Arabic"/>
                <w:rtl/>
              </w:rPr>
              <w:t>ة حسب نوع العنف والمنطقة</w:t>
            </w:r>
            <w:r w:rsidR="00C03388">
              <w:rPr>
                <w:rFonts w:ascii="Simplified Arabic" w:hAnsi="Simplified Arabic" w:cs="Simplified Arabic" w:hint="cs"/>
                <w:rtl/>
              </w:rPr>
              <w:t xml:space="preserve">    </w:t>
            </w:r>
            <w:r w:rsidR="00A45FA8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="00A45FA8">
              <w:rPr>
                <w:rFonts w:ascii="Simplified Arabic" w:hAnsi="Simplified Arabic" w:cs="Simplified Arabic"/>
                <w:rtl/>
              </w:rPr>
              <w:t>والجنس</w:t>
            </w:r>
            <w:r w:rsidR="00A45FA8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45FA8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2019 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29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104</w:t>
            </w:r>
          </w:p>
        </w:tc>
        <w:tc>
          <w:tcPr>
            <w:tcW w:w="6620" w:type="dxa"/>
          </w:tcPr>
          <w:p w:rsidR="00882B7E" w:rsidRPr="005A14AB" w:rsidRDefault="00882B7E" w:rsidP="007D7C56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نسبة الأطفال </w:t>
            </w:r>
            <w:r>
              <w:rPr>
                <w:rFonts w:ascii="Simplified Arabic" w:hAnsi="Simplified Arabic" w:cs="Simplified Arabic" w:hint="cs"/>
                <w:rtl/>
              </w:rPr>
              <w:t>(</w:t>
            </w:r>
            <w:r w:rsidRPr="005A14AB">
              <w:rPr>
                <w:rFonts w:ascii="Simplified Arabic" w:hAnsi="Simplified Arabic" w:cs="Simplified Arabic"/>
                <w:rtl/>
              </w:rPr>
              <w:t>أقل من 11 سنة</w:t>
            </w:r>
            <w:proofErr w:type="spellStart"/>
            <w:r>
              <w:rPr>
                <w:rFonts w:ascii="Simplified Arabic" w:hAnsi="Simplified Arabic" w:cs="Simplified Arabic" w:hint="cs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الذين تعرضوا للعنف من قبل الشخص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المسؤول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عن الرعاية حسب نوع العنف والمنطقة خلال 12 شهرا </w:t>
            </w:r>
            <w:r w:rsidR="00A45FA8">
              <w:rPr>
                <w:rFonts w:ascii="Simplified Arabic" w:hAnsi="Simplified Arabic" w:cs="Simplified Arabic"/>
                <w:rtl/>
              </w:rPr>
              <w:t xml:space="preserve">التي سبقت </w:t>
            </w:r>
            <w:proofErr w:type="spellStart"/>
            <w:r w:rsidR="00A45FA8">
              <w:rPr>
                <w:rFonts w:ascii="Simplified Arabic" w:hAnsi="Simplified Arabic" w:cs="Simplified Arabic"/>
                <w:rtl/>
              </w:rPr>
              <w:t>المقابلة</w:t>
            </w:r>
            <w:r w:rsidR="00A45FA8"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="00A45FA8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0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7D7C56">
        <w:trPr>
          <w:trHeight w:hRule="exact" w:val="177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105</w:t>
            </w:r>
          </w:p>
        </w:tc>
        <w:tc>
          <w:tcPr>
            <w:tcW w:w="6620" w:type="dxa"/>
          </w:tcPr>
          <w:p w:rsidR="00882B7E" w:rsidRPr="005A14AB" w:rsidRDefault="00882B7E" w:rsidP="007D7C56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كبار السن (65 سنة فأكثر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)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الذين تعرضوا لأحد أنواع الإساءة </w:t>
            </w:r>
            <w:r>
              <w:rPr>
                <w:rFonts w:ascii="Simplified Arabic" w:hAnsi="Simplified Arabic" w:cs="Simplified Arabic" w:hint="cs"/>
                <w:rtl/>
              </w:rPr>
              <w:t>على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الأقل من قبل أحد أفراد الأسرة خلال 12 شهرا</w:t>
            </w:r>
            <w:r>
              <w:rPr>
                <w:rFonts w:ascii="Simplified Arabic" w:hAnsi="Simplified Arabic" w:cs="Simplified Arabic" w:hint="cs"/>
                <w:rtl/>
              </w:rPr>
              <w:t>ً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التي سبقت المقابلة </w:t>
            </w:r>
            <w:r>
              <w:rPr>
                <w:rFonts w:ascii="Simplified Arabic" w:hAnsi="Simplified Arabic" w:cs="Simplified Arabic"/>
                <w:rtl/>
              </w:rPr>
              <w:t xml:space="preserve">حسب المنطقة والجنس ونوع </w:t>
            </w:r>
            <w:proofErr w:type="spellStart"/>
            <w:r>
              <w:rPr>
                <w:rFonts w:ascii="Simplified Arabic" w:hAnsi="Simplified Arabic" w:cs="Simplified Arabic"/>
                <w:rtl/>
              </w:rPr>
              <w:t>الإساءة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>
              <w:rPr>
                <w:rFonts w:ascii="Simplified Arabic" w:hAnsi="Simplified Arabic" w:cs="Simplified Arabic"/>
                <w:rtl/>
              </w:rPr>
              <w:t>2011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1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7D7C56">
        <w:trPr>
          <w:trHeight w:hRule="exact" w:val="225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1D45AE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115</w:t>
            </w:r>
          </w:p>
        </w:tc>
        <w:tc>
          <w:tcPr>
            <w:tcW w:w="6620" w:type="dxa"/>
          </w:tcPr>
          <w:p w:rsidR="00882B7E" w:rsidRPr="005A14AB" w:rsidRDefault="00882B7E" w:rsidP="001D45AE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نسبة مشاركة النساء الفلسطينيات في المناصب الوزارية حسب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الحكومة،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والوزارات المكلفة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بها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والفترة الزمنية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2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7D7C56">
        <w:trPr>
          <w:trHeight w:hRule="exact" w:val="197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882"/>
          <w:jc w:val="center"/>
        </w:trPr>
        <w:tc>
          <w:tcPr>
            <w:tcW w:w="1128" w:type="dxa"/>
          </w:tcPr>
          <w:p w:rsidR="00882B7E" w:rsidRPr="005A14AB" w:rsidRDefault="00FA38BD" w:rsidP="0049004D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117</w:t>
            </w:r>
          </w:p>
        </w:tc>
        <w:tc>
          <w:tcPr>
            <w:tcW w:w="6620" w:type="dxa"/>
          </w:tcPr>
          <w:p w:rsidR="00882B7E" w:rsidRPr="005A14AB" w:rsidRDefault="00882B7E" w:rsidP="00A37FF0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النساء في الوظائف الحكومية للقطاع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5A14AB">
              <w:rPr>
                <w:rFonts w:ascii="Simplified Arabic" w:hAnsi="Simplified Arabic" w:cs="Simplified Arabic"/>
                <w:rtl/>
              </w:rPr>
              <w:t>المدني حسب المسمى              الوظيفي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  <w:proofErr w:type="spellStart"/>
            <w:r>
              <w:rPr>
                <w:rFonts w:ascii="Simplified Arabic" w:hAnsi="Simplified Arabic" w:cs="Simplified Arabic" w:hint="cs"/>
                <w:rtl/>
              </w:rPr>
              <w:t>للأعوام،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2014-</w:t>
            </w:r>
            <w:r w:rsidR="00A37FF0">
              <w:rPr>
                <w:rFonts w:ascii="Simplified Arabic" w:hAnsi="Simplified Arabic" w:cs="Simplified Arabic" w:hint="cs"/>
                <w:rtl/>
              </w:rPr>
              <w:t>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3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80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A615E8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118</w:t>
            </w: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عدد السفراء في السلك الدبلوماسي في فلسطين حسب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الجنس،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4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80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85"/>
          <w:jc w:val="center"/>
        </w:trPr>
        <w:tc>
          <w:tcPr>
            <w:tcW w:w="1128" w:type="dxa"/>
          </w:tcPr>
          <w:p w:rsidR="00882B7E" w:rsidRPr="005A14AB" w:rsidRDefault="00FA38BD" w:rsidP="00A615E8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119</w:t>
            </w: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عدد رؤساء الهيئات المحلية حسب التصنيف والجنس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والمنطقة،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2019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5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80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38"/>
          <w:jc w:val="center"/>
        </w:trPr>
        <w:tc>
          <w:tcPr>
            <w:tcW w:w="1128" w:type="dxa"/>
          </w:tcPr>
          <w:p w:rsidR="00882B7E" w:rsidRPr="005A14AB" w:rsidRDefault="00FA38BD" w:rsidP="00A615E8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122</w:t>
            </w: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 xml:space="preserve">أعداد القضاة العاملين في المحاكم في فلسطين حسب نوع المحكمة والمنطقة    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والجنس،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2018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6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hRule="exact" w:val="454"/>
          <w:jc w:val="center"/>
        </w:trPr>
        <w:tc>
          <w:tcPr>
            <w:tcW w:w="1128" w:type="dxa"/>
          </w:tcPr>
          <w:p w:rsidR="00882B7E" w:rsidRPr="005A14AB" w:rsidRDefault="00FA38BD" w:rsidP="00A615E8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123</w:t>
            </w:r>
          </w:p>
        </w:tc>
        <w:tc>
          <w:tcPr>
            <w:tcW w:w="6620" w:type="dxa"/>
          </w:tcPr>
          <w:p w:rsidR="00882B7E" w:rsidRPr="005A14AB" w:rsidRDefault="00882B7E" w:rsidP="005E0527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الرجال والنساء العاملين في النيابة العام</w:t>
            </w:r>
            <w:r>
              <w:rPr>
                <w:rFonts w:ascii="Simplified Arabic" w:hAnsi="Simplified Arabic" w:cs="Simplified Arabic" w:hint="cs"/>
                <w:rtl/>
              </w:rPr>
              <w:t xml:space="preserve">ة في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فلسطين،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2018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جدول 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7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80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A615E8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124</w:t>
            </w:r>
          </w:p>
        </w:tc>
        <w:tc>
          <w:tcPr>
            <w:tcW w:w="6620" w:type="dxa"/>
          </w:tcPr>
          <w:p w:rsidR="00882B7E" w:rsidRPr="005A14AB" w:rsidRDefault="00882B7E" w:rsidP="005E0527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الرجال والنساء في القضاء الشرعي</w:t>
            </w:r>
            <w:r>
              <w:rPr>
                <w:rFonts w:ascii="Simplified Arabic" w:hAnsi="Simplified Arabic" w:cs="Simplified Arabic" w:hint="cs"/>
                <w:rtl/>
              </w:rPr>
              <w:t xml:space="preserve"> في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proofErr w:type="spellStart"/>
            <w:r w:rsidRPr="005A14AB">
              <w:rPr>
                <w:rFonts w:ascii="Simplified Arabic" w:hAnsi="Simplified Arabic" w:cs="Simplified Arabic"/>
                <w:rtl/>
              </w:rPr>
              <w:t>فلسطين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proofErr w:type="spellEnd"/>
            <w:r w:rsidRPr="005A14AB">
              <w:rPr>
                <w:rFonts w:ascii="Simplified Arabic" w:hAnsi="Simplified Arabic" w:cs="Simplified Arabic"/>
                <w:rtl/>
              </w:rPr>
              <w:t xml:space="preserve"> 2018</w:t>
            </w:r>
          </w:p>
        </w:tc>
        <w:tc>
          <w:tcPr>
            <w:tcW w:w="1230" w:type="dxa"/>
          </w:tcPr>
          <w:p w:rsidR="00882B7E" w:rsidRPr="005A14AB" w:rsidRDefault="00882B7E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54502C">
              <w:rPr>
                <w:rFonts w:ascii="Simplified Arabic" w:hAnsi="Simplified Arabic" w:cs="Simplified Arabic" w:hint="cs"/>
                <w:b/>
                <w:bCs/>
                <w:rtl/>
              </w:rPr>
              <w:t>3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8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  <w:tr w:rsidR="00882B7E" w:rsidRPr="005A14AB" w:rsidTr="0080311D">
        <w:trPr>
          <w:trHeight w:hRule="exact" w:val="113"/>
          <w:jc w:val="center"/>
        </w:trPr>
        <w:tc>
          <w:tcPr>
            <w:tcW w:w="1128" w:type="dxa"/>
          </w:tcPr>
          <w:p w:rsidR="00882B7E" w:rsidRPr="005A14AB" w:rsidRDefault="00882B7E" w:rsidP="00E86E49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6620" w:type="dxa"/>
          </w:tcPr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color w:val="000000"/>
                <w:kern w:val="32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65363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</w:tr>
      <w:tr w:rsidR="00882B7E" w:rsidRPr="005A14AB" w:rsidTr="0080311D">
        <w:trPr>
          <w:trHeight w:val="395"/>
          <w:jc w:val="center"/>
        </w:trPr>
        <w:tc>
          <w:tcPr>
            <w:tcW w:w="1128" w:type="dxa"/>
          </w:tcPr>
          <w:p w:rsidR="00882B7E" w:rsidRPr="005A14AB" w:rsidRDefault="00FA38BD" w:rsidP="0049004D">
            <w:pPr>
              <w:keepNext/>
              <w:tabs>
                <w:tab w:val="left" w:pos="6699"/>
              </w:tabs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126</w:t>
            </w:r>
          </w:p>
        </w:tc>
        <w:tc>
          <w:tcPr>
            <w:tcW w:w="6620" w:type="dxa"/>
          </w:tcPr>
          <w:p w:rsidR="00882B7E" w:rsidRPr="005A14AB" w:rsidRDefault="00882B7E" w:rsidP="004B2BC2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  <w:r w:rsidRPr="005A14AB">
              <w:rPr>
                <w:rFonts w:ascii="Simplified Arabic" w:hAnsi="Simplified Arabic" w:cs="Simplified Arabic"/>
                <w:rtl/>
              </w:rPr>
              <w:t>نسبة الطالبات في مجال</w:t>
            </w:r>
            <w:r>
              <w:rPr>
                <w:rFonts w:ascii="Simplified Arabic" w:hAnsi="Simplified Arabic" w:cs="Simplified Arabic"/>
                <w:rtl/>
              </w:rPr>
              <w:t>س الطلبة في الجامعات الفلسطينية</w:t>
            </w:r>
            <w:r w:rsidRPr="005A14AB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ل</w:t>
            </w:r>
            <w:r w:rsidRPr="005A14AB">
              <w:rPr>
                <w:rFonts w:ascii="Simplified Arabic" w:hAnsi="Simplified Arabic" w:cs="Simplified Arabic"/>
                <w:rtl/>
              </w:rPr>
              <w:t>سنوات مختارة</w:t>
            </w:r>
          </w:p>
          <w:p w:rsidR="00882B7E" w:rsidRPr="005A14AB" w:rsidRDefault="00882B7E" w:rsidP="00E86E49">
            <w:pPr>
              <w:tabs>
                <w:tab w:val="left" w:pos="6699"/>
              </w:tabs>
              <w:jc w:val="both"/>
              <w:rPr>
                <w:rFonts w:ascii="Simplified Arabic" w:hAnsi="Simplified Arabic" w:cs="Simplified Arabic"/>
                <w:rtl/>
              </w:rPr>
            </w:pPr>
          </w:p>
        </w:tc>
        <w:tc>
          <w:tcPr>
            <w:tcW w:w="1230" w:type="dxa"/>
          </w:tcPr>
          <w:p w:rsidR="00882B7E" w:rsidRPr="005A14AB" w:rsidRDefault="00882B7E" w:rsidP="003751F3">
            <w:pPr>
              <w:keepNext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 xml:space="preserve">جدول </w:t>
            </w:r>
            <w:r w:rsidR="003751F3">
              <w:rPr>
                <w:rFonts w:ascii="Simplified Arabic" w:hAnsi="Simplified Arabic" w:cs="Simplified Arabic" w:hint="cs"/>
                <w:b/>
                <w:bCs/>
                <w:rtl/>
              </w:rPr>
              <w:t>39</w:t>
            </w:r>
            <w:r w:rsidRPr="005A14AB">
              <w:rPr>
                <w:rFonts w:ascii="Simplified Arabic" w:hAnsi="Simplified Arabic" w:cs="Simplified Arabic"/>
                <w:b/>
                <w:bCs/>
                <w:rtl/>
              </w:rPr>
              <w:t>:</w:t>
            </w:r>
          </w:p>
        </w:tc>
      </w:tr>
    </w:tbl>
    <w:p w:rsidR="00B77207" w:rsidRPr="00E13FF1" w:rsidRDefault="00B77207" w:rsidP="00272D88">
      <w:pPr>
        <w:ind w:firstLine="720"/>
        <w:rPr>
          <w:b/>
          <w:bCs/>
          <w:sz w:val="18"/>
          <w:szCs w:val="18"/>
          <w:rtl/>
        </w:rPr>
      </w:pPr>
    </w:p>
    <w:p w:rsidR="00B77207" w:rsidRPr="00E13FF1" w:rsidRDefault="00B77207" w:rsidP="00272D88">
      <w:pPr>
        <w:ind w:firstLine="720"/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E13FF1" w:rsidRDefault="00B77207" w:rsidP="008469AC">
      <w:pPr>
        <w:rPr>
          <w:b/>
          <w:bCs/>
          <w:sz w:val="18"/>
          <w:szCs w:val="18"/>
          <w:rtl/>
        </w:rPr>
      </w:pPr>
    </w:p>
    <w:p w:rsidR="00B77207" w:rsidRPr="005050E2" w:rsidRDefault="00B77207" w:rsidP="00673A8D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E13FF1">
        <w:rPr>
          <w:b/>
          <w:bCs/>
          <w:sz w:val="18"/>
          <w:szCs w:val="18"/>
          <w:rtl/>
        </w:rPr>
        <w:br w:type="page"/>
      </w:r>
      <w:r w:rsidRPr="005050E2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>المقدمة</w:t>
      </w:r>
    </w:p>
    <w:p w:rsidR="00B77207" w:rsidRPr="00E13FF1" w:rsidRDefault="00B77207" w:rsidP="008469AC">
      <w:pPr>
        <w:pStyle w:val="BodyText"/>
        <w:jc w:val="center"/>
        <w:rPr>
          <w:sz w:val="24"/>
          <w:szCs w:val="24"/>
          <w:rtl/>
        </w:rPr>
      </w:pPr>
    </w:p>
    <w:p w:rsidR="00AB3712" w:rsidRPr="00B458EA" w:rsidRDefault="00E047CB" w:rsidP="00E14329">
      <w:pPr>
        <w:spacing w:after="120"/>
        <w:ind w:left="-17"/>
        <w:jc w:val="both"/>
        <w:outlineLvl w:val="0"/>
        <w:rPr>
          <w:rFonts w:ascii="Simplified Arabic" w:hAnsi="Simplified Arabic" w:cs="Simplified Arabic"/>
          <w:rtl/>
        </w:rPr>
      </w:pPr>
      <w:r w:rsidRPr="00B458EA">
        <w:rPr>
          <w:rFonts w:ascii="Simplified Arabic" w:hAnsi="Simplified Arabic" w:cs="Simplified Arabic"/>
          <w:rtl/>
        </w:rPr>
        <w:t xml:space="preserve">العالم يتغير بسرعة ومعه </w:t>
      </w:r>
      <w:r w:rsidR="00192C3C" w:rsidRPr="00B458EA">
        <w:rPr>
          <w:rFonts w:ascii="Simplified Arabic" w:hAnsi="Simplified Arabic" w:cs="Simplified Arabic" w:hint="cs"/>
          <w:rtl/>
        </w:rPr>
        <w:t>أيضا</w:t>
      </w:r>
      <w:r w:rsidRPr="00B458EA">
        <w:rPr>
          <w:rFonts w:ascii="Simplified Arabic" w:hAnsi="Simplified Arabic" w:cs="Simplified Arabic"/>
          <w:rtl/>
        </w:rPr>
        <w:t xml:space="preserve"> تتغير طبيعة </w:t>
      </w:r>
      <w:r w:rsidR="00147FBD" w:rsidRPr="00B458EA">
        <w:rPr>
          <w:rFonts w:ascii="Simplified Arabic" w:hAnsi="Simplified Arabic" w:cs="Simplified Arabic" w:hint="cs"/>
          <w:rtl/>
        </w:rPr>
        <w:t>العائلات</w:t>
      </w:r>
      <w:r w:rsidRPr="00B458EA">
        <w:rPr>
          <w:rFonts w:ascii="Simplified Arabic" w:hAnsi="Simplified Arabic" w:cs="Simplified Arabic"/>
          <w:rtl/>
        </w:rPr>
        <w:t xml:space="preserve"> ودور النساء والفتيات داخلها. </w:t>
      </w:r>
      <w:r w:rsidRPr="00B458EA">
        <w:rPr>
          <w:rFonts w:ascii="Simplified Arabic" w:hAnsi="Simplified Arabic" w:cs="Simplified Arabic" w:hint="cs"/>
          <w:rtl/>
        </w:rPr>
        <w:t xml:space="preserve"> </w:t>
      </w:r>
      <w:proofErr w:type="spellStart"/>
      <w:r w:rsidRPr="00B458EA">
        <w:rPr>
          <w:rFonts w:ascii="Simplified Arabic" w:hAnsi="Simplified Arabic" w:cs="Simplified Arabic"/>
          <w:rtl/>
        </w:rPr>
        <w:t>لذلك،</w:t>
      </w:r>
      <w:proofErr w:type="spellEnd"/>
      <w:r w:rsidRPr="00B458EA">
        <w:rPr>
          <w:rFonts w:ascii="Simplified Arabic" w:hAnsi="Simplified Arabic" w:cs="Simplified Arabic"/>
          <w:rtl/>
        </w:rPr>
        <w:t xml:space="preserve"> يجب أن تتطور القوانين والسياسات وتتكيف حتى يتسنى </w:t>
      </w:r>
      <w:r w:rsidR="00CF3D08" w:rsidRPr="00B458EA">
        <w:rPr>
          <w:rFonts w:ascii="Simplified Arabic" w:hAnsi="Simplified Arabic" w:cs="Simplified Arabic" w:hint="cs"/>
          <w:rtl/>
        </w:rPr>
        <w:t>لنا</w:t>
      </w:r>
      <w:r w:rsidRPr="00B458EA">
        <w:rPr>
          <w:rFonts w:ascii="Simplified Arabic" w:hAnsi="Simplified Arabic" w:cs="Simplified Arabic"/>
          <w:rtl/>
        </w:rPr>
        <w:t xml:space="preserve"> دعم </w:t>
      </w:r>
      <w:r w:rsidR="00CF3D08" w:rsidRPr="00B458EA">
        <w:rPr>
          <w:rFonts w:ascii="Simplified Arabic" w:hAnsi="Simplified Arabic" w:cs="Simplified Arabic" w:hint="cs"/>
          <w:rtl/>
        </w:rPr>
        <w:t>النساء وتمكين ا</w:t>
      </w:r>
      <w:r w:rsidR="00760A1A" w:rsidRPr="00B458EA">
        <w:rPr>
          <w:rFonts w:ascii="Simplified Arabic" w:hAnsi="Simplified Arabic" w:cs="Simplified Arabic" w:hint="cs"/>
          <w:rtl/>
        </w:rPr>
        <w:t>لفتيات</w:t>
      </w:r>
      <w:r w:rsidRPr="00B458EA">
        <w:rPr>
          <w:rFonts w:ascii="Simplified Arabic" w:hAnsi="Simplified Arabic" w:cs="Simplified Arabic"/>
          <w:rtl/>
        </w:rPr>
        <w:t xml:space="preserve"> وتلبية احتياجات جميع </w:t>
      </w:r>
      <w:r w:rsidR="00005B20" w:rsidRPr="00B458EA">
        <w:rPr>
          <w:rFonts w:ascii="Simplified Arabic" w:hAnsi="Simplified Arabic" w:cs="Simplified Arabic"/>
          <w:rtl/>
        </w:rPr>
        <w:t>أفراد</w:t>
      </w:r>
      <w:r w:rsidR="00005B20" w:rsidRPr="00B458EA">
        <w:rPr>
          <w:rFonts w:ascii="Simplified Arabic" w:hAnsi="Simplified Arabic" w:cs="Simplified Arabic" w:hint="cs"/>
          <w:rtl/>
        </w:rPr>
        <w:t xml:space="preserve"> </w:t>
      </w:r>
      <w:proofErr w:type="spellStart"/>
      <w:r w:rsidR="00005B20" w:rsidRPr="00B458EA">
        <w:rPr>
          <w:rFonts w:ascii="Simplified Arabic" w:hAnsi="Simplified Arabic" w:cs="Simplified Arabic" w:hint="cs"/>
          <w:rtl/>
        </w:rPr>
        <w:t>الأسرة</w:t>
      </w:r>
      <w:r w:rsidR="00A6046A" w:rsidRPr="00B458EA">
        <w:rPr>
          <w:rFonts w:ascii="Simplified Arabic" w:hAnsi="Simplified Arabic" w:cs="Simplified Arabic" w:hint="cs"/>
          <w:rtl/>
        </w:rPr>
        <w:t>،</w:t>
      </w:r>
      <w:proofErr w:type="spellEnd"/>
      <w:r w:rsidR="00A6046A" w:rsidRPr="00B458EA">
        <w:rPr>
          <w:rFonts w:ascii="Simplified Arabic" w:hAnsi="Simplified Arabic" w:cs="Simplified Arabic"/>
          <w:rtl/>
        </w:rPr>
        <w:t xml:space="preserve"> </w:t>
      </w:r>
      <w:r w:rsidR="00CF3D08" w:rsidRPr="00B458EA">
        <w:rPr>
          <w:rFonts w:ascii="Simplified Arabic" w:hAnsi="Simplified Arabic" w:cs="Simplified Arabic" w:hint="cs"/>
          <w:rtl/>
        </w:rPr>
        <w:t>يعكس</w:t>
      </w:r>
      <w:r w:rsidR="00A6046A" w:rsidRPr="00B458EA">
        <w:rPr>
          <w:rFonts w:ascii="Simplified Arabic" w:hAnsi="Simplified Arabic" w:cs="Simplified Arabic"/>
          <w:rtl/>
        </w:rPr>
        <w:t xml:space="preserve"> تقرير</w:t>
      </w:r>
      <w:r w:rsidR="00A6046A" w:rsidRPr="00B458EA">
        <w:rPr>
          <w:rFonts w:ascii="Simplified Arabic" w:hAnsi="Simplified Arabic" w:cs="Simplified Arabic" w:hint="cs"/>
          <w:rtl/>
        </w:rPr>
        <w:t xml:space="preserve"> </w:t>
      </w:r>
      <w:r w:rsidR="00CF3D08" w:rsidRPr="00B458EA">
        <w:rPr>
          <w:rFonts w:ascii="Simplified Arabic" w:hAnsi="Simplified Arabic" w:cs="Simplified Arabic" w:hint="cs"/>
          <w:rtl/>
        </w:rPr>
        <w:t>المرأ</w:t>
      </w:r>
      <w:r w:rsidR="00AB3712" w:rsidRPr="00B458EA">
        <w:rPr>
          <w:rFonts w:ascii="Simplified Arabic" w:hAnsi="Simplified Arabic" w:cs="Simplified Arabic" w:hint="cs"/>
          <w:rtl/>
        </w:rPr>
        <w:t xml:space="preserve">ة والرجل في فلسطين </w:t>
      </w:r>
      <w:r w:rsidR="00E14329">
        <w:rPr>
          <w:rFonts w:ascii="Simplified Arabic" w:hAnsi="Simplified Arabic" w:cs="Simplified Arabic" w:hint="cs"/>
          <w:rtl/>
        </w:rPr>
        <w:t xml:space="preserve">قضايا </w:t>
      </w:r>
      <w:proofErr w:type="spellStart"/>
      <w:r w:rsidR="00192C3C" w:rsidRPr="00B458EA">
        <w:rPr>
          <w:rFonts w:ascii="Simplified Arabic" w:hAnsi="Simplified Arabic" w:cs="Simplified Arabic" w:hint="cs"/>
          <w:rtl/>
        </w:rPr>
        <w:t>وإحصاءات</w:t>
      </w:r>
      <w:r w:rsidR="00A6046A" w:rsidRPr="00B458EA">
        <w:rPr>
          <w:rFonts w:ascii="Simplified Arabic" w:hAnsi="Simplified Arabic" w:cs="Simplified Arabic" w:hint="cs"/>
          <w:rtl/>
        </w:rPr>
        <w:t>،</w:t>
      </w:r>
      <w:proofErr w:type="spellEnd"/>
      <w:r w:rsidR="00AB3712" w:rsidRPr="00B458EA">
        <w:rPr>
          <w:rFonts w:ascii="Simplified Arabic" w:hAnsi="Simplified Arabic" w:cs="Simplified Arabic" w:hint="cs"/>
          <w:rtl/>
        </w:rPr>
        <w:t xml:space="preserve"> واقع الفجوات في </w:t>
      </w:r>
      <w:r w:rsidR="00A6046A" w:rsidRPr="00B458EA">
        <w:rPr>
          <w:rFonts w:ascii="Simplified Arabic" w:hAnsi="Simplified Arabic" w:cs="Simplified Arabic" w:hint="cs"/>
          <w:rtl/>
        </w:rPr>
        <w:t>فلسطين من منظور نوع ا</w:t>
      </w:r>
      <w:r w:rsidR="00AB3712" w:rsidRPr="00B458EA">
        <w:rPr>
          <w:rFonts w:ascii="Simplified Arabic" w:hAnsi="Simplified Arabic" w:cs="Simplified Arabic" w:hint="cs"/>
          <w:rtl/>
        </w:rPr>
        <w:t xml:space="preserve">جتماعي </w:t>
      </w:r>
      <w:r w:rsidR="00A6046A" w:rsidRPr="00B458EA">
        <w:rPr>
          <w:rFonts w:ascii="Simplified Arabic" w:hAnsi="Simplified Arabic" w:cs="Simplified Arabic" w:hint="cs"/>
          <w:rtl/>
        </w:rPr>
        <w:t>وي</w:t>
      </w:r>
      <w:r w:rsidR="00AB3712" w:rsidRPr="00B458EA">
        <w:rPr>
          <w:rFonts w:ascii="Simplified Arabic" w:hAnsi="Simplified Arabic" w:cs="Simplified Arabic" w:hint="cs"/>
          <w:rtl/>
        </w:rPr>
        <w:t>هدف</w:t>
      </w:r>
      <w:r w:rsidR="00A6046A" w:rsidRPr="00B458EA">
        <w:rPr>
          <w:rFonts w:ascii="Simplified Arabic" w:hAnsi="Simplified Arabic" w:cs="Simplified Arabic" w:hint="cs"/>
          <w:rtl/>
        </w:rPr>
        <w:t xml:space="preserve"> </w:t>
      </w:r>
      <w:r w:rsidR="00E14329" w:rsidRPr="00B458EA">
        <w:rPr>
          <w:rFonts w:ascii="Simplified Arabic" w:hAnsi="Simplified Arabic" w:cs="Simplified Arabic" w:hint="cs"/>
          <w:rtl/>
        </w:rPr>
        <w:t>إلى</w:t>
      </w:r>
      <w:r w:rsidR="00A6046A" w:rsidRPr="00B458EA">
        <w:rPr>
          <w:rFonts w:ascii="Simplified Arabic" w:hAnsi="Simplified Arabic" w:cs="Simplified Arabic" w:hint="cs"/>
          <w:rtl/>
        </w:rPr>
        <w:t xml:space="preserve"> إعطاء </w:t>
      </w:r>
      <w:r w:rsidR="00005B20" w:rsidRPr="00B458EA">
        <w:rPr>
          <w:rFonts w:ascii="Simplified Arabic" w:hAnsi="Simplified Arabic" w:cs="Simplified Arabic" w:hint="cs"/>
          <w:rtl/>
        </w:rPr>
        <w:t>صورة</w:t>
      </w:r>
      <w:r w:rsidR="00A6046A" w:rsidRPr="00B458EA">
        <w:rPr>
          <w:rFonts w:ascii="Simplified Arabic" w:hAnsi="Simplified Arabic" w:cs="Simplified Arabic" w:hint="cs"/>
          <w:rtl/>
        </w:rPr>
        <w:t xml:space="preserve"> عن واقع المرأ</w:t>
      </w:r>
      <w:r w:rsidR="00AB3712" w:rsidRPr="00B458EA">
        <w:rPr>
          <w:rFonts w:ascii="Simplified Arabic" w:hAnsi="Simplified Arabic" w:cs="Simplified Arabic" w:hint="cs"/>
          <w:rtl/>
        </w:rPr>
        <w:t>ة في فلسطين بالاعتماد على البيانات المتوفرة من الجهاز وبيانات</w:t>
      </w:r>
      <w:r w:rsidR="00A6046A" w:rsidRPr="00B458EA">
        <w:rPr>
          <w:rFonts w:ascii="Simplified Arabic" w:hAnsi="Simplified Arabic" w:cs="Simplified Arabic" w:hint="cs"/>
          <w:rtl/>
        </w:rPr>
        <w:t xml:space="preserve"> من</w:t>
      </w:r>
      <w:r w:rsidR="00AB3712" w:rsidRPr="00B458EA">
        <w:rPr>
          <w:rFonts w:ascii="Simplified Arabic" w:hAnsi="Simplified Arabic" w:cs="Simplified Arabic" w:hint="cs"/>
          <w:rtl/>
        </w:rPr>
        <w:t xml:space="preserve"> مصادر </w:t>
      </w:r>
      <w:r w:rsidR="00A6046A" w:rsidRPr="00B458EA">
        <w:rPr>
          <w:rFonts w:ascii="Simplified Arabic" w:hAnsi="Simplified Arabic" w:cs="Simplified Arabic" w:hint="cs"/>
          <w:rtl/>
        </w:rPr>
        <w:t xml:space="preserve">أخرى بهدف العمل على تحقيق المساواة </w:t>
      </w:r>
      <w:r w:rsidR="00AB3712" w:rsidRPr="00B458EA">
        <w:rPr>
          <w:rFonts w:ascii="Simplified Arabic" w:hAnsi="Simplified Arabic" w:cs="Simplified Arabic" w:hint="cs"/>
          <w:rtl/>
        </w:rPr>
        <w:t xml:space="preserve">وتمكين </w:t>
      </w:r>
      <w:r w:rsidR="00E14329">
        <w:rPr>
          <w:rFonts w:ascii="Simplified Arabic" w:hAnsi="Simplified Arabic" w:cs="Simplified Arabic" w:hint="cs"/>
          <w:rtl/>
        </w:rPr>
        <w:t xml:space="preserve">المراة </w:t>
      </w:r>
      <w:r w:rsidR="00AB3712" w:rsidRPr="00B458EA">
        <w:rPr>
          <w:rFonts w:ascii="Simplified Arabic" w:hAnsi="Simplified Arabic" w:cs="Simplified Arabic" w:hint="cs"/>
          <w:rtl/>
        </w:rPr>
        <w:t>الفلسطينية</w:t>
      </w:r>
      <w:r w:rsidR="00A6046A" w:rsidRPr="00B458EA">
        <w:rPr>
          <w:rStyle w:val="FootnoteReference"/>
          <w:rFonts w:ascii="Simplified Arabic" w:hAnsi="Simplified Arabic" w:cs="Simplified Arabic"/>
          <w:rtl/>
        </w:rPr>
        <w:footnoteReference w:id="1"/>
      </w:r>
      <w:r w:rsidR="00AB3712" w:rsidRPr="00B458EA">
        <w:rPr>
          <w:rFonts w:ascii="Simplified Arabic" w:hAnsi="Simplified Arabic" w:cs="Simplified Arabic" w:hint="cs"/>
          <w:rtl/>
        </w:rPr>
        <w:t>.</w:t>
      </w:r>
    </w:p>
    <w:p w:rsidR="00AB3712" w:rsidRDefault="00AB3712" w:rsidP="00AB3712">
      <w:pPr>
        <w:ind w:left="-18"/>
        <w:jc w:val="both"/>
        <w:outlineLvl w:val="0"/>
        <w:rPr>
          <w:rFonts w:cs="Simplified Arabic"/>
          <w:sz w:val="20"/>
          <w:szCs w:val="20"/>
          <w:rtl/>
          <w:lang w:eastAsia="en-US"/>
        </w:rPr>
      </w:pPr>
    </w:p>
    <w:p w:rsidR="004F5DC5" w:rsidRDefault="00A6046A" w:rsidP="00C928CB">
      <w:pPr>
        <w:jc w:val="both"/>
        <w:rPr>
          <w:rFonts w:cs="Simplified Arabic"/>
          <w:rtl/>
        </w:rPr>
      </w:pPr>
      <w:r w:rsidRPr="00E47713">
        <w:rPr>
          <w:rFonts w:cs="Simplified Arabic"/>
          <w:rtl/>
        </w:rPr>
        <w:t xml:space="preserve">سطرت المرأة </w:t>
      </w:r>
      <w:r w:rsidRPr="00E47713">
        <w:rPr>
          <w:rFonts w:cs="Simplified Arabic" w:hint="cs"/>
          <w:rtl/>
        </w:rPr>
        <w:t>الفلسطينية</w:t>
      </w:r>
      <w:r w:rsidR="00255589">
        <w:rPr>
          <w:rFonts w:cs="Simplified Arabic" w:hint="cs"/>
          <w:rtl/>
        </w:rPr>
        <w:t xml:space="preserve"> منذ القدم </w:t>
      </w:r>
      <w:r w:rsidRPr="00E47713">
        <w:rPr>
          <w:rFonts w:cs="Simplified Arabic" w:hint="cs"/>
          <w:rtl/>
        </w:rPr>
        <w:t>وحديثا</w:t>
      </w:r>
      <w:r>
        <w:rPr>
          <w:rFonts w:cs="Simplified Arabic" w:hint="cs"/>
          <w:rtl/>
        </w:rPr>
        <w:t>ً</w:t>
      </w:r>
      <w:r w:rsidRPr="00E47713"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>أ</w:t>
      </w:r>
      <w:r w:rsidRPr="00E47713">
        <w:rPr>
          <w:rFonts w:cs="Simplified Arabic"/>
          <w:rtl/>
        </w:rPr>
        <w:t xml:space="preserve">سطراً </w:t>
      </w:r>
      <w:r w:rsidRPr="00E47713">
        <w:rPr>
          <w:rFonts w:cs="Simplified Arabic" w:hint="cs"/>
          <w:rtl/>
        </w:rPr>
        <w:t>مضيئة</w:t>
      </w:r>
      <w:r w:rsidRPr="00E47713">
        <w:rPr>
          <w:rFonts w:cs="Simplified Arabic"/>
          <w:rtl/>
        </w:rPr>
        <w:t xml:space="preserve"> </w:t>
      </w:r>
      <w:r w:rsidRPr="00E47713">
        <w:rPr>
          <w:rFonts w:cs="Simplified Arabic" w:hint="cs"/>
          <w:rtl/>
        </w:rPr>
        <w:t xml:space="preserve">ووقفت بجانب الرجل في مواجهة الاحتلال عبر سنوات </w:t>
      </w:r>
      <w:r w:rsidR="00255589">
        <w:rPr>
          <w:rFonts w:cs="Simplified Arabic" w:hint="cs"/>
          <w:rtl/>
        </w:rPr>
        <w:t xml:space="preserve">من الكفاح ضد </w:t>
      </w:r>
      <w:proofErr w:type="spellStart"/>
      <w:r w:rsidR="00255589">
        <w:rPr>
          <w:rFonts w:cs="Simplified Arabic" w:hint="cs"/>
          <w:rtl/>
        </w:rPr>
        <w:t>المحتل</w:t>
      </w:r>
      <w:r>
        <w:rPr>
          <w:rFonts w:cs="Simplified Arabic" w:hint="cs"/>
          <w:rtl/>
        </w:rPr>
        <w:t>،</w:t>
      </w:r>
      <w:proofErr w:type="spellEnd"/>
      <w:r w:rsidRPr="00E47713">
        <w:rPr>
          <w:rFonts w:cs="Simplified Arabic" w:hint="cs"/>
          <w:rtl/>
        </w:rPr>
        <w:t xml:space="preserve"> وكانت </w:t>
      </w:r>
      <w:r>
        <w:rPr>
          <w:rFonts w:cs="Simplified Arabic" w:hint="cs"/>
          <w:rtl/>
        </w:rPr>
        <w:t>إ</w:t>
      </w:r>
      <w:r w:rsidR="00255589">
        <w:rPr>
          <w:rFonts w:cs="Simplified Arabic" w:hint="cs"/>
          <w:rtl/>
        </w:rPr>
        <w:t>لى جانب الرجل باستمرار</w:t>
      </w:r>
      <w:r w:rsidR="006E69B1">
        <w:rPr>
          <w:rFonts w:cs="Simplified Arabic" w:hint="cs"/>
          <w:rtl/>
        </w:rPr>
        <w:t xml:space="preserve"> حيث</w:t>
      </w:r>
      <w:r w:rsidRPr="00E47713">
        <w:rPr>
          <w:rFonts w:cs="Simplified Arabic" w:hint="cs"/>
          <w:rtl/>
        </w:rPr>
        <w:t xml:space="preserve"> تتحمل </w:t>
      </w:r>
      <w:proofErr w:type="spellStart"/>
      <w:r w:rsidRPr="00E47713">
        <w:rPr>
          <w:rFonts w:cs="Simplified Arabic" w:hint="cs"/>
          <w:rtl/>
        </w:rPr>
        <w:t>مشاق</w:t>
      </w:r>
      <w:proofErr w:type="spellEnd"/>
      <w:r w:rsidRPr="00E47713">
        <w:rPr>
          <w:rFonts w:cs="Simplified Arabic" w:hint="cs"/>
          <w:rtl/>
        </w:rPr>
        <w:t xml:space="preserve"> </w:t>
      </w:r>
      <w:r>
        <w:rPr>
          <w:rFonts w:cs="Simplified Arabic" w:hint="cs"/>
          <w:rtl/>
        </w:rPr>
        <w:t xml:space="preserve">الحياة </w:t>
      </w:r>
      <w:proofErr w:type="spellStart"/>
      <w:r>
        <w:rPr>
          <w:rFonts w:cs="Simplified Arabic" w:hint="cs"/>
          <w:rtl/>
        </w:rPr>
        <w:t>وهمومها،</w:t>
      </w:r>
      <w:proofErr w:type="spellEnd"/>
      <w:r w:rsidR="006E69B1">
        <w:rPr>
          <w:rFonts w:cs="Simplified Arabic"/>
          <w:rtl/>
        </w:rPr>
        <w:t xml:space="preserve"> وإلى ال</w:t>
      </w:r>
      <w:r w:rsidR="006E69B1">
        <w:rPr>
          <w:rFonts w:cs="Simplified Arabic" w:hint="cs"/>
          <w:rtl/>
        </w:rPr>
        <w:t>آ</w:t>
      </w:r>
      <w:r w:rsidRPr="00E47713">
        <w:rPr>
          <w:rFonts w:cs="Simplified Arabic"/>
          <w:rtl/>
        </w:rPr>
        <w:t xml:space="preserve">ن ما زالت المرأة </w:t>
      </w:r>
      <w:r w:rsidRPr="00E47713">
        <w:rPr>
          <w:rFonts w:cs="Simplified Arabic" w:hint="cs"/>
          <w:rtl/>
        </w:rPr>
        <w:t>الفلسطينية</w:t>
      </w:r>
      <w:r w:rsidR="00255589">
        <w:rPr>
          <w:rFonts w:cs="Simplified Arabic"/>
          <w:rtl/>
        </w:rPr>
        <w:t xml:space="preserve"> </w:t>
      </w:r>
      <w:r w:rsidRPr="00E47713">
        <w:rPr>
          <w:rFonts w:cs="Simplified Arabic"/>
          <w:rtl/>
        </w:rPr>
        <w:t xml:space="preserve">تساهم بكل طاقاتها في رعاية بيتها </w:t>
      </w:r>
      <w:r w:rsidRPr="00E47713">
        <w:rPr>
          <w:rFonts w:cs="Simplified Arabic" w:hint="cs"/>
          <w:rtl/>
        </w:rPr>
        <w:t>وأفراد</w:t>
      </w:r>
      <w:r w:rsidRPr="00E47713">
        <w:rPr>
          <w:rFonts w:cs="Simplified Arabic"/>
          <w:rtl/>
        </w:rPr>
        <w:t xml:space="preserve"> </w:t>
      </w:r>
      <w:proofErr w:type="spellStart"/>
      <w:r w:rsidRPr="00E47713">
        <w:rPr>
          <w:rFonts w:cs="Simplified Arabic" w:hint="cs"/>
          <w:rtl/>
        </w:rPr>
        <w:t>أسرتها</w:t>
      </w:r>
      <w:r>
        <w:rPr>
          <w:rFonts w:cs="Simplified Arabic" w:hint="cs"/>
          <w:rtl/>
        </w:rPr>
        <w:t>،</w:t>
      </w:r>
      <w:proofErr w:type="spellEnd"/>
      <w:r w:rsidRPr="00E47713">
        <w:rPr>
          <w:rFonts w:cs="Simplified Arabic"/>
          <w:rtl/>
        </w:rPr>
        <w:t xml:space="preserve"> فهي </w:t>
      </w:r>
      <w:r w:rsidR="00CF68B2" w:rsidRPr="00E47713">
        <w:rPr>
          <w:rFonts w:cs="Simplified Arabic" w:hint="cs"/>
          <w:rtl/>
        </w:rPr>
        <w:t>الأم</w:t>
      </w:r>
      <w:r w:rsidRPr="00E47713">
        <w:rPr>
          <w:rFonts w:cs="Simplified Arabic"/>
          <w:rtl/>
        </w:rPr>
        <w:t xml:space="preserve"> التي تقع على عاتقها مسؤولية تربية </w:t>
      </w:r>
      <w:r w:rsidR="00CF68B2" w:rsidRPr="00E47713">
        <w:rPr>
          <w:rFonts w:cs="Simplified Arabic" w:hint="cs"/>
          <w:rtl/>
        </w:rPr>
        <w:t>الأجيال</w:t>
      </w:r>
      <w:r w:rsidRPr="00E47713">
        <w:rPr>
          <w:rFonts w:cs="Simplified Arabic"/>
          <w:rtl/>
        </w:rPr>
        <w:t xml:space="preserve"> </w:t>
      </w:r>
      <w:proofErr w:type="spellStart"/>
      <w:r w:rsidRPr="00E47713">
        <w:rPr>
          <w:rFonts w:cs="Simplified Arabic"/>
          <w:rtl/>
        </w:rPr>
        <w:t>القادمة،</w:t>
      </w:r>
      <w:proofErr w:type="spellEnd"/>
      <w:r w:rsidRPr="00E47713">
        <w:rPr>
          <w:rFonts w:cs="Simplified Arabic"/>
          <w:rtl/>
        </w:rPr>
        <w:t xml:space="preserve"> وهي الزوجة التي تدير البيت </w:t>
      </w:r>
      <w:r w:rsidR="006E69B1">
        <w:rPr>
          <w:rFonts w:cs="Simplified Arabic" w:hint="cs"/>
          <w:rtl/>
        </w:rPr>
        <w:t xml:space="preserve">وتتحمل أعبائه الاجتماعية </w:t>
      </w:r>
      <w:proofErr w:type="spellStart"/>
      <w:r w:rsidR="006E69B1">
        <w:rPr>
          <w:rFonts w:cs="Simplified Arabic" w:hint="cs"/>
          <w:rtl/>
        </w:rPr>
        <w:t>والاقتصادية</w:t>
      </w:r>
      <w:r w:rsidRPr="00E47713">
        <w:rPr>
          <w:rFonts w:cs="Simplified Arabic"/>
          <w:rtl/>
        </w:rPr>
        <w:t>،</w:t>
      </w:r>
      <w:proofErr w:type="spellEnd"/>
      <w:r w:rsidRPr="00E47713">
        <w:rPr>
          <w:rFonts w:cs="Simplified Arabic"/>
          <w:rtl/>
        </w:rPr>
        <w:t xml:space="preserve"> وهي البنت </w:t>
      </w:r>
      <w:proofErr w:type="spellStart"/>
      <w:r w:rsidRPr="00E47713">
        <w:rPr>
          <w:rFonts w:cs="Simplified Arabic"/>
          <w:rtl/>
        </w:rPr>
        <w:t>وا</w:t>
      </w:r>
      <w:r>
        <w:rPr>
          <w:rFonts w:cs="Simplified Arabic" w:hint="cs"/>
          <w:rtl/>
        </w:rPr>
        <w:t>لأ</w:t>
      </w:r>
      <w:r w:rsidRPr="00E47713">
        <w:rPr>
          <w:rFonts w:cs="Simplified Arabic"/>
          <w:rtl/>
        </w:rPr>
        <w:t>خت،</w:t>
      </w:r>
      <w:proofErr w:type="spellEnd"/>
      <w:r w:rsidRPr="00E47713">
        <w:rPr>
          <w:rFonts w:cs="Simplified Arabic"/>
          <w:rtl/>
        </w:rPr>
        <w:t xml:space="preserve"> وهذا يجعل الدور الذي تقوم </w:t>
      </w:r>
      <w:proofErr w:type="spellStart"/>
      <w:r w:rsidRPr="00E47713">
        <w:rPr>
          <w:rFonts w:cs="Simplified Arabic"/>
          <w:rtl/>
        </w:rPr>
        <w:t>به</w:t>
      </w:r>
      <w:proofErr w:type="spellEnd"/>
      <w:r w:rsidRPr="00E47713">
        <w:rPr>
          <w:rFonts w:cs="Simplified Arabic"/>
          <w:rtl/>
        </w:rPr>
        <w:t xml:space="preserve"> المرأة في بناء المجتمع دوراً لا يمكن إغفاله </w:t>
      </w:r>
      <w:r>
        <w:rPr>
          <w:rFonts w:cs="Simplified Arabic" w:hint="cs"/>
          <w:rtl/>
        </w:rPr>
        <w:t>أ</w:t>
      </w:r>
      <w:r w:rsidRPr="00E47713">
        <w:rPr>
          <w:rFonts w:cs="Simplified Arabic"/>
          <w:rtl/>
        </w:rPr>
        <w:t>و التقليل من خطورته</w:t>
      </w:r>
      <w:r w:rsidR="00CF3D08" w:rsidRPr="00C928CB">
        <w:rPr>
          <w:rStyle w:val="FootnoteReference"/>
          <w:rFonts w:cs="Simplified Arabic"/>
          <w:sz w:val="18"/>
          <w:szCs w:val="18"/>
          <w:rtl/>
        </w:rPr>
        <w:footnoteReference w:id="2"/>
      </w:r>
      <w:r w:rsidRPr="00E47713">
        <w:rPr>
          <w:rFonts w:cs="Simplified Arabic"/>
          <w:rtl/>
        </w:rPr>
        <w:t>.</w:t>
      </w:r>
      <w:r w:rsidR="006E69B1">
        <w:rPr>
          <w:rFonts w:cs="Simplified Arabic" w:hint="cs"/>
          <w:rtl/>
        </w:rPr>
        <w:t xml:space="preserve">  </w:t>
      </w:r>
    </w:p>
    <w:p w:rsidR="004F5DC5" w:rsidRPr="00C90112" w:rsidRDefault="004F5DC5" w:rsidP="00C90112">
      <w:pPr>
        <w:ind w:left="-18"/>
        <w:jc w:val="both"/>
        <w:outlineLvl w:val="0"/>
        <w:rPr>
          <w:rFonts w:cs="Simplified Arabic"/>
          <w:rtl/>
          <w:lang w:eastAsia="en-US"/>
        </w:rPr>
      </w:pPr>
    </w:p>
    <w:p w:rsidR="00255589" w:rsidRDefault="00A6046A" w:rsidP="006E69B1">
      <w:pPr>
        <w:jc w:val="both"/>
        <w:rPr>
          <w:rFonts w:cs="Simplified Arabic"/>
          <w:rtl/>
        </w:rPr>
      </w:pPr>
      <w:r w:rsidRPr="00EE612D">
        <w:rPr>
          <w:rFonts w:cs="Simplified Arabic"/>
          <w:rtl/>
        </w:rPr>
        <w:t>واعترافا</w:t>
      </w:r>
      <w:r w:rsidRPr="00EE612D">
        <w:rPr>
          <w:rFonts w:cs="Simplified Arabic" w:hint="cs"/>
          <w:rtl/>
        </w:rPr>
        <w:t>ً</w:t>
      </w:r>
      <w:r w:rsidRPr="00EE612D">
        <w:rPr>
          <w:rFonts w:cs="Simplified Arabic"/>
          <w:rtl/>
        </w:rPr>
        <w:t xml:space="preserve"> </w:t>
      </w:r>
      <w:r w:rsidRPr="00EE612D">
        <w:rPr>
          <w:rFonts w:cs="Simplified Arabic" w:hint="cs"/>
          <w:rtl/>
        </w:rPr>
        <w:t>بدور</w:t>
      </w:r>
      <w:r w:rsidRPr="00EE612D">
        <w:rPr>
          <w:rFonts w:cs="Simplified Arabic"/>
          <w:rtl/>
        </w:rPr>
        <w:t xml:space="preserve"> المرأة على الصعيد </w:t>
      </w:r>
      <w:r w:rsidRPr="00EE612D">
        <w:rPr>
          <w:rFonts w:cs="Simplified Arabic" w:hint="cs"/>
          <w:rtl/>
        </w:rPr>
        <w:t>المحلي و</w:t>
      </w:r>
      <w:r w:rsidRPr="00EE612D">
        <w:rPr>
          <w:rFonts w:cs="Simplified Arabic"/>
          <w:rtl/>
        </w:rPr>
        <w:t xml:space="preserve">العالمي ومساهماتها التاريخية في </w:t>
      </w:r>
      <w:proofErr w:type="spellStart"/>
      <w:r w:rsidRPr="00EE612D">
        <w:rPr>
          <w:rFonts w:cs="Simplified Arabic"/>
          <w:rtl/>
        </w:rPr>
        <w:t>مجتمعه</w:t>
      </w:r>
      <w:r w:rsidRPr="00EE612D">
        <w:rPr>
          <w:rFonts w:cs="Simplified Arabic" w:hint="cs"/>
          <w:rtl/>
        </w:rPr>
        <w:t>ا،</w:t>
      </w:r>
      <w:proofErr w:type="spellEnd"/>
      <w:r w:rsidRPr="00EE612D"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 xml:space="preserve">بدأ الاهتمام العالمي بقضية تنمية المرأة وتمكينها </w:t>
      </w:r>
      <w:r w:rsidRPr="00E47713">
        <w:rPr>
          <w:rFonts w:cs="Simplified Arabic"/>
          <w:rtl/>
        </w:rPr>
        <w:t xml:space="preserve">من </w:t>
      </w:r>
      <w:r>
        <w:rPr>
          <w:rFonts w:cs="Simplified Arabic" w:hint="cs"/>
          <w:rtl/>
        </w:rPr>
        <w:t>أ</w:t>
      </w:r>
      <w:r w:rsidRPr="00E47713">
        <w:rPr>
          <w:rFonts w:cs="Simplified Arabic"/>
          <w:rtl/>
        </w:rPr>
        <w:t xml:space="preserve">داء </w:t>
      </w:r>
      <w:r>
        <w:rPr>
          <w:rFonts w:cs="Simplified Arabic" w:hint="cs"/>
          <w:rtl/>
        </w:rPr>
        <w:t>أ</w:t>
      </w:r>
      <w:r w:rsidRPr="00E47713">
        <w:rPr>
          <w:rFonts w:cs="Simplified Arabic"/>
          <w:rtl/>
        </w:rPr>
        <w:t>دوارها بفعالية مثل الرجل</w:t>
      </w:r>
      <w:r w:rsidRPr="00EE612D">
        <w:rPr>
          <w:rFonts w:cs="Simplified Arabic" w:hint="cs"/>
          <w:rtl/>
        </w:rPr>
        <w:t xml:space="preserve"> </w:t>
      </w:r>
      <w:r w:rsidRPr="00E47713">
        <w:rPr>
          <w:rFonts w:cs="Simplified Arabic"/>
          <w:rtl/>
        </w:rPr>
        <w:t>والمشاركة في اتخاذ القرار في مختلف مناحي الحياة السياسية والاقتصادية والاجتماعية والثقافية</w:t>
      </w:r>
      <w:r w:rsidRPr="00E47713">
        <w:rPr>
          <w:rFonts w:cs="Simplified Arabic" w:hint="cs"/>
          <w:rtl/>
        </w:rPr>
        <w:t xml:space="preserve"> منذ سبعينات القرن الماضي </w:t>
      </w:r>
      <w:r>
        <w:rPr>
          <w:rFonts w:cs="Simplified Arabic" w:hint="cs"/>
          <w:rtl/>
        </w:rPr>
        <w:t>مروراً</w:t>
      </w:r>
      <w:r w:rsidRPr="00E47713">
        <w:rPr>
          <w:rFonts w:cs="Simplified Arabic" w:hint="cs"/>
          <w:rtl/>
        </w:rPr>
        <w:t xml:space="preserve"> </w:t>
      </w:r>
      <w:r>
        <w:rPr>
          <w:rFonts w:cs="Simplified Arabic" w:hint="cs"/>
          <w:rtl/>
        </w:rPr>
        <w:t>ب</w:t>
      </w:r>
      <w:r w:rsidRPr="00E47713">
        <w:rPr>
          <w:rFonts w:cs="Simplified Arabic" w:hint="cs"/>
          <w:rtl/>
        </w:rPr>
        <w:t xml:space="preserve">مؤتمر بكين </w:t>
      </w:r>
      <w:proofErr w:type="spellStart"/>
      <w:r w:rsidR="00255589">
        <w:rPr>
          <w:rFonts w:cs="Simplified Arabic" w:hint="cs"/>
          <w:rtl/>
        </w:rPr>
        <w:t>1995</w:t>
      </w:r>
      <w:r w:rsidRPr="00E47713">
        <w:rPr>
          <w:rFonts w:cs="Simplified Arabic"/>
          <w:rtl/>
        </w:rPr>
        <w:t>،</w:t>
      </w:r>
      <w:proofErr w:type="spellEnd"/>
      <w:r w:rsidRPr="00E47713">
        <w:rPr>
          <w:rFonts w:cs="Simplified Arabic"/>
          <w:rtl/>
        </w:rPr>
        <w:t xml:space="preserve"> وقد واكب هذا الاهتمام العالمي اهتمام</w:t>
      </w:r>
      <w:r>
        <w:rPr>
          <w:rFonts w:cs="Simplified Arabic" w:hint="cs"/>
          <w:rtl/>
        </w:rPr>
        <w:t>اً</w:t>
      </w:r>
      <w:r w:rsidRPr="00E47713"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>كبيراً</w:t>
      </w:r>
      <w:r w:rsidRPr="00E47713">
        <w:rPr>
          <w:rFonts w:cs="Simplified Arabic"/>
          <w:rtl/>
        </w:rPr>
        <w:t xml:space="preserve"> من الدول والهيئات والمنظمات الدولية </w:t>
      </w:r>
      <w:proofErr w:type="spellStart"/>
      <w:r w:rsidRPr="00E47713">
        <w:rPr>
          <w:rFonts w:cs="Simplified Arabic" w:hint="cs"/>
          <w:rtl/>
        </w:rPr>
        <w:t>والإقليمية</w:t>
      </w:r>
      <w:r w:rsidR="006E69B1">
        <w:rPr>
          <w:rFonts w:cs="Simplified Arabic"/>
          <w:rtl/>
        </w:rPr>
        <w:t>،</w:t>
      </w:r>
      <w:proofErr w:type="spellEnd"/>
      <w:r>
        <w:rPr>
          <w:rFonts w:cs="Simplified Arabic" w:hint="cs"/>
          <w:rtl/>
        </w:rPr>
        <w:t xml:space="preserve"> كما تضمنت</w:t>
      </w:r>
      <w:r w:rsidRPr="00EE612D">
        <w:rPr>
          <w:rFonts w:cs="Simplified Arabic"/>
          <w:rtl/>
        </w:rPr>
        <w:t xml:space="preserve"> أجندة التنمية المستدامة 2030 قضايا المرأة والعدالة بين الجنسين في </w:t>
      </w:r>
      <w:r>
        <w:rPr>
          <w:rFonts w:cs="Simplified Arabic" w:hint="cs"/>
          <w:rtl/>
        </w:rPr>
        <w:t>صلب</w:t>
      </w:r>
      <w:r w:rsidRPr="00EE612D">
        <w:rPr>
          <w:rFonts w:cs="Simplified Arabic"/>
          <w:rtl/>
        </w:rPr>
        <w:t xml:space="preserve"> مفاهيم التنمية المستدامة وربطت بين وضع المرأة ورفاه</w:t>
      </w:r>
      <w:r w:rsidRPr="00EE612D">
        <w:rPr>
          <w:rFonts w:cs="Simplified Arabic" w:hint="cs"/>
          <w:rtl/>
        </w:rPr>
        <w:t>يت</w:t>
      </w:r>
      <w:r w:rsidRPr="00EE612D">
        <w:rPr>
          <w:rFonts w:cs="Simplified Arabic"/>
          <w:rtl/>
        </w:rPr>
        <w:t>ها مع مستوى التنمية المستدامة بشكل مباشر</w:t>
      </w:r>
      <w:r w:rsidR="00255589">
        <w:rPr>
          <w:rFonts w:cs="Simplified Arabic" w:hint="cs"/>
          <w:rtl/>
        </w:rPr>
        <w:t>.</w:t>
      </w:r>
    </w:p>
    <w:p w:rsidR="00255589" w:rsidRPr="00C90112" w:rsidRDefault="00255589" w:rsidP="00C90112">
      <w:pPr>
        <w:ind w:left="-18"/>
        <w:jc w:val="both"/>
        <w:outlineLvl w:val="0"/>
        <w:rPr>
          <w:rFonts w:cs="Simplified Arabic"/>
          <w:rtl/>
          <w:lang w:eastAsia="en-US"/>
        </w:rPr>
      </w:pPr>
    </w:p>
    <w:p w:rsidR="00AB3712" w:rsidRPr="00C90112" w:rsidRDefault="00AB3712" w:rsidP="009A18C4">
      <w:pPr>
        <w:jc w:val="both"/>
        <w:rPr>
          <w:rFonts w:cs="Simplified Arabic"/>
          <w:rtl/>
        </w:rPr>
      </w:pPr>
      <w:r w:rsidRPr="00C90112">
        <w:rPr>
          <w:rFonts w:cs="Simplified Arabic"/>
          <w:rtl/>
        </w:rPr>
        <w:t xml:space="preserve">يعرض التقرير </w:t>
      </w:r>
      <w:r w:rsidR="006E69B1" w:rsidRPr="00C90112">
        <w:rPr>
          <w:rFonts w:cs="Simplified Arabic" w:hint="cs"/>
          <w:rtl/>
        </w:rPr>
        <w:t xml:space="preserve">الحالي </w:t>
      </w:r>
      <w:r w:rsidRPr="00C90112">
        <w:rPr>
          <w:rFonts w:cs="Simplified Arabic"/>
          <w:rtl/>
        </w:rPr>
        <w:t xml:space="preserve">مجموعة مختارة من المؤشرات الأساسية الخاصة بواقع المرأة </w:t>
      </w:r>
      <w:proofErr w:type="spellStart"/>
      <w:r w:rsidRPr="00C90112">
        <w:rPr>
          <w:rFonts w:cs="Simplified Arabic"/>
          <w:rtl/>
        </w:rPr>
        <w:t>والرجل،</w:t>
      </w:r>
      <w:proofErr w:type="spellEnd"/>
      <w:r w:rsidRPr="00C90112">
        <w:rPr>
          <w:rFonts w:cs="Simplified Arabic"/>
          <w:rtl/>
        </w:rPr>
        <w:t xml:space="preserve"> ويحمل بين طيات</w:t>
      </w:r>
      <w:r w:rsidRPr="00C90112">
        <w:rPr>
          <w:rFonts w:cs="Simplified Arabic" w:hint="cs"/>
          <w:rtl/>
        </w:rPr>
        <w:t>ه</w:t>
      </w:r>
      <w:r w:rsidRPr="00C90112">
        <w:rPr>
          <w:rFonts w:cs="Simplified Arabic"/>
          <w:rtl/>
        </w:rPr>
        <w:t xml:space="preserve"> </w:t>
      </w:r>
      <w:r w:rsidRPr="00C90112">
        <w:rPr>
          <w:rFonts w:cs="Simplified Arabic" w:hint="cs"/>
          <w:rtl/>
        </w:rPr>
        <w:t>عدة</w:t>
      </w:r>
      <w:r w:rsidRPr="00C90112">
        <w:rPr>
          <w:rFonts w:cs="Simplified Arabic"/>
          <w:rtl/>
        </w:rPr>
        <w:t xml:space="preserve"> قضايا </w:t>
      </w:r>
      <w:r w:rsidRPr="00C90112">
        <w:rPr>
          <w:rFonts w:cs="Simplified Arabic" w:hint="cs"/>
          <w:rtl/>
        </w:rPr>
        <w:t>إذ</w:t>
      </w:r>
      <w:r w:rsidRPr="00C90112">
        <w:rPr>
          <w:rFonts w:cs="Simplified Arabic"/>
          <w:rtl/>
        </w:rPr>
        <w:t xml:space="preserve"> </w:t>
      </w:r>
      <w:r w:rsidRPr="00C90112">
        <w:rPr>
          <w:rFonts w:cs="Simplified Arabic" w:hint="cs"/>
          <w:rtl/>
        </w:rPr>
        <w:t>ي</w:t>
      </w:r>
      <w:r w:rsidRPr="00C90112">
        <w:rPr>
          <w:rFonts w:cs="Simplified Arabic"/>
          <w:rtl/>
        </w:rPr>
        <w:t>تناول المؤشرات ال</w:t>
      </w:r>
      <w:r w:rsidR="00255589" w:rsidRPr="00C90112">
        <w:rPr>
          <w:rFonts w:cs="Simplified Arabic" w:hint="cs"/>
          <w:rtl/>
        </w:rPr>
        <w:t>سكانية</w:t>
      </w:r>
      <w:r w:rsidRPr="00C90112">
        <w:rPr>
          <w:rFonts w:cs="Simplified Arabic"/>
          <w:rtl/>
        </w:rPr>
        <w:t xml:space="preserve"> للمرأة </w:t>
      </w:r>
      <w:proofErr w:type="spellStart"/>
      <w:r w:rsidRPr="00C90112">
        <w:rPr>
          <w:rFonts w:cs="Simplified Arabic"/>
          <w:rtl/>
        </w:rPr>
        <w:t>والرجل،</w:t>
      </w:r>
      <w:proofErr w:type="spellEnd"/>
      <w:r w:rsidRPr="00C90112">
        <w:rPr>
          <w:rFonts w:cs="Simplified Arabic"/>
          <w:rtl/>
        </w:rPr>
        <w:t xml:space="preserve"> ومؤشرات حول الواقع </w:t>
      </w:r>
      <w:proofErr w:type="spellStart"/>
      <w:r w:rsidRPr="00C90112">
        <w:rPr>
          <w:rFonts w:cs="Simplified Arabic"/>
          <w:rtl/>
        </w:rPr>
        <w:t>التعليمي،</w:t>
      </w:r>
      <w:proofErr w:type="spellEnd"/>
      <w:r w:rsidRPr="00C90112">
        <w:rPr>
          <w:rFonts w:cs="Simplified Arabic" w:hint="cs"/>
          <w:rtl/>
        </w:rPr>
        <w:t xml:space="preserve"> </w:t>
      </w:r>
      <w:proofErr w:type="spellStart"/>
      <w:r w:rsidR="00CF68B2" w:rsidRPr="00C90112">
        <w:rPr>
          <w:rFonts w:cs="Simplified Arabic" w:hint="cs"/>
          <w:rtl/>
        </w:rPr>
        <w:t>والإعاقة</w:t>
      </w:r>
      <w:r w:rsidRPr="00C90112">
        <w:rPr>
          <w:rFonts w:cs="Simplified Arabic" w:hint="cs"/>
          <w:rtl/>
        </w:rPr>
        <w:t>،</w:t>
      </w:r>
      <w:proofErr w:type="spellEnd"/>
      <w:r w:rsidRPr="00C90112">
        <w:rPr>
          <w:rFonts w:cs="Simplified Arabic"/>
          <w:rtl/>
        </w:rPr>
        <w:t xml:space="preserve"> </w:t>
      </w:r>
      <w:r w:rsidRPr="00C90112">
        <w:rPr>
          <w:rFonts w:cs="Simplified Arabic" w:hint="cs"/>
          <w:rtl/>
        </w:rPr>
        <w:t>و</w:t>
      </w:r>
      <w:r w:rsidRPr="00C90112">
        <w:rPr>
          <w:rFonts w:cs="Simplified Arabic"/>
          <w:rtl/>
        </w:rPr>
        <w:t xml:space="preserve">القوى </w:t>
      </w:r>
      <w:proofErr w:type="spellStart"/>
      <w:r w:rsidRPr="00C90112">
        <w:rPr>
          <w:rFonts w:cs="Simplified Arabic"/>
          <w:rtl/>
        </w:rPr>
        <w:t>العاملة</w:t>
      </w:r>
      <w:r w:rsidRPr="00C90112">
        <w:rPr>
          <w:rFonts w:cs="Simplified Arabic" w:hint="cs"/>
          <w:rtl/>
        </w:rPr>
        <w:t>،</w:t>
      </w:r>
      <w:proofErr w:type="spellEnd"/>
      <w:r w:rsidRPr="00C90112">
        <w:rPr>
          <w:rFonts w:cs="Simplified Arabic" w:hint="cs"/>
          <w:rtl/>
        </w:rPr>
        <w:t xml:space="preserve"> </w:t>
      </w:r>
      <w:r w:rsidR="00F043B3" w:rsidRPr="00C90112">
        <w:rPr>
          <w:rFonts w:cs="Simplified Arabic" w:hint="cs"/>
          <w:rtl/>
        </w:rPr>
        <w:t xml:space="preserve">والحياة العامة </w:t>
      </w:r>
      <w:r w:rsidR="00255589" w:rsidRPr="00C90112">
        <w:rPr>
          <w:rFonts w:cs="Simplified Arabic" w:hint="cs"/>
          <w:rtl/>
        </w:rPr>
        <w:t>وا</w:t>
      </w:r>
      <w:r w:rsidR="006E69B1" w:rsidRPr="00C90112">
        <w:rPr>
          <w:rFonts w:cs="Simplified Arabic" w:hint="cs"/>
          <w:rtl/>
        </w:rPr>
        <w:t xml:space="preserve">لعنف ضد </w:t>
      </w:r>
      <w:proofErr w:type="spellStart"/>
      <w:r w:rsidR="006E69B1" w:rsidRPr="00C90112">
        <w:rPr>
          <w:rFonts w:cs="Simplified Arabic" w:hint="cs"/>
          <w:rtl/>
        </w:rPr>
        <w:t>المرأ</w:t>
      </w:r>
      <w:r w:rsidR="00255589" w:rsidRPr="00C90112">
        <w:rPr>
          <w:rFonts w:cs="Simplified Arabic" w:hint="cs"/>
          <w:rtl/>
        </w:rPr>
        <w:t>ة</w:t>
      </w:r>
      <w:r w:rsidR="00C928CB" w:rsidRPr="00C90112">
        <w:rPr>
          <w:rFonts w:cs="Simplified Arabic" w:hint="cs"/>
          <w:rtl/>
        </w:rPr>
        <w:t>،</w:t>
      </w:r>
      <w:proofErr w:type="spellEnd"/>
      <w:r w:rsidR="00255589" w:rsidRPr="00C90112">
        <w:rPr>
          <w:rFonts w:cs="Simplified Arabic" w:hint="cs"/>
          <w:rtl/>
        </w:rPr>
        <w:t xml:space="preserve"> و</w:t>
      </w:r>
      <w:r w:rsidR="006E69B1" w:rsidRPr="00C90112">
        <w:rPr>
          <w:rFonts w:cs="Simplified Arabic" w:hint="cs"/>
          <w:rtl/>
        </w:rPr>
        <w:t>المرأ</w:t>
      </w:r>
      <w:r w:rsidR="00F043B3" w:rsidRPr="00C90112">
        <w:rPr>
          <w:rFonts w:cs="Simplified Arabic" w:hint="cs"/>
          <w:rtl/>
        </w:rPr>
        <w:t xml:space="preserve">ة في </w:t>
      </w:r>
      <w:r w:rsidR="009A18C4" w:rsidRPr="009A18C4">
        <w:rPr>
          <w:rFonts w:cs="Simplified Arabic" w:hint="cs"/>
          <w:rtl/>
        </w:rPr>
        <w:t>القوانين والتشريعات المحلية والاتفاقيات الدولية</w:t>
      </w:r>
      <w:r w:rsidR="00255589" w:rsidRPr="00C90112">
        <w:rPr>
          <w:rFonts w:cs="Simplified Arabic" w:hint="cs"/>
          <w:rtl/>
        </w:rPr>
        <w:t xml:space="preserve"> </w:t>
      </w:r>
      <w:r w:rsidRPr="00C90112">
        <w:rPr>
          <w:rFonts w:cs="Simplified Arabic" w:hint="cs"/>
          <w:rtl/>
        </w:rPr>
        <w:t xml:space="preserve">آخذين </w:t>
      </w:r>
      <w:r w:rsidR="004F5DC5" w:rsidRPr="00C90112">
        <w:rPr>
          <w:rFonts w:cs="Simplified Arabic" w:hint="cs"/>
          <w:rtl/>
        </w:rPr>
        <w:t xml:space="preserve">بعين </w:t>
      </w:r>
      <w:r w:rsidRPr="00C90112">
        <w:rPr>
          <w:rFonts w:cs="Simplified Arabic" w:hint="cs"/>
          <w:rtl/>
        </w:rPr>
        <w:t xml:space="preserve">الاعتبار </w:t>
      </w:r>
      <w:r w:rsidR="00005B20" w:rsidRPr="00C90112">
        <w:rPr>
          <w:rFonts w:cs="Simplified Arabic" w:hint="cs"/>
          <w:rtl/>
        </w:rPr>
        <w:t xml:space="preserve">أيضاً </w:t>
      </w:r>
      <w:r w:rsidRPr="00C90112">
        <w:rPr>
          <w:rFonts w:cs="Simplified Arabic" w:hint="cs"/>
          <w:rtl/>
        </w:rPr>
        <w:t xml:space="preserve">المؤشرات التي وردت في </w:t>
      </w:r>
      <w:r w:rsidR="00CF68B2" w:rsidRPr="00C90112">
        <w:rPr>
          <w:rFonts w:cs="Simplified Arabic" w:hint="cs"/>
          <w:rtl/>
        </w:rPr>
        <w:t>الإطار</w:t>
      </w:r>
      <w:r w:rsidRPr="00C90112">
        <w:rPr>
          <w:rFonts w:cs="Simplified Arabic" w:hint="cs"/>
          <w:rtl/>
        </w:rPr>
        <w:t xml:space="preserve"> الوطني للنوع الاجتماعي وما يتسق معه من الأطر الإقليمية والدولية ومؤشرات التنمية المستدامة </w:t>
      </w:r>
      <w:r w:rsidRPr="00C90112">
        <w:rPr>
          <w:rFonts w:cs="Simplified Arabic"/>
        </w:rPr>
        <w:t>SDGs</w:t>
      </w:r>
      <w:r w:rsidRPr="00C90112">
        <w:rPr>
          <w:rFonts w:cs="Simplified Arabic" w:hint="cs"/>
          <w:rtl/>
        </w:rPr>
        <w:t>.</w:t>
      </w:r>
    </w:p>
    <w:p w:rsidR="00005B20" w:rsidRPr="00C90112" w:rsidRDefault="00005B20" w:rsidP="00C90112">
      <w:pPr>
        <w:ind w:left="-18"/>
        <w:jc w:val="both"/>
        <w:outlineLvl w:val="0"/>
        <w:rPr>
          <w:rFonts w:cs="Simplified Arabic"/>
          <w:rtl/>
          <w:lang w:eastAsia="en-US"/>
        </w:rPr>
      </w:pPr>
    </w:p>
    <w:p w:rsidR="00D4724B" w:rsidRPr="004F5DC5" w:rsidRDefault="00D4724B" w:rsidP="0023711A">
      <w:pPr>
        <w:spacing w:after="120"/>
        <w:ind w:left="-17"/>
        <w:jc w:val="both"/>
        <w:outlineLvl w:val="0"/>
        <w:rPr>
          <w:rFonts w:ascii="Simplified Arabic" w:hAnsi="Simplified Arabic" w:cs="Simplified Arabic"/>
          <w:rtl/>
        </w:rPr>
      </w:pPr>
      <w:r w:rsidRPr="004F5DC5">
        <w:rPr>
          <w:rFonts w:ascii="Simplified Arabic" w:hAnsi="Simplified Arabic" w:cs="Simplified Arabic" w:hint="cs"/>
          <w:rtl/>
        </w:rPr>
        <w:t xml:space="preserve">هذا التقرير هو </w:t>
      </w:r>
      <w:r w:rsidR="00482987" w:rsidRPr="004F5DC5">
        <w:rPr>
          <w:rFonts w:ascii="Simplified Arabic" w:hAnsi="Simplified Arabic" w:cs="Simplified Arabic" w:hint="cs"/>
          <w:rtl/>
        </w:rPr>
        <w:t>الخامس</w:t>
      </w:r>
      <w:r w:rsidRPr="004F5DC5">
        <w:rPr>
          <w:rFonts w:ascii="Simplified Arabic" w:hAnsi="Simplified Arabic" w:cs="Simplified Arabic" w:hint="cs"/>
          <w:rtl/>
        </w:rPr>
        <w:t xml:space="preserve"> من نوعه ضمن سلسلة التقارير المتخصصة بقضايا النوع الاجتماعي والتي يصدرها </w:t>
      </w:r>
      <w:proofErr w:type="spellStart"/>
      <w:r w:rsidRPr="004F5DC5">
        <w:rPr>
          <w:rFonts w:ascii="Simplified Arabic" w:hAnsi="Simplified Arabic" w:cs="Simplified Arabic" w:hint="cs"/>
          <w:rtl/>
        </w:rPr>
        <w:t>الجهاز،</w:t>
      </w:r>
      <w:proofErr w:type="spellEnd"/>
      <w:r w:rsidRPr="004F5DC5">
        <w:rPr>
          <w:rFonts w:ascii="Simplified Arabic" w:hAnsi="Simplified Arabic" w:cs="Simplified Arabic" w:hint="cs"/>
          <w:rtl/>
        </w:rPr>
        <w:t xml:space="preserve"> بهدف الوقوف على واقع المرأة والرجل في المجتمع الفلسطيني وتوفير البيانات الكافية والضرورية لرسم السياسات حولها والتي بدأ الجهاز </w:t>
      </w:r>
      <w:r w:rsidR="006F03DB">
        <w:rPr>
          <w:rFonts w:ascii="Simplified Arabic" w:hAnsi="Simplified Arabic" w:cs="Simplified Arabic" w:hint="cs"/>
          <w:rtl/>
        </w:rPr>
        <w:t>بإصدارها</w:t>
      </w:r>
      <w:r w:rsidRPr="004F5DC5">
        <w:rPr>
          <w:rFonts w:ascii="Simplified Arabic" w:hAnsi="Simplified Arabic" w:cs="Simplified Arabic" w:hint="cs"/>
          <w:rtl/>
        </w:rPr>
        <w:t xml:space="preserve"> عام </w:t>
      </w:r>
      <w:proofErr w:type="spellStart"/>
      <w:r w:rsidRPr="004F5DC5">
        <w:rPr>
          <w:rFonts w:ascii="Simplified Arabic" w:hAnsi="Simplified Arabic" w:cs="Simplified Arabic" w:hint="cs"/>
          <w:rtl/>
        </w:rPr>
        <w:t>1998،</w:t>
      </w:r>
      <w:proofErr w:type="spellEnd"/>
      <w:r w:rsidRPr="004F5DC5">
        <w:rPr>
          <w:rFonts w:ascii="Simplified Arabic" w:hAnsi="Simplified Arabic" w:cs="Simplified Arabic" w:hint="cs"/>
          <w:rtl/>
        </w:rPr>
        <w:t xml:space="preserve"> </w:t>
      </w:r>
      <w:r w:rsidR="006F03DB">
        <w:rPr>
          <w:rFonts w:ascii="Simplified Arabic" w:hAnsi="Simplified Arabic" w:cs="Simplified Arabic" w:hint="cs"/>
          <w:rtl/>
        </w:rPr>
        <w:t>وصدر</w:t>
      </w:r>
      <w:r w:rsidRPr="004F5DC5">
        <w:rPr>
          <w:rFonts w:ascii="Simplified Arabic" w:hAnsi="Simplified Arabic" w:cs="Simplified Arabic" w:hint="cs"/>
          <w:rtl/>
        </w:rPr>
        <w:t xml:space="preserve"> العدد الثاني عام </w:t>
      </w:r>
      <w:proofErr w:type="spellStart"/>
      <w:r w:rsidRPr="004F5DC5">
        <w:rPr>
          <w:rFonts w:ascii="Simplified Arabic" w:hAnsi="Simplified Arabic" w:cs="Simplified Arabic" w:hint="cs"/>
          <w:rtl/>
        </w:rPr>
        <w:t>2003،</w:t>
      </w:r>
      <w:proofErr w:type="spellEnd"/>
      <w:r w:rsidRPr="004F5DC5">
        <w:rPr>
          <w:rFonts w:ascii="Simplified Arabic" w:hAnsi="Simplified Arabic" w:cs="Simplified Arabic" w:hint="cs"/>
          <w:rtl/>
        </w:rPr>
        <w:t xml:space="preserve"> والثالث</w:t>
      </w:r>
      <w:r w:rsidR="006F03DB">
        <w:rPr>
          <w:rFonts w:ascii="Simplified Arabic" w:hAnsi="Simplified Arabic" w:cs="Simplified Arabic" w:hint="cs"/>
          <w:rtl/>
        </w:rPr>
        <w:t xml:space="preserve"> عام</w:t>
      </w:r>
      <w:r w:rsidRPr="004F5DC5">
        <w:rPr>
          <w:rFonts w:ascii="Simplified Arabic" w:hAnsi="Simplified Arabic" w:cs="Simplified Arabic" w:hint="cs"/>
          <w:rtl/>
        </w:rPr>
        <w:t xml:space="preserve"> </w:t>
      </w:r>
      <w:proofErr w:type="spellStart"/>
      <w:r w:rsidRPr="004F5DC5">
        <w:rPr>
          <w:rFonts w:ascii="Simplified Arabic" w:hAnsi="Simplified Arabic" w:cs="Simplified Arabic" w:hint="cs"/>
          <w:rtl/>
        </w:rPr>
        <w:t>2008</w:t>
      </w:r>
      <w:r w:rsidR="00482987" w:rsidRPr="004F5DC5">
        <w:rPr>
          <w:rFonts w:ascii="Simplified Arabic" w:hAnsi="Simplified Arabic" w:cs="Simplified Arabic" w:hint="cs"/>
          <w:rtl/>
        </w:rPr>
        <w:t>،</w:t>
      </w:r>
      <w:proofErr w:type="spellEnd"/>
      <w:r w:rsidR="00482987" w:rsidRPr="004F5DC5">
        <w:rPr>
          <w:rFonts w:ascii="Simplified Arabic" w:hAnsi="Simplified Arabic" w:cs="Simplified Arabic" w:hint="cs"/>
          <w:rtl/>
        </w:rPr>
        <w:t xml:space="preserve"> والرابع</w:t>
      </w:r>
      <w:r w:rsidR="006F03DB">
        <w:rPr>
          <w:rFonts w:ascii="Simplified Arabic" w:hAnsi="Simplified Arabic" w:cs="Simplified Arabic" w:hint="cs"/>
          <w:rtl/>
        </w:rPr>
        <w:t xml:space="preserve"> عام</w:t>
      </w:r>
      <w:r w:rsidR="00482987" w:rsidRPr="004F5DC5">
        <w:rPr>
          <w:rFonts w:ascii="Simplified Arabic" w:hAnsi="Simplified Arabic" w:cs="Simplified Arabic" w:hint="cs"/>
          <w:rtl/>
        </w:rPr>
        <w:t xml:space="preserve"> </w:t>
      </w:r>
      <w:r w:rsidR="00482987" w:rsidRPr="004F5DC5">
        <w:rPr>
          <w:rFonts w:ascii="Simplified Arabic" w:hAnsi="Simplified Arabic" w:cs="Simplified Arabic"/>
          <w:rtl/>
        </w:rPr>
        <w:t>2013</w:t>
      </w:r>
      <w:r w:rsidRPr="004F5DC5">
        <w:rPr>
          <w:rFonts w:ascii="Simplified Arabic" w:hAnsi="Simplified Arabic" w:cs="Simplified Arabic" w:hint="cs"/>
          <w:rtl/>
        </w:rPr>
        <w:t xml:space="preserve"> </w:t>
      </w:r>
      <w:r w:rsidR="0023711A">
        <w:rPr>
          <w:rFonts w:ascii="Simplified Arabic" w:hAnsi="Simplified Arabic" w:cs="Simplified Arabic" w:hint="cs"/>
          <w:rtl/>
        </w:rPr>
        <w:t xml:space="preserve">إضافة للتقرير </w:t>
      </w:r>
      <w:proofErr w:type="spellStart"/>
      <w:r w:rsidR="0023711A">
        <w:rPr>
          <w:rFonts w:ascii="Simplified Arabic" w:hAnsi="Simplified Arabic" w:cs="Simplified Arabic" w:hint="cs"/>
          <w:rtl/>
        </w:rPr>
        <w:t>الحالي</w:t>
      </w:r>
      <w:r w:rsidRPr="004F5DC5">
        <w:rPr>
          <w:rFonts w:ascii="Simplified Arabic" w:hAnsi="Simplified Arabic" w:cs="Simplified Arabic" w:hint="cs"/>
          <w:rtl/>
        </w:rPr>
        <w:t>،</w:t>
      </w:r>
      <w:proofErr w:type="spellEnd"/>
      <w:r w:rsidRPr="004F5DC5">
        <w:rPr>
          <w:rFonts w:ascii="Simplified Arabic" w:hAnsi="Simplified Arabic" w:cs="Simplified Arabic" w:hint="cs"/>
          <w:rtl/>
        </w:rPr>
        <w:t xml:space="preserve"> هذا إلى جانب ما دأب الجهاز على إصداره </w:t>
      </w:r>
      <w:r w:rsidR="00005B20">
        <w:rPr>
          <w:rFonts w:ascii="Simplified Arabic" w:hAnsi="Simplified Arabic" w:cs="Simplified Arabic" w:hint="cs"/>
          <w:rtl/>
        </w:rPr>
        <w:t xml:space="preserve">من تقارير سنوية </w:t>
      </w:r>
      <w:proofErr w:type="spellStart"/>
      <w:r w:rsidR="00CF68B2">
        <w:rPr>
          <w:rFonts w:ascii="Simplified Arabic" w:hAnsi="Simplified Arabic" w:cs="Simplified Arabic" w:hint="cs"/>
          <w:rtl/>
        </w:rPr>
        <w:t>إحصائية</w:t>
      </w:r>
      <w:r w:rsidRPr="004F5DC5">
        <w:rPr>
          <w:rFonts w:ascii="Simplified Arabic" w:hAnsi="Simplified Arabic" w:cs="Simplified Arabic" w:hint="cs"/>
          <w:rtl/>
        </w:rPr>
        <w:t>:</w:t>
      </w:r>
      <w:proofErr w:type="spellEnd"/>
      <w:r w:rsidRPr="004F5DC5">
        <w:rPr>
          <w:rFonts w:ascii="Simplified Arabic" w:hAnsi="Simplified Arabic" w:cs="Simplified Arabic" w:hint="cs"/>
          <w:rtl/>
        </w:rPr>
        <w:t xml:space="preserve"> </w:t>
      </w:r>
      <w:r w:rsidR="00005B20">
        <w:rPr>
          <w:rFonts w:ascii="Simplified Arabic" w:hAnsi="Simplified Arabic" w:cs="Simplified Arabic" w:hint="cs"/>
          <w:rtl/>
        </w:rPr>
        <w:t xml:space="preserve">حول </w:t>
      </w:r>
      <w:r w:rsidRPr="004F5DC5">
        <w:rPr>
          <w:rFonts w:ascii="Simplified Arabic" w:hAnsi="Simplified Arabic" w:cs="Simplified Arabic" w:hint="cs"/>
          <w:rtl/>
        </w:rPr>
        <w:t>واقع المرأة والرجل بدءاً من العام 2003.</w:t>
      </w:r>
    </w:p>
    <w:p w:rsidR="004F5DC5" w:rsidRDefault="004F5DC5" w:rsidP="004F5DC5">
      <w:pPr>
        <w:pStyle w:val="NormalWeb"/>
        <w:tabs>
          <w:tab w:val="left" w:pos="30"/>
        </w:tabs>
        <w:bidi/>
        <w:spacing w:before="0" w:beforeAutospacing="0" w:after="0" w:afterAutospacing="0"/>
        <w:ind w:left="30"/>
        <w:jc w:val="lowKashida"/>
        <w:rPr>
          <w:rFonts w:ascii="Tahoma" w:hAnsi="Tahoma" w:cs="Simplified Arabic"/>
          <w:color w:val="000000"/>
          <w:rtl/>
          <w:lang w:eastAsia="en-US" w:bidi="ar-EG"/>
        </w:rPr>
      </w:pPr>
    </w:p>
    <w:p w:rsidR="00D4724B" w:rsidRDefault="00D4724B" w:rsidP="00005B20">
      <w:pPr>
        <w:pStyle w:val="NormalWeb"/>
        <w:tabs>
          <w:tab w:val="left" w:pos="30"/>
        </w:tabs>
        <w:bidi/>
        <w:spacing w:before="0" w:beforeAutospacing="0" w:after="0" w:afterAutospacing="0"/>
        <w:ind w:left="30"/>
        <w:jc w:val="lowKashida"/>
        <w:rPr>
          <w:rFonts w:ascii="Tahoma" w:hAnsi="Tahoma" w:cs="Simplified Arabic"/>
          <w:color w:val="000000"/>
          <w:rtl/>
          <w:lang w:eastAsia="en-US" w:bidi="ar-EG"/>
        </w:rPr>
      </w:pPr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lastRenderedPageBreak/>
        <w:t xml:space="preserve">نأمل أن يشكل هذا التقرير أداة فاعلة وقيمة مضافة في تعزيز قاعدة البيانات والمؤشرات الإحصائية المتوفرة حول المرأة </w:t>
      </w:r>
      <w:proofErr w:type="spellStart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>والرجل،</w:t>
      </w:r>
      <w:proofErr w:type="spellEnd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 xml:space="preserve"> لرفع مستوى الوعي والمساهمة في تزويد صانعي السياسات والمخططين والمنظمات غير الحكومية والمدافعين عن قضايا النوع </w:t>
      </w:r>
      <w:proofErr w:type="spellStart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>الاجتماعي،</w:t>
      </w:r>
      <w:proofErr w:type="spellEnd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 xml:space="preserve"> كأداة إضافية لصنع </w:t>
      </w:r>
      <w:proofErr w:type="spellStart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>السياسات،</w:t>
      </w:r>
      <w:proofErr w:type="spellEnd"/>
      <w:r w:rsidRPr="00447A37">
        <w:rPr>
          <w:rFonts w:ascii="Tahoma" w:hAnsi="Tahoma" w:cs="Simplified Arabic" w:hint="cs"/>
          <w:color w:val="000000"/>
          <w:rtl/>
          <w:lang w:eastAsia="en-US" w:bidi="ar-EG"/>
        </w:rPr>
        <w:t xml:space="preserve"> والتخطيط وتشكيل المجموعات الضاغطة.</w:t>
      </w:r>
      <w:r w:rsidRPr="00447A37">
        <w:rPr>
          <w:rFonts w:cs="Simplified Arabic" w:hint="cs"/>
          <w:color w:val="000000"/>
          <w:rtl/>
          <w:lang w:eastAsia="en-US"/>
        </w:rPr>
        <w:t xml:space="preserve"> </w:t>
      </w:r>
    </w:p>
    <w:p w:rsidR="00B77207" w:rsidRPr="00E13FF1" w:rsidRDefault="00B77207" w:rsidP="008469AC">
      <w:pPr>
        <w:jc w:val="lowKashida"/>
        <w:rPr>
          <w:rFonts w:cs="Simplified Arabic"/>
          <w:rtl/>
          <w:lang w:bidi="ar-EG"/>
        </w:rPr>
      </w:pPr>
    </w:p>
    <w:p w:rsidR="00B77207" w:rsidRPr="00E13FF1" w:rsidRDefault="00B77207" w:rsidP="008469AC">
      <w:pPr>
        <w:jc w:val="center"/>
        <w:rPr>
          <w:rFonts w:cs="Simplified Arabic"/>
          <w:rtl/>
        </w:rPr>
      </w:pPr>
      <w:r w:rsidRPr="00E13FF1">
        <w:rPr>
          <w:rFonts w:cs="Simplified Arabic"/>
          <w:rtl/>
        </w:rPr>
        <w:t xml:space="preserve">والله ولي </w:t>
      </w:r>
      <w:proofErr w:type="spellStart"/>
      <w:r w:rsidRPr="00E13FF1">
        <w:rPr>
          <w:rFonts w:cs="Simplified Arabic"/>
          <w:rtl/>
        </w:rPr>
        <w:t>التوفيق،،،</w:t>
      </w:r>
      <w:proofErr w:type="spellEnd"/>
    </w:p>
    <w:p w:rsidR="00B77207" w:rsidRPr="00E13FF1" w:rsidRDefault="00B77207" w:rsidP="008469AC">
      <w:pPr>
        <w:jc w:val="center"/>
        <w:rPr>
          <w:rFonts w:cs="Simplified Arabic"/>
          <w:rtl/>
        </w:rPr>
      </w:pPr>
    </w:p>
    <w:p w:rsidR="00B77207" w:rsidRPr="00E13FF1" w:rsidRDefault="00B77207" w:rsidP="008469AC">
      <w:pPr>
        <w:jc w:val="center"/>
        <w:rPr>
          <w:rFonts w:cs="Simplified Arabic"/>
          <w:rtl/>
        </w:rPr>
      </w:pPr>
    </w:p>
    <w:tbl>
      <w:tblPr>
        <w:tblW w:w="9400" w:type="dxa"/>
        <w:jc w:val="right"/>
        <w:tblLayout w:type="fixed"/>
        <w:tblLook w:val="0000"/>
      </w:tblPr>
      <w:tblGrid>
        <w:gridCol w:w="2348"/>
        <w:gridCol w:w="7052"/>
      </w:tblGrid>
      <w:tr w:rsidR="00B77207" w:rsidRPr="00E13FF1">
        <w:trPr>
          <w:jc w:val="right"/>
        </w:trPr>
        <w:tc>
          <w:tcPr>
            <w:tcW w:w="2348" w:type="dxa"/>
          </w:tcPr>
          <w:p w:rsidR="00B77207" w:rsidRPr="00E13FF1" w:rsidRDefault="003168DE" w:rsidP="00F96ACE">
            <w:pPr>
              <w:pStyle w:val="Heading6"/>
              <w:rPr>
                <w:szCs w:val="24"/>
              </w:rPr>
            </w:pPr>
            <w:r>
              <w:rPr>
                <w:rFonts w:hint="cs"/>
                <w:szCs w:val="24"/>
                <w:rtl/>
              </w:rPr>
              <w:t>د.</w:t>
            </w:r>
            <w:r w:rsidR="00B77207" w:rsidRPr="00E13FF1">
              <w:rPr>
                <w:szCs w:val="24"/>
                <w:rtl/>
              </w:rPr>
              <w:t>علا عوض</w:t>
            </w:r>
          </w:p>
        </w:tc>
        <w:tc>
          <w:tcPr>
            <w:tcW w:w="7052" w:type="dxa"/>
          </w:tcPr>
          <w:p w:rsidR="00B77207" w:rsidRPr="00E13FF1" w:rsidRDefault="00201784" w:rsidP="002B2656">
            <w:pPr>
              <w:rPr>
                <w:rFonts w:cs="Simplified Arabic"/>
                <w:b/>
                <w:bCs/>
              </w:rPr>
            </w:pPr>
            <w:proofErr w:type="spellStart"/>
            <w:r>
              <w:rPr>
                <w:rFonts w:cs="Simplified Arabic" w:hint="cs"/>
                <w:b/>
                <w:bCs/>
                <w:rtl/>
              </w:rPr>
              <w:t>تموز</w:t>
            </w:r>
            <w:r w:rsidR="00B77207" w:rsidRPr="00E13FF1">
              <w:rPr>
                <w:rFonts w:cs="Simplified Arabic"/>
                <w:b/>
                <w:bCs/>
                <w:rtl/>
              </w:rPr>
              <w:t>،</w:t>
            </w:r>
            <w:proofErr w:type="spellEnd"/>
            <w:r w:rsidR="00B77207" w:rsidRPr="00E13FF1">
              <w:rPr>
                <w:b/>
                <w:bCs/>
                <w:rtl/>
              </w:rPr>
              <w:t xml:space="preserve"> </w:t>
            </w:r>
            <w:r w:rsidR="002B2656">
              <w:rPr>
                <w:rFonts w:hint="cs"/>
                <w:b/>
                <w:bCs/>
                <w:rtl/>
              </w:rPr>
              <w:t>2020</w:t>
            </w:r>
          </w:p>
        </w:tc>
      </w:tr>
      <w:tr w:rsidR="00B77207" w:rsidRPr="00E13FF1">
        <w:trPr>
          <w:jc w:val="right"/>
        </w:trPr>
        <w:tc>
          <w:tcPr>
            <w:tcW w:w="2348" w:type="dxa"/>
          </w:tcPr>
          <w:p w:rsidR="00B77207" w:rsidRPr="00E13FF1" w:rsidRDefault="00B77207" w:rsidP="00F96ACE">
            <w:pPr>
              <w:ind w:left="3351" w:hanging="3351"/>
              <w:jc w:val="center"/>
              <w:rPr>
                <w:rFonts w:cs="Simplified Arabic"/>
                <w:b/>
                <w:bCs/>
              </w:rPr>
            </w:pPr>
            <w:r w:rsidRPr="00E13FF1">
              <w:rPr>
                <w:rFonts w:cs="Simplified Arabic"/>
                <w:b/>
                <w:bCs/>
                <w:rtl/>
              </w:rPr>
              <w:t>رئيس</w:t>
            </w:r>
            <w:r w:rsidR="00910A99">
              <w:rPr>
                <w:rFonts w:cs="Simplified Arabic" w:hint="cs"/>
                <w:b/>
                <w:bCs/>
                <w:rtl/>
              </w:rPr>
              <w:t>ة</w:t>
            </w:r>
            <w:r w:rsidRPr="00E13FF1">
              <w:rPr>
                <w:rFonts w:cs="Simplified Arabic"/>
                <w:b/>
                <w:bCs/>
                <w:rtl/>
              </w:rPr>
              <w:t xml:space="preserve"> الجهاز</w:t>
            </w:r>
          </w:p>
        </w:tc>
        <w:tc>
          <w:tcPr>
            <w:tcW w:w="7052" w:type="dxa"/>
          </w:tcPr>
          <w:p w:rsidR="00B77207" w:rsidRPr="00E13FF1" w:rsidRDefault="00B77207" w:rsidP="00F96ACE">
            <w:pPr>
              <w:rPr>
                <w:rFonts w:cs="Simplified Arabic"/>
                <w:b/>
                <w:bCs/>
              </w:rPr>
            </w:pPr>
          </w:p>
        </w:tc>
      </w:tr>
    </w:tbl>
    <w:p w:rsidR="00FA00DB" w:rsidRDefault="00FA00DB" w:rsidP="00653633">
      <w:pPr>
        <w:bidi w:val="0"/>
        <w:rPr>
          <w:rFonts w:cs="Simplified Arabic"/>
        </w:rPr>
      </w:pPr>
    </w:p>
    <w:sectPr w:rsidR="00FA00DB" w:rsidSect="00CF09C3">
      <w:headerReference w:type="even" r:id="rId21"/>
      <w:headerReference w:type="default" r:id="rId22"/>
      <w:footerReference w:type="even" r:id="rId23"/>
      <w:footerReference w:type="default" r:id="rId24"/>
      <w:pgSz w:w="11909" w:h="16834" w:code="9"/>
      <w:pgMar w:top="1418" w:right="1418" w:bottom="1418" w:left="1418" w:header="709" w:footer="709" w:gutter="0"/>
      <w:pgNumType w:start="18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0D81" w:rsidRDefault="00CE0D81">
      <w:r>
        <w:separator/>
      </w:r>
    </w:p>
  </w:endnote>
  <w:endnote w:type="continuationSeparator" w:id="0">
    <w:p w:rsidR="00CE0D81" w:rsidRDefault="00CE0D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Default="00CE0D81" w:rsidP="00B97A95">
    <w:pPr>
      <w:pStyle w:val="Footer"/>
      <w:jc w:val="center"/>
    </w:pPr>
  </w:p>
  <w:p w:rsidR="00CE0D81" w:rsidRDefault="00CE0D81" w:rsidP="00504440">
    <w:pPr>
      <w:pStyle w:val="Footer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Default="00CE0D81" w:rsidP="00B97A95">
    <w:pPr>
      <w:pStyle w:val="Footer"/>
      <w:jc w:val="center"/>
    </w:pPr>
  </w:p>
  <w:p w:rsidR="00CE0D81" w:rsidRDefault="00CE0D81" w:rsidP="00767CE8">
    <w:pPr>
      <w:pStyle w:val="Footer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Pr="00796150" w:rsidRDefault="00CE0D81" w:rsidP="00796150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Default="00CE0D81" w:rsidP="00B97A95">
    <w:pPr>
      <w:pStyle w:val="Footer"/>
      <w:jc w:val="center"/>
    </w:pPr>
  </w:p>
  <w:p w:rsidR="00CE0D81" w:rsidRDefault="00CE0D81" w:rsidP="00767CE8">
    <w:pPr>
      <w:pStyle w:val="Footer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0D81" w:rsidRDefault="00CE0D81">
      <w:r>
        <w:separator/>
      </w:r>
    </w:p>
  </w:footnote>
  <w:footnote w:type="continuationSeparator" w:id="0">
    <w:p w:rsidR="00CE0D81" w:rsidRDefault="00CE0D81">
      <w:r>
        <w:continuationSeparator/>
      </w:r>
    </w:p>
  </w:footnote>
  <w:footnote w:id="1">
    <w:p w:rsidR="00CE0D81" w:rsidRDefault="00CE0D81" w:rsidP="00A6046A">
      <w:pPr>
        <w:pStyle w:val="FootnoteText"/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A6046A">
        <w:rPr>
          <w:rFonts w:ascii="Simplified Arabic" w:hAnsi="Simplified Arabic" w:cs="Simplified Arabic"/>
          <w:sz w:val="18"/>
          <w:szCs w:val="18"/>
          <w:rtl/>
        </w:rPr>
        <w:t xml:space="preserve">ملخص تقدم النساء في العالم 2019-2020. </w:t>
      </w:r>
      <w:r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</w:rPr>
        <w:t xml:space="preserve">العائلات في عالم </w:t>
      </w:r>
      <w:proofErr w:type="spellStart"/>
      <w:r>
        <w:rPr>
          <w:rFonts w:ascii="Simplified Arabic" w:hAnsi="Simplified Arabic" w:cs="Simplified Arabic"/>
          <w:sz w:val="18"/>
          <w:szCs w:val="18"/>
          <w:rtl/>
        </w:rPr>
        <w:t>متغير،</w:t>
      </w:r>
      <w:proofErr w:type="spellEnd"/>
      <w:r w:rsidRPr="00A6046A">
        <w:rPr>
          <w:rFonts w:ascii="Simplified Arabic" w:hAnsi="Simplified Arabic" w:cs="Simplified Arabic"/>
          <w:sz w:val="18"/>
          <w:szCs w:val="18"/>
          <w:rtl/>
        </w:rPr>
        <w:t xml:space="preserve"> هيئة </w:t>
      </w:r>
      <w:r w:rsidRPr="00A6046A">
        <w:rPr>
          <w:rFonts w:ascii="Simplified Arabic" w:hAnsi="Simplified Arabic" w:cs="Simplified Arabic" w:hint="cs"/>
          <w:sz w:val="18"/>
          <w:szCs w:val="18"/>
          <w:rtl/>
        </w:rPr>
        <w:t>الأمم</w:t>
      </w:r>
      <w:r w:rsidRPr="00A6046A">
        <w:rPr>
          <w:rFonts w:ascii="Simplified Arabic" w:hAnsi="Simplified Arabic" w:cs="Simplified Arabic"/>
          <w:sz w:val="18"/>
          <w:szCs w:val="18"/>
          <w:rtl/>
        </w:rPr>
        <w:t xml:space="preserve"> المتحدة </w:t>
      </w:r>
      <w:r w:rsidRPr="00A6046A">
        <w:rPr>
          <w:rFonts w:ascii="Simplified Arabic" w:hAnsi="Simplified Arabic" w:cs="Simplified Arabic" w:hint="cs"/>
          <w:sz w:val="18"/>
          <w:szCs w:val="18"/>
          <w:rtl/>
        </w:rPr>
        <w:t>للمرأة</w:t>
      </w:r>
    </w:p>
  </w:footnote>
  <w:footnote w:id="2">
    <w:p w:rsidR="00CE0D81" w:rsidRDefault="00CE0D81">
      <w:pPr>
        <w:pStyle w:val="FootnoteText"/>
        <w:rPr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 w:rsidRPr="00CF3D08">
        <w:rPr>
          <w:rFonts w:ascii="Simplified Arabic" w:hAnsi="Simplified Arabic" w:cs="Simplified Arabic"/>
          <w:szCs w:val="18"/>
          <w:rtl/>
        </w:rPr>
        <w:t xml:space="preserve">الجهاز المركزي للإحصاء </w:t>
      </w:r>
      <w:proofErr w:type="spellStart"/>
      <w:r w:rsidRPr="00CF3D08">
        <w:rPr>
          <w:rFonts w:ascii="Simplified Arabic" w:hAnsi="Simplified Arabic" w:cs="Simplified Arabic"/>
          <w:szCs w:val="18"/>
          <w:rtl/>
        </w:rPr>
        <w:t>الفلسطيني،</w:t>
      </w:r>
      <w:proofErr w:type="spellEnd"/>
      <w:r w:rsidRPr="00CF3D08">
        <w:rPr>
          <w:rFonts w:ascii="Simplified Arabic" w:hAnsi="Simplified Arabic" w:cs="Simplified Arabic" w:hint="cs"/>
          <w:szCs w:val="18"/>
          <w:rtl/>
        </w:rPr>
        <w:t xml:space="preserve"> 2019</w:t>
      </w:r>
      <w:r w:rsidRPr="00CF3D08">
        <w:rPr>
          <w:rFonts w:ascii="Arial" w:hAnsi="Arial" w:cs="Simplified Arabic"/>
          <w:sz w:val="18"/>
          <w:szCs w:val="18"/>
          <w:rtl/>
        </w:rPr>
        <w:t>.</w:t>
      </w:r>
      <w:r w:rsidRPr="00CF3D08">
        <w:rPr>
          <w:rFonts w:ascii="Arial" w:hAnsi="Arial" w:cs="Simplified Arabic" w:hint="cs"/>
          <w:sz w:val="18"/>
          <w:szCs w:val="18"/>
          <w:rtl/>
        </w:rPr>
        <w:t xml:space="preserve"> </w:t>
      </w:r>
      <w:r>
        <w:rPr>
          <w:rFonts w:ascii="Arial" w:hAnsi="Arial" w:cs="Simplified Arabic" w:hint="cs"/>
          <w:sz w:val="18"/>
          <w:szCs w:val="18"/>
          <w:rtl/>
        </w:rPr>
        <w:t xml:space="preserve"> </w:t>
      </w:r>
      <w:r w:rsidRPr="00CF3D08">
        <w:rPr>
          <w:rFonts w:ascii="Arial" w:hAnsi="Arial" w:cs="Simplified Arabic"/>
          <w:sz w:val="18"/>
          <w:szCs w:val="18"/>
          <w:rtl/>
        </w:rPr>
        <w:t>واقع النوع الاجتماعي في فلسطين</w:t>
      </w:r>
      <w:r w:rsidRPr="00CF3D08">
        <w:rPr>
          <w:rFonts w:ascii="Arial" w:hAnsi="Arial" w:cs="Simplified Arabic" w:hint="cs"/>
          <w:sz w:val="18"/>
          <w:szCs w:val="18"/>
          <w:rtl/>
        </w:rPr>
        <w:t xml:space="preserve"> ضمن أهداف التنمية</w:t>
      </w:r>
      <w:r w:rsidRPr="00CF3D08">
        <w:rPr>
          <w:rFonts w:ascii="Arial" w:hAnsi="Arial" w:cs="Simplified Arabic"/>
          <w:sz w:val="18"/>
          <w:szCs w:val="18"/>
          <w:rtl/>
        </w:rPr>
        <w:t xml:space="preserve"> المستدامة.</w:t>
      </w:r>
      <w:r>
        <w:rPr>
          <w:rFonts w:ascii="Arial" w:hAnsi="Arial" w:cs="Simplified Arabic" w:hint="cs"/>
          <w:sz w:val="18"/>
          <w:szCs w:val="18"/>
          <w:rtl/>
        </w:rPr>
        <w:t xml:space="preserve">  </w:t>
      </w:r>
      <w:r w:rsidRPr="00CF3D08">
        <w:rPr>
          <w:rFonts w:ascii="Arial" w:hAnsi="Arial" w:cs="Simplified Arabic"/>
          <w:sz w:val="18"/>
          <w:szCs w:val="18"/>
          <w:rtl/>
        </w:rPr>
        <w:t xml:space="preserve">رام الله </w:t>
      </w:r>
      <w:proofErr w:type="spellStart"/>
      <w:r w:rsidRPr="00CF3D08">
        <w:rPr>
          <w:rFonts w:ascii="Arial" w:hAnsi="Arial" w:cs="Simplified Arabic"/>
          <w:sz w:val="18"/>
          <w:szCs w:val="18"/>
          <w:rtl/>
        </w:rPr>
        <w:t>–</w:t>
      </w:r>
      <w:proofErr w:type="spellEnd"/>
      <w:r w:rsidRPr="00CF3D08">
        <w:rPr>
          <w:rFonts w:ascii="Arial" w:hAnsi="Arial" w:cs="Simplified Arabic"/>
          <w:sz w:val="18"/>
          <w:szCs w:val="18"/>
          <w:rtl/>
        </w:rPr>
        <w:t xml:space="preserve"> فلسطين.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Pr="00B45D0D" w:rsidRDefault="00CE0D81" w:rsidP="005A0F0C">
    <w:pPr>
      <w:pStyle w:val="Header"/>
      <w:rPr>
        <w:rFonts w:ascii="Arial" w:hAnsi="Arial" w:cs="Arial"/>
        <w:color w:val="000000" w:themeColor="text1"/>
        <w:sz w:val="16"/>
        <w:szCs w:val="16"/>
      </w:rPr>
    </w:pPr>
    <w:r w:rsidRPr="0041196F">
      <w:rPr>
        <w:rFonts w:ascii="Arial" w:hAnsi="Arial" w:cs="Arial"/>
        <w:color w:val="000000" w:themeColor="text1"/>
        <w:sz w:val="16"/>
        <w:szCs w:val="16"/>
      </w:rPr>
      <w:t>PCBS</w:t>
    </w:r>
    <w:r w:rsidRPr="0041196F">
      <w:rPr>
        <w:rFonts w:ascii="Arial" w:hAnsi="Arial" w:cs="Arial"/>
        <w:color w:val="000000" w:themeColor="text1"/>
        <w:sz w:val="16"/>
        <w:szCs w:val="16"/>
        <w:rtl/>
      </w:rPr>
      <w:t>:</w:t>
    </w:r>
    <w:r>
      <w:rPr>
        <w:rFonts w:ascii="Arial" w:hAnsi="Arial" w:cs="Arial" w:hint="cs"/>
        <w:color w:val="000000" w:themeColor="text1"/>
        <w:sz w:val="16"/>
        <w:szCs w:val="16"/>
        <w:rtl/>
      </w:rPr>
      <w:t xml:space="preserve"> </w:t>
    </w:r>
    <w:r w:rsidRPr="00AB43A2">
      <w:rPr>
        <w:rFonts w:ascii="Arial" w:hAnsi="Arial" w:cs="Arial"/>
        <w:color w:val="000000" w:themeColor="text1"/>
        <w:sz w:val="8"/>
        <w:szCs w:val="8"/>
        <w:rtl/>
      </w:rPr>
      <w:t xml:space="preserve"> </w:t>
    </w:r>
    <w:r w:rsidRPr="00AB43A2">
      <w:rPr>
        <w:rFonts w:ascii="Simplified Arabic" w:hAnsi="Simplified Arabic" w:cs="Simplified Arabic"/>
        <w:sz w:val="16"/>
        <w:szCs w:val="16"/>
        <w:rtl/>
      </w:rPr>
      <w:t xml:space="preserve">المرأة والرجل في </w:t>
    </w:r>
    <w:proofErr w:type="spellStart"/>
    <w:r w:rsidRPr="00AB43A2">
      <w:rPr>
        <w:rFonts w:ascii="Simplified Arabic" w:hAnsi="Simplified Arabic" w:cs="Simplified Arabic"/>
        <w:sz w:val="16"/>
        <w:szCs w:val="16"/>
        <w:rtl/>
      </w:rPr>
      <w:t>فلسطين،</w:t>
    </w:r>
    <w:proofErr w:type="spellEnd"/>
    <w:r w:rsidRPr="00AB43A2">
      <w:rPr>
        <w:rFonts w:ascii="Simplified Arabic" w:hAnsi="Simplified Arabic" w:cs="Simplified Arabic"/>
        <w:sz w:val="16"/>
        <w:szCs w:val="16"/>
        <w:rtl/>
      </w:rPr>
      <w:t xml:space="preserve"> قضايا </w:t>
    </w:r>
    <w:proofErr w:type="spellStart"/>
    <w:r>
      <w:rPr>
        <w:rFonts w:ascii="Simplified Arabic" w:hAnsi="Simplified Arabic" w:cs="Simplified Arabic" w:hint="cs"/>
        <w:sz w:val="16"/>
        <w:szCs w:val="16"/>
        <w:rtl/>
      </w:rPr>
      <w:t>وإحصاءات</w:t>
    </w:r>
    <w:r w:rsidRPr="00AB43A2">
      <w:rPr>
        <w:rFonts w:ascii="Simplified Arabic" w:hAnsi="Simplified Arabic" w:cs="Simplified Arabic"/>
        <w:sz w:val="16"/>
        <w:szCs w:val="16"/>
        <w:rtl/>
      </w:rPr>
      <w:t>،</w:t>
    </w:r>
    <w:proofErr w:type="spellEnd"/>
    <w:r w:rsidRPr="00AB43A2">
      <w:rPr>
        <w:rFonts w:ascii="Simplified Arabic" w:hAnsi="Simplified Arabic" w:cs="Simplified Arabic"/>
        <w:color w:val="000000" w:themeColor="text1"/>
        <w:sz w:val="16"/>
        <w:szCs w:val="16"/>
        <w:rtl/>
      </w:rPr>
      <w:t xml:space="preserve"> </w:t>
    </w:r>
    <w:r>
      <w:rPr>
        <w:rFonts w:ascii="Simplified Arabic" w:hAnsi="Simplified Arabic" w:cs="Simplified Arabic" w:hint="cs"/>
        <w:color w:val="000000" w:themeColor="text1"/>
        <w:sz w:val="16"/>
        <w:szCs w:val="16"/>
        <w:rtl/>
      </w:rPr>
      <w:t>2020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Pr="00C87ABB" w:rsidRDefault="00CE0D81" w:rsidP="002402D8">
    <w:pPr>
      <w:pStyle w:val="Header"/>
      <w:rPr>
        <w:sz w:val="16"/>
        <w:szCs w:val="16"/>
        <w:rtl/>
      </w:rPr>
    </w:pPr>
    <w:r w:rsidRPr="00C87ABB">
      <w:rPr>
        <w:sz w:val="16"/>
        <w:szCs w:val="16"/>
      </w:rPr>
      <w:t>PCBS</w:t>
    </w:r>
    <w:r w:rsidRPr="00C87ABB">
      <w:rPr>
        <w:rFonts w:hint="cs"/>
        <w:sz w:val="16"/>
        <w:szCs w:val="16"/>
        <w:rtl/>
      </w:rPr>
      <w:t xml:space="preserve">: </w:t>
    </w:r>
    <w:r w:rsidRPr="00C87ABB">
      <w:rPr>
        <w:rFonts w:ascii="Simplified Arabic" w:hAnsi="Simplified Arabic" w:cs="Simplified Arabic"/>
        <w:sz w:val="16"/>
        <w:szCs w:val="16"/>
        <w:rtl/>
      </w:rPr>
      <w:t xml:space="preserve">المرأة والرجل في </w:t>
    </w:r>
    <w:proofErr w:type="spellStart"/>
    <w:r w:rsidRPr="00C87ABB">
      <w:rPr>
        <w:rFonts w:ascii="Simplified Arabic" w:hAnsi="Simplified Arabic" w:cs="Simplified Arabic"/>
        <w:sz w:val="16"/>
        <w:szCs w:val="16"/>
        <w:rtl/>
      </w:rPr>
      <w:t>فلسطين،</w:t>
    </w:r>
    <w:proofErr w:type="spellEnd"/>
    <w:r w:rsidRPr="00C87ABB">
      <w:rPr>
        <w:rFonts w:ascii="Simplified Arabic" w:hAnsi="Simplified Arabic" w:cs="Simplified Arabic"/>
        <w:sz w:val="16"/>
        <w:szCs w:val="16"/>
        <w:rtl/>
      </w:rPr>
      <w:t xml:space="preserve"> قضايا </w:t>
    </w:r>
    <w:proofErr w:type="spellStart"/>
    <w:r w:rsidRPr="00C87ABB">
      <w:rPr>
        <w:rFonts w:ascii="Simplified Arabic" w:hAnsi="Simplified Arabic" w:cs="Simplified Arabic"/>
        <w:sz w:val="16"/>
        <w:szCs w:val="16"/>
        <w:rtl/>
      </w:rPr>
      <w:t>واحصاءات</w:t>
    </w:r>
    <w:r w:rsidRPr="00C87ABB">
      <w:rPr>
        <w:rFonts w:ascii="Simplified Arabic" w:hAnsi="Simplified Arabic" w:cs="Simplified Arabic" w:hint="cs"/>
        <w:sz w:val="16"/>
        <w:szCs w:val="16"/>
        <w:rtl/>
      </w:rPr>
      <w:t>،</w:t>
    </w:r>
    <w:proofErr w:type="spellEnd"/>
    <w:r w:rsidRPr="00C87ABB">
      <w:rPr>
        <w:rFonts w:ascii="Simplified Arabic" w:hAnsi="Simplified Arabic" w:cs="Simplified Arabic"/>
        <w:sz w:val="16"/>
        <w:szCs w:val="16"/>
        <w:rtl/>
      </w:rPr>
      <w:t xml:space="preserve"> </w:t>
    </w:r>
    <w:r w:rsidRPr="00C87ABB">
      <w:rPr>
        <w:rFonts w:ascii="Simplified Arabic" w:hAnsi="Simplified Arabic" w:cs="Simplified Arabic" w:hint="cs"/>
        <w:sz w:val="16"/>
        <w:szCs w:val="16"/>
        <w:rtl/>
      </w:rPr>
      <w:t>2019</w:t>
    </w:r>
  </w:p>
  <w:p w:rsidR="00CE0D81" w:rsidRPr="002402D8" w:rsidRDefault="00CE0D81" w:rsidP="002402D8">
    <w:pPr>
      <w:pStyle w:val="Header"/>
      <w:rPr>
        <w:szCs w:val="16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Pr="00B45D0D" w:rsidRDefault="00CE0D81" w:rsidP="005A0F0C">
    <w:pPr>
      <w:pStyle w:val="Header"/>
      <w:rPr>
        <w:rFonts w:ascii="Arial" w:hAnsi="Arial" w:cs="Arial"/>
        <w:color w:val="000000" w:themeColor="text1"/>
        <w:sz w:val="16"/>
        <w:szCs w:val="16"/>
      </w:rPr>
    </w:pPr>
    <w:r w:rsidRPr="0041196F">
      <w:rPr>
        <w:rFonts w:ascii="Arial" w:hAnsi="Arial" w:cs="Arial"/>
        <w:color w:val="000000" w:themeColor="text1"/>
        <w:sz w:val="16"/>
        <w:szCs w:val="16"/>
      </w:rPr>
      <w:t>PCBS</w:t>
    </w:r>
    <w:r w:rsidRPr="0041196F">
      <w:rPr>
        <w:rFonts w:ascii="Arial" w:hAnsi="Arial" w:cs="Arial"/>
        <w:color w:val="000000" w:themeColor="text1"/>
        <w:sz w:val="16"/>
        <w:szCs w:val="16"/>
        <w:rtl/>
      </w:rPr>
      <w:t>:</w:t>
    </w:r>
    <w:r>
      <w:rPr>
        <w:rFonts w:ascii="Arial" w:hAnsi="Arial" w:cs="Arial" w:hint="cs"/>
        <w:color w:val="000000" w:themeColor="text1"/>
        <w:sz w:val="16"/>
        <w:szCs w:val="16"/>
        <w:rtl/>
      </w:rPr>
      <w:t xml:space="preserve"> </w:t>
    </w:r>
    <w:r w:rsidRPr="00AB43A2">
      <w:rPr>
        <w:rFonts w:ascii="Arial" w:hAnsi="Arial" w:cs="Arial"/>
        <w:color w:val="000000" w:themeColor="text1"/>
        <w:sz w:val="8"/>
        <w:szCs w:val="8"/>
        <w:rtl/>
      </w:rPr>
      <w:t xml:space="preserve"> </w:t>
    </w:r>
    <w:r w:rsidRPr="00AB43A2">
      <w:rPr>
        <w:rFonts w:ascii="Simplified Arabic" w:hAnsi="Simplified Arabic" w:cs="Simplified Arabic"/>
        <w:sz w:val="16"/>
        <w:szCs w:val="16"/>
        <w:rtl/>
      </w:rPr>
      <w:t xml:space="preserve">المرأة والرجل في </w:t>
    </w:r>
    <w:proofErr w:type="spellStart"/>
    <w:r w:rsidRPr="00AB43A2">
      <w:rPr>
        <w:rFonts w:ascii="Simplified Arabic" w:hAnsi="Simplified Arabic" w:cs="Simplified Arabic"/>
        <w:sz w:val="16"/>
        <w:szCs w:val="16"/>
        <w:rtl/>
      </w:rPr>
      <w:t>فلسطين،</w:t>
    </w:r>
    <w:proofErr w:type="spellEnd"/>
    <w:r w:rsidRPr="00AB43A2">
      <w:rPr>
        <w:rFonts w:ascii="Simplified Arabic" w:hAnsi="Simplified Arabic" w:cs="Simplified Arabic"/>
        <w:sz w:val="16"/>
        <w:szCs w:val="16"/>
        <w:rtl/>
      </w:rPr>
      <w:t xml:space="preserve"> قضايا </w:t>
    </w:r>
    <w:proofErr w:type="spellStart"/>
    <w:r w:rsidRPr="00AB43A2">
      <w:rPr>
        <w:rFonts w:ascii="Simplified Arabic" w:hAnsi="Simplified Arabic" w:cs="Simplified Arabic" w:hint="cs"/>
        <w:sz w:val="16"/>
        <w:szCs w:val="16"/>
        <w:rtl/>
      </w:rPr>
      <w:t>وإحصاءات</w:t>
    </w:r>
    <w:r w:rsidRPr="00AB43A2">
      <w:rPr>
        <w:rFonts w:ascii="Simplified Arabic" w:hAnsi="Simplified Arabic" w:cs="Simplified Arabic"/>
        <w:sz w:val="16"/>
        <w:szCs w:val="16"/>
        <w:rtl/>
      </w:rPr>
      <w:t>،</w:t>
    </w:r>
    <w:proofErr w:type="spellEnd"/>
    <w:r w:rsidRPr="00AB43A2">
      <w:rPr>
        <w:rFonts w:ascii="Simplified Arabic" w:hAnsi="Simplified Arabic" w:cs="Simplified Arabic"/>
        <w:color w:val="000000" w:themeColor="text1"/>
        <w:sz w:val="16"/>
        <w:szCs w:val="16"/>
        <w:rtl/>
      </w:rPr>
      <w:t xml:space="preserve"> </w:t>
    </w:r>
    <w:r>
      <w:rPr>
        <w:rFonts w:ascii="Simplified Arabic" w:hAnsi="Simplified Arabic" w:cs="Simplified Arabic" w:hint="cs"/>
        <w:color w:val="000000" w:themeColor="text1"/>
        <w:sz w:val="16"/>
        <w:szCs w:val="16"/>
        <w:rtl/>
      </w:rPr>
      <w:t>2020</w:t>
    </w:r>
  </w:p>
  <w:p w:rsidR="00CE0D81" w:rsidRPr="008E24F9" w:rsidRDefault="00CE0D81" w:rsidP="00451960">
    <w:pPr>
      <w:pStyle w:val="Header"/>
      <w:rPr>
        <w:szCs w:val="16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81" w:rsidRPr="00B45D0D" w:rsidRDefault="00CE0D81" w:rsidP="005A0F0C">
    <w:pPr>
      <w:pStyle w:val="Header"/>
      <w:rPr>
        <w:rFonts w:ascii="Arial" w:hAnsi="Arial" w:cs="Arial"/>
        <w:color w:val="000000" w:themeColor="text1"/>
        <w:sz w:val="16"/>
        <w:szCs w:val="16"/>
      </w:rPr>
    </w:pPr>
    <w:r w:rsidRPr="0041196F">
      <w:rPr>
        <w:rFonts w:ascii="Arial" w:hAnsi="Arial" w:cs="Arial"/>
        <w:color w:val="000000" w:themeColor="text1"/>
        <w:sz w:val="16"/>
        <w:szCs w:val="16"/>
      </w:rPr>
      <w:t>PCBS</w:t>
    </w:r>
    <w:r w:rsidRPr="0041196F">
      <w:rPr>
        <w:rFonts w:ascii="Arial" w:hAnsi="Arial" w:cs="Arial"/>
        <w:color w:val="000000" w:themeColor="text1"/>
        <w:sz w:val="16"/>
        <w:szCs w:val="16"/>
        <w:rtl/>
      </w:rPr>
      <w:t>:</w:t>
    </w:r>
    <w:r>
      <w:rPr>
        <w:rFonts w:ascii="Arial" w:hAnsi="Arial" w:cs="Arial" w:hint="cs"/>
        <w:color w:val="000000" w:themeColor="text1"/>
        <w:sz w:val="16"/>
        <w:szCs w:val="16"/>
        <w:rtl/>
      </w:rPr>
      <w:t xml:space="preserve"> </w:t>
    </w:r>
    <w:r w:rsidRPr="00AB43A2">
      <w:rPr>
        <w:rFonts w:ascii="Arial" w:hAnsi="Arial" w:cs="Arial"/>
        <w:color w:val="000000" w:themeColor="text1"/>
        <w:sz w:val="8"/>
        <w:szCs w:val="8"/>
        <w:rtl/>
      </w:rPr>
      <w:t xml:space="preserve"> </w:t>
    </w:r>
    <w:r w:rsidRPr="00AB43A2">
      <w:rPr>
        <w:rFonts w:ascii="Simplified Arabic" w:hAnsi="Simplified Arabic" w:cs="Simplified Arabic"/>
        <w:sz w:val="16"/>
        <w:szCs w:val="16"/>
        <w:rtl/>
      </w:rPr>
      <w:t xml:space="preserve">المرأة والرجل في </w:t>
    </w:r>
    <w:proofErr w:type="spellStart"/>
    <w:r w:rsidRPr="00AB43A2">
      <w:rPr>
        <w:rFonts w:ascii="Simplified Arabic" w:hAnsi="Simplified Arabic" w:cs="Simplified Arabic"/>
        <w:sz w:val="16"/>
        <w:szCs w:val="16"/>
        <w:rtl/>
      </w:rPr>
      <w:t>فلسطين،</w:t>
    </w:r>
    <w:proofErr w:type="spellEnd"/>
    <w:r w:rsidRPr="00AB43A2">
      <w:rPr>
        <w:rFonts w:ascii="Simplified Arabic" w:hAnsi="Simplified Arabic" w:cs="Simplified Arabic"/>
        <w:sz w:val="16"/>
        <w:szCs w:val="16"/>
        <w:rtl/>
      </w:rPr>
      <w:t xml:space="preserve"> قضايا </w:t>
    </w:r>
    <w:proofErr w:type="spellStart"/>
    <w:r w:rsidRPr="00AB43A2">
      <w:rPr>
        <w:rFonts w:ascii="Simplified Arabic" w:hAnsi="Simplified Arabic" w:cs="Simplified Arabic" w:hint="cs"/>
        <w:sz w:val="16"/>
        <w:szCs w:val="16"/>
        <w:rtl/>
      </w:rPr>
      <w:t>وإحصاءات</w:t>
    </w:r>
    <w:r w:rsidRPr="00AB43A2">
      <w:rPr>
        <w:rFonts w:ascii="Simplified Arabic" w:hAnsi="Simplified Arabic" w:cs="Simplified Arabic"/>
        <w:sz w:val="16"/>
        <w:szCs w:val="16"/>
        <w:rtl/>
      </w:rPr>
      <w:t>،</w:t>
    </w:r>
    <w:proofErr w:type="spellEnd"/>
    <w:r w:rsidRPr="00AB43A2">
      <w:rPr>
        <w:rFonts w:ascii="Simplified Arabic" w:hAnsi="Simplified Arabic" w:cs="Simplified Arabic"/>
        <w:color w:val="000000" w:themeColor="text1"/>
        <w:sz w:val="16"/>
        <w:szCs w:val="16"/>
        <w:rtl/>
      </w:rPr>
      <w:t xml:space="preserve"> </w:t>
    </w:r>
    <w:r>
      <w:rPr>
        <w:rFonts w:ascii="Simplified Arabic" w:hAnsi="Simplified Arabic" w:cs="Simplified Arabic" w:hint="cs"/>
        <w:color w:val="000000" w:themeColor="text1"/>
        <w:sz w:val="16"/>
        <w:szCs w:val="16"/>
        <w:rtl/>
      </w:rPr>
      <w:t>2020</w:t>
    </w:r>
  </w:p>
  <w:p w:rsidR="00CE0D81" w:rsidRPr="002E4ECB" w:rsidRDefault="00CE0D81" w:rsidP="00451960">
    <w:pPr>
      <w:pStyle w:val="Header"/>
      <w:rPr>
        <w:sz w:val="16"/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1BB0"/>
    <w:multiLevelType w:val="hybridMultilevel"/>
    <w:tmpl w:val="E5AC7DA2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25EE606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8600C3"/>
    <w:multiLevelType w:val="hybridMultilevel"/>
    <w:tmpl w:val="BD5AC7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E81644"/>
    <w:multiLevelType w:val="hybridMultilevel"/>
    <w:tmpl w:val="D44E4F3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B22082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F62570"/>
    <w:multiLevelType w:val="hybridMultilevel"/>
    <w:tmpl w:val="E4981D76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1872733"/>
    <w:multiLevelType w:val="hybridMultilevel"/>
    <w:tmpl w:val="14569C02"/>
    <w:lvl w:ilvl="0" w:tplc="0409000F">
      <w:start w:val="1"/>
      <w:numFmt w:val="decimal"/>
      <w:lvlText w:val="%1."/>
      <w:lvlJc w:val="left"/>
      <w:pPr>
        <w:ind w:left="1143" w:hanging="360"/>
      </w:pPr>
    </w:lvl>
    <w:lvl w:ilvl="1" w:tplc="04090019" w:tentative="1">
      <w:start w:val="1"/>
      <w:numFmt w:val="lowerLetter"/>
      <w:lvlText w:val="%2."/>
      <w:lvlJc w:val="left"/>
      <w:pPr>
        <w:ind w:left="1863" w:hanging="360"/>
      </w:pPr>
    </w:lvl>
    <w:lvl w:ilvl="2" w:tplc="0409001B" w:tentative="1">
      <w:start w:val="1"/>
      <w:numFmt w:val="lowerRoman"/>
      <w:lvlText w:val="%3."/>
      <w:lvlJc w:val="right"/>
      <w:pPr>
        <w:ind w:left="2583" w:hanging="180"/>
      </w:pPr>
    </w:lvl>
    <w:lvl w:ilvl="3" w:tplc="0409000F" w:tentative="1">
      <w:start w:val="1"/>
      <w:numFmt w:val="decimal"/>
      <w:lvlText w:val="%4."/>
      <w:lvlJc w:val="left"/>
      <w:pPr>
        <w:ind w:left="3303" w:hanging="360"/>
      </w:pPr>
    </w:lvl>
    <w:lvl w:ilvl="4" w:tplc="04090019" w:tentative="1">
      <w:start w:val="1"/>
      <w:numFmt w:val="lowerLetter"/>
      <w:lvlText w:val="%5."/>
      <w:lvlJc w:val="left"/>
      <w:pPr>
        <w:ind w:left="4023" w:hanging="360"/>
      </w:pPr>
    </w:lvl>
    <w:lvl w:ilvl="5" w:tplc="0409001B" w:tentative="1">
      <w:start w:val="1"/>
      <w:numFmt w:val="lowerRoman"/>
      <w:lvlText w:val="%6."/>
      <w:lvlJc w:val="right"/>
      <w:pPr>
        <w:ind w:left="4743" w:hanging="180"/>
      </w:pPr>
    </w:lvl>
    <w:lvl w:ilvl="6" w:tplc="0409000F" w:tentative="1">
      <w:start w:val="1"/>
      <w:numFmt w:val="decimal"/>
      <w:lvlText w:val="%7."/>
      <w:lvlJc w:val="left"/>
      <w:pPr>
        <w:ind w:left="5463" w:hanging="360"/>
      </w:pPr>
    </w:lvl>
    <w:lvl w:ilvl="7" w:tplc="04090019" w:tentative="1">
      <w:start w:val="1"/>
      <w:numFmt w:val="lowerLetter"/>
      <w:lvlText w:val="%8."/>
      <w:lvlJc w:val="left"/>
      <w:pPr>
        <w:ind w:left="6183" w:hanging="360"/>
      </w:pPr>
    </w:lvl>
    <w:lvl w:ilvl="8" w:tplc="0409001B" w:tentative="1">
      <w:start w:val="1"/>
      <w:numFmt w:val="lowerRoman"/>
      <w:lvlText w:val="%9."/>
      <w:lvlJc w:val="right"/>
      <w:pPr>
        <w:ind w:left="6903" w:hanging="180"/>
      </w:pPr>
    </w:lvl>
  </w:abstractNum>
  <w:abstractNum w:abstractNumId="5">
    <w:nsid w:val="196856C7"/>
    <w:multiLevelType w:val="hybridMultilevel"/>
    <w:tmpl w:val="A0A41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5E63E7"/>
    <w:multiLevelType w:val="hybridMultilevel"/>
    <w:tmpl w:val="C97C5190"/>
    <w:lvl w:ilvl="0" w:tplc="7ABCD9A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E2447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right="360" w:hanging="72"/>
      </w:pPr>
    </w:lvl>
  </w:abstractNum>
  <w:abstractNum w:abstractNumId="8">
    <w:nsid w:val="25696788"/>
    <w:multiLevelType w:val="hybridMultilevel"/>
    <w:tmpl w:val="60C0192E"/>
    <w:lvl w:ilvl="0" w:tplc="2F76404C">
      <w:start w:val="15"/>
      <w:numFmt w:val="bullet"/>
      <w:lvlText w:val=""/>
      <w:lvlJc w:val="left"/>
      <w:pPr>
        <w:tabs>
          <w:tab w:val="num" w:pos="862"/>
        </w:tabs>
        <w:ind w:left="862" w:hanging="360"/>
      </w:pPr>
      <w:rPr>
        <w:rFonts w:ascii="Symbol" w:eastAsia="Times New Roman" w:hAnsi="Symbol" w:hint="default"/>
      </w:rPr>
    </w:lvl>
    <w:lvl w:ilvl="1" w:tplc="FB220828">
      <w:start w:val="1"/>
      <w:numFmt w:val="bullet"/>
      <w:lvlText w:val="-"/>
      <w:lvlJc w:val="left"/>
      <w:pPr>
        <w:tabs>
          <w:tab w:val="num" w:pos="1582"/>
        </w:tabs>
        <w:ind w:left="1582" w:hanging="360"/>
      </w:pPr>
      <w:rPr>
        <w:rFonts w:ascii="Times New Roman" w:eastAsia="Times New Roman" w:hAnsi="Times New Roman" w:hint="default"/>
      </w:rPr>
    </w:lvl>
    <w:lvl w:ilvl="2" w:tplc="04010005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9">
    <w:nsid w:val="264261B1"/>
    <w:multiLevelType w:val="hybridMultilevel"/>
    <w:tmpl w:val="2A544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665330"/>
    <w:multiLevelType w:val="hybridMultilevel"/>
    <w:tmpl w:val="F5F2D194"/>
    <w:lvl w:ilvl="0" w:tplc="04010005">
      <w:start w:val="1"/>
      <w:numFmt w:val="bullet"/>
      <w:lvlText w:val=""/>
      <w:lvlJc w:val="left"/>
      <w:pPr>
        <w:tabs>
          <w:tab w:val="num" w:pos="417"/>
        </w:tabs>
        <w:ind w:left="417" w:hanging="360"/>
      </w:pPr>
      <w:rPr>
        <w:rFonts w:ascii="Wingdings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D7C3986"/>
    <w:multiLevelType w:val="hybridMultilevel"/>
    <w:tmpl w:val="EE8E49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C12F7F"/>
    <w:multiLevelType w:val="hybridMultilevel"/>
    <w:tmpl w:val="6D6C600A"/>
    <w:lvl w:ilvl="0" w:tplc="73FE317A"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0716F9"/>
    <w:multiLevelType w:val="hybridMultilevel"/>
    <w:tmpl w:val="4BB86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2D2B12"/>
    <w:multiLevelType w:val="hybridMultilevel"/>
    <w:tmpl w:val="2EAE1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D146E88"/>
    <w:multiLevelType w:val="hybridMultilevel"/>
    <w:tmpl w:val="9AB0D2F2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>
    <w:nsid w:val="4D2C510F"/>
    <w:multiLevelType w:val="hybridMultilevel"/>
    <w:tmpl w:val="D1E2444C"/>
    <w:lvl w:ilvl="0" w:tplc="0409000F">
      <w:start w:val="1"/>
      <w:numFmt w:val="decimal"/>
      <w:lvlText w:val="%1."/>
      <w:lvlJc w:val="left"/>
      <w:pPr>
        <w:ind w:left="746" w:hanging="360"/>
      </w:pPr>
    </w:lvl>
    <w:lvl w:ilvl="1" w:tplc="04090019" w:tentative="1">
      <w:start w:val="1"/>
      <w:numFmt w:val="lowerLetter"/>
      <w:lvlText w:val="%2."/>
      <w:lvlJc w:val="left"/>
      <w:pPr>
        <w:ind w:left="1466" w:hanging="360"/>
      </w:pPr>
    </w:lvl>
    <w:lvl w:ilvl="2" w:tplc="0409001B" w:tentative="1">
      <w:start w:val="1"/>
      <w:numFmt w:val="lowerRoman"/>
      <w:lvlText w:val="%3."/>
      <w:lvlJc w:val="right"/>
      <w:pPr>
        <w:ind w:left="2186" w:hanging="180"/>
      </w:pPr>
    </w:lvl>
    <w:lvl w:ilvl="3" w:tplc="0409000F" w:tentative="1">
      <w:start w:val="1"/>
      <w:numFmt w:val="decimal"/>
      <w:lvlText w:val="%4."/>
      <w:lvlJc w:val="left"/>
      <w:pPr>
        <w:ind w:left="2906" w:hanging="360"/>
      </w:pPr>
    </w:lvl>
    <w:lvl w:ilvl="4" w:tplc="04090019" w:tentative="1">
      <w:start w:val="1"/>
      <w:numFmt w:val="lowerLetter"/>
      <w:lvlText w:val="%5."/>
      <w:lvlJc w:val="left"/>
      <w:pPr>
        <w:ind w:left="3626" w:hanging="360"/>
      </w:pPr>
    </w:lvl>
    <w:lvl w:ilvl="5" w:tplc="0409001B" w:tentative="1">
      <w:start w:val="1"/>
      <w:numFmt w:val="lowerRoman"/>
      <w:lvlText w:val="%6."/>
      <w:lvlJc w:val="right"/>
      <w:pPr>
        <w:ind w:left="4346" w:hanging="180"/>
      </w:pPr>
    </w:lvl>
    <w:lvl w:ilvl="6" w:tplc="0409000F" w:tentative="1">
      <w:start w:val="1"/>
      <w:numFmt w:val="decimal"/>
      <w:lvlText w:val="%7."/>
      <w:lvlJc w:val="left"/>
      <w:pPr>
        <w:ind w:left="5066" w:hanging="360"/>
      </w:pPr>
    </w:lvl>
    <w:lvl w:ilvl="7" w:tplc="04090019" w:tentative="1">
      <w:start w:val="1"/>
      <w:numFmt w:val="lowerLetter"/>
      <w:lvlText w:val="%8."/>
      <w:lvlJc w:val="left"/>
      <w:pPr>
        <w:ind w:left="5786" w:hanging="360"/>
      </w:pPr>
    </w:lvl>
    <w:lvl w:ilvl="8" w:tplc="0409001B" w:tentative="1">
      <w:start w:val="1"/>
      <w:numFmt w:val="lowerRoman"/>
      <w:lvlText w:val="%9."/>
      <w:lvlJc w:val="right"/>
      <w:pPr>
        <w:ind w:left="6506" w:hanging="180"/>
      </w:pPr>
    </w:lvl>
  </w:abstractNum>
  <w:abstractNum w:abstractNumId="17">
    <w:nsid w:val="50ED6876"/>
    <w:multiLevelType w:val="hybridMultilevel"/>
    <w:tmpl w:val="7F76548E"/>
    <w:lvl w:ilvl="0" w:tplc="0409000F">
      <w:start w:val="1"/>
      <w:numFmt w:val="decimal"/>
      <w:lvlText w:val="%1."/>
      <w:lvlJc w:val="left"/>
      <w:pPr>
        <w:ind w:left="860" w:hanging="360"/>
      </w:pPr>
    </w:lvl>
    <w:lvl w:ilvl="1" w:tplc="04090019" w:tentative="1">
      <w:start w:val="1"/>
      <w:numFmt w:val="lowerLetter"/>
      <w:lvlText w:val="%2."/>
      <w:lvlJc w:val="left"/>
      <w:pPr>
        <w:ind w:left="1580" w:hanging="360"/>
      </w:pPr>
    </w:lvl>
    <w:lvl w:ilvl="2" w:tplc="0409001B" w:tentative="1">
      <w:start w:val="1"/>
      <w:numFmt w:val="lowerRoman"/>
      <w:lvlText w:val="%3."/>
      <w:lvlJc w:val="right"/>
      <w:pPr>
        <w:ind w:left="2300" w:hanging="180"/>
      </w:pPr>
    </w:lvl>
    <w:lvl w:ilvl="3" w:tplc="0409000F" w:tentative="1">
      <w:start w:val="1"/>
      <w:numFmt w:val="decimal"/>
      <w:lvlText w:val="%4."/>
      <w:lvlJc w:val="left"/>
      <w:pPr>
        <w:ind w:left="3020" w:hanging="360"/>
      </w:pPr>
    </w:lvl>
    <w:lvl w:ilvl="4" w:tplc="04090019" w:tentative="1">
      <w:start w:val="1"/>
      <w:numFmt w:val="lowerLetter"/>
      <w:lvlText w:val="%5."/>
      <w:lvlJc w:val="left"/>
      <w:pPr>
        <w:ind w:left="3740" w:hanging="360"/>
      </w:pPr>
    </w:lvl>
    <w:lvl w:ilvl="5" w:tplc="0409001B" w:tentative="1">
      <w:start w:val="1"/>
      <w:numFmt w:val="lowerRoman"/>
      <w:lvlText w:val="%6."/>
      <w:lvlJc w:val="right"/>
      <w:pPr>
        <w:ind w:left="4460" w:hanging="180"/>
      </w:pPr>
    </w:lvl>
    <w:lvl w:ilvl="6" w:tplc="0409000F" w:tentative="1">
      <w:start w:val="1"/>
      <w:numFmt w:val="decimal"/>
      <w:lvlText w:val="%7."/>
      <w:lvlJc w:val="left"/>
      <w:pPr>
        <w:ind w:left="5180" w:hanging="360"/>
      </w:pPr>
    </w:lvl>
    <w:lvl w:ilvl="7" w:tplc="04090019" w:tentative="1">
      <w:start w:val="1"/>
      <w:numFmt w:val="lowerLetter"/>
      <w:lvlText w:val="%8."/>
      <w:lvlJc w:val="left"/>
      <w:pPr>
        <w:ind w:left="5900" w:hanging="360"/>
      </w:pPr>
    </w:lvl>
    <w:lvl w:ilvl="8" w:tplc="0409001B" w:tentative="1">
      <w:start w:val="1"/>
      <w:numFmt w:val="lowerRoman"/>
      <w:lvlText w:val="%9."/>
      <w:lvlJc w:val="right"/>
      <w:pPr>
        <w:ind w:left="6620" w:hanging="180"/>
      </w:pPr>
    </w:lvl>
  </w:abstractNum>
  <w:abstractNum w:abstractNumId="18">
    <w:nsid w:val="54910DAE"/>
    <w:multiLevelType w:val="hybridMultilevel"/>
    <w:tmpl w:val="1B70E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FD00AC6"/>
    <w:multiLevelType w:val="hybridMultilevel"/>
    <w:tmpl w:val="E81AB316"/>
    <w:lvl w:ilvl="0" w:tplc="0409000F">
      <w:start w:val="1"/>
      <w:numFmt w:val="decimal"/>
      <w:lvlText w:val="%1."/>
      <w:lvlJc w:val="left"/>
      <w:pPr>
        <w:ind w:left="1331" w:hanging="360"/>
      </w:pPr>
    </w:lvl>
    <w:lvl w:ilvl="1" w:tplc="04090019" w:tentative="1">
      <w:start w:val="1"/>
      <w:numFmt w:val="lowerLetter"/>
      <w:lvlText w:val="%2."/>
      <w:lvlJc w:val="left"/>
      <w:pPr>
        <w:ind w:left="2051" w:hanging="360"/>
      </w:pPr>
    </w:lvl>
    <w:lvl w:ilvl="2" w:tplc="0409001B" w:tentative="1">
      <w:start w:val="1"/>
      <w:numFmt w:val="lowerRoman"/>
      <w:lvlText w:val="%3."/>
      <w:lvlJc w:val="right"/>
      <w:pPr>
        <w:ind w:left="2771" w:hanging="180"/>
      </w:pPr>
    </w:lvl>
    <w:lvl w:ilvl="3" w:tplc="0409000F" w:tentative="1">
      <w:start w:val="1"/>
      <w:numFmt w:val="decimal"/>
      <w:lvlText w:val="%4."/>
      <w:lvlJc w:val="left"/>
      <w:pPr>
        <w:ind w:left="3491" w:hanging="360"/>
      </w:pPr>
    </w:lvl>
    <w:lvl w:ilvl="4" w:tplc="04090019" w:tentative="1">
      <w:start w:val="1"/>
      <w:numFmt w:val="lowerLetter"/>
      <w:lvlText w:val="%5."/>
      <w:lvlJc w:val="left"/>
      <w:pPr>
        <w:ind w:left="4211" w:hanging="360"/>
      </w:pPr>
    </w:lvl>
    <w:lvl w:ilvl="5" w:tplc="0409001B" w:tentative="1">
      <w:start w:val="1"/>
      <w:numFmt w:val="lowerRoman"/>
      <w:lvlText w:val="%6."/>
      <w:lvlJc w:val="right"/>
      <w:pPr>
        <w:ind w:left="4931" w:hanging="180"/>
      </w:pPr>
    </w:lvl>
    <w:lvl w:ilvl="6" w:tplc="0409000F" w:tentative="1">
      <w:start w:val="1"/>
      <w:numFmt w:val="decimal"/>
      <w:lvlText w:val="%7."/>
      <w:lvlJc w:val="left"/>
      <w:pPr>
        <w:ind w:left="5651" w:hanging="360"/>
      </w:pPr>
    </w:lvl>
    <w:lvl w:ilvl="7" w:tplc="04090019" w:tentative="1">
      <w:start w:val="1"/>
      <w:numFmt w:val="lowerLetter"/>
      <w:lvlText w:val="%8."/>
      <w:lvlJc w:val="left"/>
      <w:pPr>
        <w:ind w:left="6371" w:hanging="360"/>
      </w:pPr>
    </w:lvl>
    <w:lvl w:ilvl="8" w:tplc="0409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20">
    <w:nsid w:val="6EA457F7"/>
    <w:multiLevelType w:val="multilevel"/>
    <w:tmpl w:val="E20A2D8A"/>
    <w:lvl w:ilvl="0">
      <w:start w:val="1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cs="Times New Roman" w:hint="cs"/>
      </w:rPr>
    </w:lvl>
    <w:lvl w:ilvl="1">
      <w:start w:val="5"/>
      <w:numFmt w:val="decimal"/>
      <w:lvlText w:val="%1.%2"/>
      <w:lvlJc w:val="left"/>
      <w:pPr>
        <w:tabs>
          <w:tab w:val="num" w:pos="450"/>
        </w:tabs>
        <w:ind w:left="450" w:hanging="450"/>
      </w:pPr>
      <w:rPr>
        <w:rFonts w:cs="Times New Roman"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cs"/>
      </w:rPr>
    </w:lvl>
  </w:abstractNum>
  <w:abstractNum w:abstractNumId="21">
    <w:nsid w:val="6FD63FF8"/>
    <w:multiLevelType w:val="hybridMultilevel"/>
    <w:tmpl w:val="1952D1CA"/>
    <w:lvl w:ilvl="0" w:tplc="2F76404C">
      <w:start w:val="15"/>
      <w:numFmt w:val="bullet"/>
      <w:lvlText w:val=""/>
      <w:lvlJc w:val="left"/>
      <w:pPr>
        <w:tabs>
          <w:tab w:val="num" w:pos="862"/>
        </w:tabs>
        <w:ind w:left="862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388779C"/>
    <w:multiLevelType w:val="hybridMultilevel"/>
    <w:tmpl w:val="AF5E2FE2"/>
    <w:lvl w:ilvl="0" w:tplc="A4DC24F8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  <w:rPr>
        <w:rFonts w:cs="Times New Roman" w:hint="cs"/>
      </w:rPr>
    </w:lvl>
    <w:lvl w:ilvl="1" w:tplc="04010019">
      <w:start w:val="1"/>
      <w:numFmt w:val="lowerLetter"/>
      <w:lvlText w:val="%2."/>
      <w:lvlJc w:val="left"/>
      <w:pPr>
        <w:tabs>
          <w:tab w:val="num" w:pos="1081"/>
        </w:tabs>
        <w:ind w:left="1081" w:hanging="360"/>
      </w:pPr>
      <w:rPr>
        <w:rFonts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1801"/>
        </w:tabs>
        <w:ind w:left="1801" w:hanging="180"/>
      </w:pPr>
      <w:rPr>
        <w:rFonts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521"/>
        </w:tabs>
        <w:ind w:left="2521" w:hanging="360"/>
      </w:pPr>
      <w:rPr>
        <w:rFonts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241"/>
        </w:tabs>
        <w:ind w:left="3241" w:hanging="360"/>
      </w:pPr>
      <w:rPr>
        <w:rFonts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3961"/>
        </w:tabs>
        <w:ind w:left="3961" w:hanging="180"/>
      </w:pPr>
      <w:rPr>
        <w:rFonts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681"/>
        </w:tabs>
        <w:ind w:left="4681" w:hanging="360"/>
      </w:pPr>
      <w:rPr>
        <w:rFonts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401"/>
        </w:tabs>
        <w:ind w:left="5401" w:hanging="360"/>
      </w:pPr>
      <w:rPr>
        <w:rFonts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121"/>
        </w:tabs>
        <w:ind w:left="6121" w:hanging="180"/>
      </w:pPr>
      <w:rPr>
        <w:rFonts w:cs="Times New Roman"/>
      </w:rPr>
    </w:lvl>
  </w:abstractNum>
  <w:abstractNum w:abstractNumId="23">
    <w:nsid w:val="75E365A0"/>
    <w:multiLevelType w:val="hybridMultilevel"/>
    <w:tmpl w:val="545CB56C"/>
    <w:lvl w:ilvl="0" w:tplc="43B4C1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cs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7A0C71AC"/>
    <w:multiLevelType w:val="hybridMultilevel"/>
    <w:tmpl w:val="3D9AC414"/>
    <w:lvl w:ilvl="0" w:tplc="04010005">
      <w:start w:val="1"/>
      <w:numFmt w:val="bullet"/>
      <w:lvlText w:val=""/>
      <w:lvlJc w:val="left"/>
      <w:pPr>
        <w:tabs>
          <w:tab w:val="num" w:pos="791"/>
        </w:tabs>
        <w:ind w:left="791" w:right="791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11"/>
        </w:tabs>
        <w:ind w:left="1511" w:right="1511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231"/>
        </w:tabs>
        <w:ind w:left="2231" w:right="2231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51"/>
        </w:tabs>
        <w:ind w:left="2951" w:right="2951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71"/>
        </w:tabs>
        <w:ind w:left="3671" w:right="3671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91"/>
        </w:tabs>
        <w:ind w:left="4391" w:right="4391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11"/>
        </w:tabs>
        <w:ind w:left="5111" w:right="5111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831"/>
        </w:tabs>
        <w:ind w:left="5831" w:right="5831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51"/>
        </w:tabs>
        <w:ind w:left="6551" w:right="655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21"/>
  </w:num>
  <w:num w:numId="4">
    <w:abstractNumId w:val="22"/>
  </w:num>
  <w:num w:numId="5">
    <w:abstractNumId w:val="2"/>
  </w:num>
  <w:num w:numId="6">
    <w:abstractNumId w:val="20"/>
  </w:num>
  <w:num w:numId="7">
    <w:abstractNumId w:val="10"/>
  </w:num>
  <w:num w:numId="8">
    <w:abstractNumId w:val="23"/>
  </w:num>
  <w:num w:numId="9">
    <w:abstractNumId w:val="3"/>
  </w:num>
  <w:num w:numId="1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15"/>
  </w:num>
  <w:num w:numId="13">
    <w:abstractNumId w:val="14"/>
  </w:num>
  <w:num w:numId="14">
    <w:abstractNumId w:val="17"/>
  </w:num>
  <w:num w:numId="15">
    <w:abstractNumId w:val="1"/>
  </w:num>
  <w:num w:numId="16">
    <w:abstractNumId w:val="16"/>
  </w:num>
  <w:num w:numId="17">
    <w:abstractNumId w:val="18"/>
  </w:num>
  <w:num w:numId="18">
    <w:abstractNumId w:val="4"/>
  </w:num>
  <w:num w:numId="19">
    <w:abstractNumId w:val="5"/>
  </w:num>
  <w:num w:numId="20">
    <w:abstractNumId w:val="11"/>
  </w:num>
  <w:num w:numId="21">
    <w:abstractNumId w:val="6"/>
  </w:num>
  <w:num w:numId="22">
    <w:abstractNumId w:val="19"/>
  </w:num>
  <w:num w:numId="23">
    <w:abstractNumId w:val="9"/>
  </w:num>
  <w:num w:numId="24">
    <w:abstractNumId w:val="12"/>
  </w:num>
  <w:num w:numId="25">
    <w:abstractNumId w:val="13"/>
  </w:num>
  <w:num w:numId="26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/>
  <w:defaultTabStop w:val="720"/>
  <w:doNotHyphenateCaps/>
  <w:evenAndOddHeader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645121"/>
  </w:hdrShapeDefaults>
  <w:footnotePr>
    <w:footnote w:id="-1"/>
    <w:footnote w:id="0"/>
  </w:footnotePr>
  <w:endnotePr>
    <w:endnote w:id="-1"/>
    <w:endnote w:id="0"/>
  </w:endnotePr>
  <w:compat/>
  <w:rsids>
    <w:rsidRoot w:val="00F601F1"/>
    <w:rsid w:val="00000B1E"/>
    <w:rsid w:val="00000CB8"/>
    <w:rsid w:val="00001704"/>
    <w:rsid w:val="00002D0A"/>
    <w:rsid w:val="00003205"/>
    <w:rsid w:val="00003CCF"/>
    <w:rsid w:val="000045CA"/>
    <w:rsid w:val="00005561"/>
    <w:rsid w:val="00005B20"/>
    <w:rsid w:val="00005D96"/>
    <w:rsid w:val="000063DD"/>
    <w:rsid w:val="0000752F"/>
    <w:rsid w:val="00010EAD"/>
    <w:rsid w:val="0002230F"/>
    <w:rsid w:val="00023F29"/>
    <w:rsid w:val="000243BB"/>
    <w:rsid w:val="0002581C"/>
    <w:rsid w:val="0002593F"/>
    <w:rsid w:val="00025E59"/>
    <w:rsid w:val="00025E6C"/>
    <w:rsid w:val="000310BA"/>
    <w:rsid w:val="0003285D"/>
    <w:rsid w:val="00034629"/>
    <w:rsid w:val="0003487D"/>
    <w:rsid w:val="00035B3C"/>
    <w:rsid w:val="00036942"/>
    <w:rsid w:val="00037530"/>
    <w:rsid w:val="00040853"/>
    <w:rsid w:val="00043C52"/>
    <w:rsid w:val="00044273"/>
    <w:rsid w:val="000468D4"/>
    <w:rsid w:val="00047099"/>
    <w:rsid w:val="0004715F"/>
    <w:rsid w:val="00047237"/>
    <w:rsid w:val="00047855"/>
    <w:rsid w:val="00047E41"/>
    <w:rsid w:val="000520FB"/>
    <w:rsid w:val="00060F9B"/>
    <w:rsid w:val="0006105A"/>
    <w:rsid w:val="00061A70"/>
    <w:rsid w:val="00063254"/>
    <w:rsid w:val="00063B9A"/>
    <w:rsid w:val="00064027"/>
    <w:rsid w:val="00064846"/>
    <w:rsid w:val="00065488"/>
    <w:rsid w:val="00065972"/>
    <w:rsid w:val="000670FE"/>
    <w:rsid w:val="000672A0"/>
    <w:rsid w:val="00070034"/>
    <w:rsid w:val="0007181E"/>
    <w:rsid w:val="00072292"/>
    <w:rsid w:val="00073B9E"/>
    <w:rsid w:val="00074E48"/>
    <w:rsid w:val="000765FE"/>
    <w:rsid w:val="00076D54"/>
    <w:rsid w:val="00077139"/>
    <w:rsid w:val="00077151"/>
    <w:rsid w:val="000772CB"/>
    <w:rsid w:val="00077436"/>
    <w:rsid w:val="00082168"/>
    <w:rsid w:val="00082738"/>
    <w:rsid w:val="00082D00"/>
    <w:rsid w:val="000876CA"/>
    <w:rsid w:val="0009078D"/>
    <w:rsid w:val="0009382B"/>
    <w:rsid w:val="00093DBE"/>
    <w:rsid w:val="00095D77"/>
    <w:rsid w:val="00096286"/>
    <w:rsid w:val="0009735E"/>
    <w:rsid w:val="000976FD"/>
    <w:rsid w:val="000A0430"/>
    <w:rsid w:val="000A1D8D"/>
    <w:rsid w:val="000A27C6"/>
    <w:rsid w:val="000A451B"/>
    <w:rsid w:val="000A573F"/>
    <w:rsid w:val="000A6AE2"/>
    <w:rsid w:val="000A71E8"/>
    <w:rsid w:val="000B06D8"/>
    <w:rsid w:val="000B12BA"/>
    <w:rsid w:val="000B18B0"/>
    <w:rsid w:val="000B3DAA"/>
    <w:rsid w:val="000B3F29"/>
    <w:rsid w:val="000B5987"/>
    <w:rsid w:val="000B63D2"/>
    <w:rsid w:val="000C2C79"/>
    <w:rsid w:val="000C33A8"/>
    <w:rsid w:val="000C343B"/>
    <w:rsid w:val="000C358E"/>
    <w:rsid w:val="000C5139"/>
    <w:rsid w:val="000C61EE"/>
    <w:rsid w:val="000C736B"/>
    <w:rsid w:val="000D0006"/>
    <w:rsid w:val="000D0797"/>
    <w:rsid w:val="000D3441"/>
    <w:rsid w:val="000D5003"/>
    <w:rsid w:val="000D5992"/>
    <w:rsid w:val="000D6D81"/>
    <w:rsid w:val="000D7401"/>
    <w:rsid w:val="000E0394"/>
    <w:rsid w:val="000E0FF1"/>
    <w:rsid w:val="000E1749"/>
    <w:rsid w:val="000E1AA8"/>
    <w:rsid w:val="000E1E8F"/>
    <w:rsid w:val="000E2572"/>
    <w:rsid w:val="000E2687"/>
    <w:rsid w:val="000E2B16"/>
    <w:rsid w:val="000E340C"/>
    <w:rsid w:val="000E35ED"/>
    <w:rsid w:val="000E64BC"/>
    <w:rsid w:val="000F0D34"/>
    <w:rsid w:val="000F151A"/>
    <w:rsid w:val="000F1EF7"/>
    <w:rsid w:val="000F299E"/>
    <w:rsid w:val="000F30D0"/>
    <w:rsid w:val="000F31FB"/>
    <w:rsid w:val="000F37D7"/>
    <w:rsid w:val="000F3BAB"/>
    <w:rsid w:val="000F3C58"/>
    <w:rsid w:val="000F4E2B"/>
    <w:rsid w:val="000F525C"/>
    <w:rsid w:val="00104C41"/>
    <w:rsid w:val="00105085"/>
    <w:rsid w:val="0010575F"/>
    <w:rsid w:val="00105B65"/>
    <w:rsid w:val="001074F2"/>
    <w:rsid w:val="0011045A"/>
    <w:rsid w:val="00111412"/>
    <w:rsid w:val="00111D22"/>
    <w:rsid w:val="00112811"/>
    <w:rsid w:val="00112F76"/>
    <w:rsid w:val="001131F3"/>
    <w:rsid w:val="0011380A"/>
    <w:rsid w:val="00117366"/>
    <w:rsid w:val="0012081E"/>
    <w:rsid w:val="00121A24"/>
    <w:rsid w:val="001226C0"/>
    <w:rsid w:val="00123746"/>
    <w:rsid w:val="00124A43"/>
    <w:rsid w:val="001252FE"/>
    <w:rsid w:val="0013074F"/>
    <w:rsid w:val="00130A1E"/>
    <w:rsid w:val="0013164A"/>
    <w:rsid w:val="00131C0A"/>
    <w:rsid w:val="00131FB1"/>
    <w:rsid w:val="0013238C"/>
    <w:rsid w:val="00132A69"/>
    <w:rsid w:val="00132AA2"/>
    <w:rsid w:val="00136B58"/>
    <w:rsid w:val="00137EFA"/>
    <w:rsid w:val="001406F7"/>
    <w:rsid w:val="00140C12"/>
    <w:rsid w:val="00141FAD"/>
    <w:rsid w:val="00142561"/>
    <w:rsid w:val="001425E2"/>
    <w:rsid w:val="001450E5"/>
    <w:rsid w:val="0014544C"/>
    <w:rsid w:val="00145AA5"/>
    <w:rsid w:val="00145C48"/>
    <w:rsid w:val="00145D0C"/>
    <w:rsid w:val="00146227"/>
    <w:rsid w:val="00146561"/>
    <w:rsid w:val="001479F3"/>
    <w:rsid w:val="00147F48"/>
    <w:rsid w:val="00147FBD"/>
    <w:rsid w:val="001553FC"/>
    <w:rsid w:val="00157436"/>
    <w:rsid w:val="00157B68"/>
    <w:rsid w:val="00157D5D"/>
    <w:rsid w:val="00157FD4"/>
    <w:rsid w:val="0016029B"/>
    <w:rsid w:val="00161349"/>
    <w:rsid w:val="001624FC"/>
    <w:rsid w:val="001648DD"/>
    <w:rsid w:val="00164C8E"/>
    <w:rsid w:val="0016503A"/>
    <w:rsid w:val="00165B1B"/>
    <w:rsid w:val="00165FBA"/>
    <w:rsid w:val="00166A6F"/>
    <w:rsid w:val="0016738C"/>
    <w:rsid w:val="001723C3"/>
    <w:rsid w:val="001724DF"/>
    <w:rsid w:val="001727AE"/>
    <w:rsid w:val="00173E61"/>
    <w:rsid w:val="00174982"/>
    <w:rsid w:val="00177035"/>
    <w:rsid w:val="00177E2A"/>
    <w:rsid w:val="00180F63"/>
    <w:rsid w:val="00181580"/>
    <w:rsid w:val="00182665"/>
    <w:rsid w:val="001827FF"/>
    <w:rsid w:val="00183CBF"/>
    <w:rsid w:val="001840F0"/>
    <w:rsid w:val="00184BCB"/>
    <w:rsid w:val="00185A9E"/>
    <w:rsid w:val="00185D15"/>
    <w:rsid w:val="00187F82"/>
    <w:rsid w:val="00190B4E"/>
    <w:rsid w:val="00191F73"/>
    <w:rsid w:val="001920A8"/>
    <w:rsid w:val="00192C3C"/>
    <w:rsid w:val="00192E90"/>
    <w:rsid w:val="00193B9B"/>
    <w:rsid w:val="001953AB"/>
    <w:rsid w:val="0019597D"/>
    <w:rsid w:val="0019653E"/>
    <w:rsid w:val="00196C8D"/>
    <w:rsid w:val="0019725A"/>
    <w:rsid w:val="00197BA8"/>
    <w:rsid w:val="001A0CC0"/>
    <w:rsid w:val="001A2F27"/>
    <w:rsid w:val="001A3089"/>
    <w:rsid w:val="001A3A73"/>
    <w:rsid w:val="001A3E1D"/>
    <w:rsid w:val="001A53BB"/>
    <w:rsid w:val="001A63BA"/>
    <w:rsid w:val="001B020D"/>
    <w:rsid w:val="001B0ABC"/>
    <w:rsid w:val="001B127D"/>
    <w:rsid w:val="001B1589"/>
    <w:rsid w:val="001B1A47"/>
    <w:rsid w:val="001B34BA"/>
    <w:rsid w:val="001B461B"/>
    <w:rsid w:val="001B49E9"/>
    <w:rsid w:val="001B4AB4"/>
    <w:rsid w:val="001B4EE0"/>
    <w:rsid w:val="001B5AD9"/>
    <w:rsid w:val="001B76B2"/>
    <w:rsid w:val="001C176C"/>
    <w:rsid w:val="001C26D0"/>
    <w:rsid w:val="001C286E"/>
    <w:rsid w:val="001C34B1"/>
    <w:rsid w:val="001C507C"/>
    <w:rsid w:val="001C675F"/>
    <w:rsid w:val="001C6A4B"/>
    <w:rsid w:val="001D01EB"/>
    <w:rsid w:val="001D05E0"/>
    <w:rsid w:val="001D18CF"/>
    <w:rsid w:val="001D1BAB"/>
    <w:rsid w:val="001D1C32"/>
    <w:rsid w:val="001D31AC"/>
    <w:rsid w:val="001D367A"/>
    <w:rsid w:val="001D3E9C"/>
    <w:rsid w:val="001D45AE"/>
    <w:rsid w:val="001D4A50"/>
    <w:rsid w:val="001D4B02"/>
    <w:rsid w:val="001D6D70"/>
    <w:rsid w:val="001D7F36"/>
    <w:rsid w:val="001E06BD"/>
    <w:rsid w:val="001E2FF4"/>
    <w:rsid w:val="001E49E8"/>
    <w:rsid w:val="001E5CA1"/>
    <w:rsid w:val="001E62E9"/>
    <w:rsid w:val="001F0302"/>
    <w:rsid w:val="001F2346"/>
    <w:rsid w:val="001F3086"/>
    <w:rsid w:val="001F3620"/>
    <w:rsid w:val="001F3BC2"/>
    <w:rsid w:val="001F3E36"/>
    <w:rsid w:val="001F3F91"/>
    <w:rsid w:val="001F4B0C"/>
    <w:rsid w:val="001F5656"/>
    <w:rsid w:val="00200341"/>
    <w:rsid w:val="00201640"/>
    <w:rsid w:val="00201784"/>
    <w:rsid w:val="00201A6F"/>
    <w:rsid w:val="00202445"/>
    <w:rsid w:val="002027B6"/>
    <w:rsid w:val="00203CF7"/>
    <w:rsid w:val="00204D1C"/>
    <w:rsid w:val="00206383"/>
    <w:rsid w:val="00207B0D"/>
    <w:rsid w:val="00207CFD"/>
    <w:rsid w:val="00210EF1"/>
    <w:rsid w:val="0021447C"/>
    <w:rsid w:val="0021729B"/>
    <w:rsid w:val="00217E72"/>
    <w:rsid w:val="00220078"/>
    <w:rsid w:val="00220777"/>
    <w:rsid w:val="00220EAC"/>
    <w:rsid w:val="00224F6E"/>
    <w:rsid w:val="0022505B"/>
    <w:rsid w:val="00227ABD"/>
    <w:rsid w:val="002305DA"/>
    <w:rsid w:val="0023254E"/>
    <w:rsid w:val="00233AEF"/>
    <w:rsid w:val="00233E94"/>
    <w:rsid w:val="002342A9"/>
    <w:rsid w:val="00236F1F"/>
    <w:rsid w:val="0023711A"/>
    <w:rsid w:val="002402D8"/>
    <w:rsid w:val="002408D0"/>
    <w:rsid w:val="002418A4"/>
    <w:rsid w:val="002437EA"/>
    <w:rsid w:val="0024670F"/>
    <w:rsid w:val="00251C15"/>
    <w:rsid w:val="00252260"/>
    <w:rsid w:val="00252856"/>
    <w:rsid w:val="00254218"/>
    <w:rsid w:val="002542AE"/>
    <w:rsid w:val="002543AF"/>
    <w:rsid w:val="00254A56"/>
    <w:rsid w:val="00255589"/>
    <w:rsid w:val="00255CB8"/>
    <w:rsid w:val="00256629"/>
    <w:rsid w:val="00256E38"/>
    <w:rsid w:val="00261056"/>
    <w:rsid w:val="00261243"/>
    <w:rsid w:val="00262C56"/>
    <w:rsid w:val="00263B42"/>
    <w:rsid w:val="00264971"/>
    <w:rsid w:val="00265B8B"/>
    <w:rsid w:val="0026712D"/>
    <w:rsid w:val="00271363"/>
    <w:rsid w:val="002724AE"/>
    <w:rsid w:val="0027289C"/>
    <w:rsid w:val="00272D88"/>
    <w:rsid w:val="0027312D"/>
    <w:rsid w:val="00273C65"/>
    <w:rsid w:val="0028057F"/>
    <w:rsid w:val="00284450"/>
    <w:rsid w:val="00284696"/>
    <w:rsid w:val="00284CA7"/>
    <w:rsid w:val="00286457"/>
    <w:rsid w:val="00286FF0"/>
    <w:rsid w:val="0028707F"/>
    <w:rsid w:val="0029147B"/>
    <w:rsid w:val="002930CA"/>
    <w:rsid w:val="00293AA1"/>
    <w:rsid w:val="00294B42"/>
    <w:rsid w:val="00295E94"/>
    <w:rsid w:val="00297714"/>
    <w:rsid w:val="002A123D"/>
    <w:rsid w:val="002A1D8A"/>
    <w:rsid w:val="002A2FCF"/>
    <w:rsid w:val="002A3226"/>
    <w:rsid w:val="002A3C34"/>
    <w:rsid w:val="002A6285"/>
    <w:rsid w:val="002A7C36"/>
    <w:rsid w:val="002B2656"/>
    <w:rsid w:val="002B553A"/>
    <w:rsid w:val="002B596D"/>
    <w:rsid w:val="002B6152"/>
    <w:rsid w:val="002C081B"/>
    <w:rsid w:val="002C08E5"/>
    <w:rsid w:val="002C0BBD"/>
    <w:rsid w:val="002C141A"/>
    <w:rsid w:val="002C428D"/>
    <w:rsid w:val="002C5807"/>
    <w:rsid w:val="002C7BBA"/>
    <w:rsid w:val="002C7DF1"/>
    <w:rsid w:val="002D0215"/>
    <w:rsid w:val="002D05F4"/>
    <w:rsid w:val="002D16B6"/>
    <w:rsid w:val="002D302B"/>
    <w:rsid w:val="002D3312"/>
    <w:rsid w:val="002D3C52"/>
    <w:rsid w:val="002D455E"/>
    <w:rsid w:val="002D4AE8"/>
    <w:rsid w:val="002D5318"/>
    <w:rsid w:val="002D5457"/>
    <w:rsid w:val="002E0413"/>
    <w:rsid w:val="002E3067"/>
    <w:rsid w:val="002E43E3"/>
    <w:rsid w:val="002E4950"/>
    <w:rsid w:val="002E4ECB"/>
    <w:rsid w:val="002E66BB"/>
    <w:rsid w:val="002E73E1"/>
    <w:rsid w:val="002E7FC9"/>
    <w:rsid w:val="002F0ADF"/>
    <w:rsid w:val="002F2EAF"/>
    <w:rsid w:val="002F4356"/>
    <w:rsid w:val="002F6125"/>
    <w:rsid w:val="002F62D6"/>
    <w:rsid w:val="002F6593"/>
    <w:rsid w:val="002F6776"/>
    <w:rsid w:val="002F789B"/>
    <w:rsid w:val="002F7CB9"/>
    <w:rsid w:val="00300970"/>
    <w:rsid w:val="00300CC8"/>
    <w:rsid w:val="003020F5"/>
    <w:rsid w:val="00313773"/>
    <w:rsid w:val="00313A9B"/>
    <w:rsid w:val="003143AA"/>
    <w:rsid w:val="00314927"/>
    <w:rsid w:val="00314BD0"/>
    <w:rsid w:val="003168DE"/>
    <w:rsid w:val="0032024D"/>
    <w:rsid w:val="0032089C"/>
    <w:rsid w:val="00321D3B"/>
    <w:rsid w:val="003225D2"/>
    <w:rsid w:val="00322A1B"/>
    <w:rsid w:val="00322BD4"/>
    <w:rsid w:val="003245F1"/>
    <w:rsid w:val="00324AF6"/>
    <w:rsid w:val="00325440"/>
    <w:rsid w:val="0032553D"/>
    <w:rsid w:val="003265AA"/>
    <w:rsid w:val="0032692E"/>
    <w:rsid w:val="003326FA"/>
    <w:rsid w:val="00332B18"/>
    <w:rsid w:val="003337BD"/>
    <w:rsid w:val="00335033"/>
    <w:rsid w:val="00336245"/>
    <w:rsid w:val="00336BB9"/>
    <w:rsid w:val="00337357"/>
    <w:rsid w:val="00337C43"/>
    <w:rsid w:val="003418D8"/>
    <w:rsid w:val="00342660"/>
    <w:rsid w:val="0034383B"/>
    <w:rsid w:val="00344F88"/>
    <w:rsid w:val="00347471"/>
    <w:rsid w:val="003520F4"/>
    <w:rsid w:val="003527CC"/>
    <w:rsid w:val="0035290A"/>
    <w:rsid w:val="00353732"/>
    <w:rsid w:val="00356B39"/>
    <w:rsid w:val="00357990"/>
    <w:rsid w:val="00357BF7"/>
    <w:rsid w:val="00360A94"/>
    <w:rsid w:val="00360F4F"/>
    <w:rsid w:val="0036425D"/>
    <w:rsid w:val="00364909"/>
    <w:rsid w:val="00370DEA"/>
    <w:rsid w:val="00371785"/>
    <w:rsid w:val="00372CB2"/>
    <w:rsid w:val="003743D9"/>
    <w:rsid w:val="0037473F"/>
    <w:rsid w:val="003751F3"/>
    <w:rsid w:val="003752C0"/>
    <w:rsid w:val="003768D6"/>
    <w:rsid w:val="0037769D"/>
    <w:rsid w:val="00380E2F"/>
    <w:rsid w:val="00381D05"/>
    <w:rsid w:val="00382098"/>
    <w:rsid w:val="003830EB"/>
    <w:rsid w:val="00384253"/>
    <w:rsid w:val="00386633"/>
    <w:rsid w:val="00387082"/>
    <w:rsid w:val="00391391"/>
    <w:rsid w:val="0039169B"/>
    <w:rsid w:val="003936E8"/>
    <w:rsid w:val="00394818"/>
    <w:rsid w:val="00396B05"/>
    <w:rsid w:val="00397539"/>
    <w:rsid w:val="00397C79"/>
    <w:rsid w:val="003A0BB0"/>
    <w:rsid w:val="003A1235"/>
    <w:rsid w:val="003A2566"/>
    <w:rsid w:val="003A4062"/>
    <w:rsid w:val="003A4BFE"/>
    <w:rsid w:val="003A61D6"/>
    <w:rsid w:val="003B0B61"/>
    <w:rsid w:val="003B1585"/>
    <w:rsid w:val="003B2B2D"/>
    <w:rsid w:val="003B4217"/>
    <w:rsid w:val="003B5358"/>
    <w:rsid w:val="003B5844"/>
    <w:rsid w:val="003B776E"/>
    <w:rsid w:val="003C110B"/>
    <w:rsid w:val="003C1514"/>
    <w:rsid w:val="003C1A69"/>
    <w:rsid w:val="003C2DA4"/>
    <w:rsid w:val="003C5BDB"/>
    <w:rsid w:val="003C5EAB"/>
    <w:rsid w:val="003C6811"/>
    <w:rsid w:val="003C6DEE"/>
    <w:rsid w:val="003C7F9D"/>
    <w:rsid w:val="003D06DA"/>
    <w:rsid w:val="003D1E5E"/>
    <w:rsid w:val="003D466F"/>
    <w:rsid w:val="003D550A"/>
    <w:rsid w:val="003E2187"/>
    <w:rsid w:val="003E306A"/>
    <w:rsid w:val="003E3772"/>
    <w:rsid w:val="003E3821"/>
    <w:rsid w:val="003E4210"/>
    <w:rsid w:val="003E44A2"/>
    <w:rsid w:val="003E7DCF"/>
    <w:rsid w:val="003F1FCD"/>
    <w:rsid w:val="003F2E8F"/>
    <w:rsid w:val="003F30A5"/>
    <w:rsid w:val="003F4056"/>
    <w:rsid w:val="003F462E"/>
    <w:rsid w:val="003F5547"/>
    <w:rsid w:val="003F6A54"/>
    <w:rsid w:val="003F738E"/>
    <w:rsid w:val="003F761A"/>
    <w:rsid w:val="003F7922"/>
    <w:rsid w:val="0040011C"/>
    <w:rsid w:val="00400427"/>
    <w:rsid w:val="00400C9D"/>
    <w:rsid w:val="00402F8D"/>
    <w:rsid w:val="00403C22"/>
    <w:rsid w:val="0040402B"/>
    <w:rsid w:val="004049E0"/>
    <w:rsid w:val="00406585"/>
    <w:rsid w:val="00406941"/>
    <w:rsid w:val="00407A70"/>
    <w:rsid w:val="004117E0"/>
    <w:rsid w:val="0041196F"/>
    <w:rsid w:val="00412A50"/>
    <w:rsid w:val="00412B7B"/>
    <w:rsid w:val="00413A29"/>
    <w:rsid w:val="004148D1"/>
    <w:rsid w:val="00415133"/>
    <w:rsid w:val="0041595B"/>
    <w:rsid w:val="00415D22"/>
    <w:rsid w:val="004228F7"/>
    <w:rsid w:val="00422E8F"/>
    <w:rsid w:val="00423045"/>
    <w:rsid w:val="004242B7"/>
    <w:rsid w:val="00425C51"/>
    <w:rsid w:val="00427954"/>
    <w:rsid w:val="00430B34"/>
    <w:rsid w:val="00431C8C"/>
    <w:rsid w:val="00431FDD"/>
    <w:rsid w:val="004338E0"/>
    <w:rsid w:val="004363F7"/>
    <w:rsid w:val="00436497"/>
    <w:rsid w:val="004406C3"/>
    <w:rsid w:val="00441B36"/>
    <w:rsid w:val="00445689"/>
    <w:rsid w:val="00446D90"/>
    <w:rsid w:val="004476FC"/>
    <w:rsid w:val="00447F6B"/>
    <w:rsid w:val="00450927"/>
    <w:rsid w:val="00450DA5"/>
    <w:rsid w:val="00451960"/>
    <w:rsid w:val="00453509"/>
    <w:rsid w:val="0045517E"/>
    <w:rsid w:val="00455CB0"/>
    <w:rsid w:val="00457921"/>
    <w:rsid w:val="00462C1D"/>
    <w:rsid w:val="00463055"/>
    <w:rsid w:val="004632E0"/>
    <w:rsid w:val="00465A2E"/>
    <w:rsid w:val="0046770D"/>
    <w:rsid w:val="00471797"/>
    <w:rsid w:val="00471F9A"/>
    <w:rsid w:val="00475E41"/>
    <w:rsid w:val="00477B9A"/>
    <w:rsid w:val="0048081F"/>
    <w:rsid w:val="004815BC"/>
    <w:rsid w:val="00482270"/>
    <w:rsid w:val="00482987"/>
    <w:rsid w:val="0048374B"/>
    <w:rsid w:val="00484088"/>
    <w:rsid w:val="004849FB"/>
    <w:rsid w:val="0049004D"/>
    <w:rsid w:val="004910B7"/>
    <w:rsid w:val="004915AB"/>
    <w:rsid w:val="00492C6D"/>
    <w:rsid w:val="00492E5C"/>
    <w:rsid w:val="004942DB"/>
    <w:rsid w:val="00496551"/>
    <w:rsid w:val="0049705D"/>
    <w:rsid w:val="00497C79"/>
    <w:rsid w:val="004A0DF9"/>
    <w:rsid w:val="004A516B"/>
    <w:rsid w:val="004A666D"/>
    <w:rsid w:val="004A7253"/>
    <w:rsid w:val="004A7E9C"/>
    <w:rsid w:val="004B1665"/>
    <w:rsid w:val="004B1879"/>
    <w:rsid w:val="004B2BC2"/>
    <w:rsid w:val="004B2C9C"/>
    <w:rsid w:val="004B3729"/>
    <w:rsid w:val="004B46CD"/>
    <w:rsid w:val="004B56CD"/>
    <w:rsid w:val="004B580C"/>
    <w:rsid w:val="004B76A8"/>
    <w:rsid w:val="004B7CBA"/>
    <w:rsid w:val="004C3A4F"/>
    <w:rsid w:val="004C45FF"/>
    <w:rsid w:val="004C7ABD"/>
    <w:rsid w:val="004D0FD7"/>
    <w:rsid w:val="004D11E2"/>
    <w:rsid w:val="004D1790"/>
    <w:rsid w:val="004D2E01"/>
    <w:rsid w:val="004D3D85"/>
    <w:rsid w:val="004D3E9D"/>
    <w:rsid w:val="004D65AF"/>
    <w:rsid w:val="004D67C0"/>
    <w:rsid w:val="004E2299"/>
    <w:rsid w:val="004E2873"/>
    <w:rsid w:val="004E3067"/>
    <w:rsid w:val="004E6356"/>
    <w:rsid w:val="004E6F04"/>
    <w:rsid w:val="004E73B6"/>
    <w:rsid w:val="004E7924"/>
    <w:rsid w:val="004F009D"/>
    <w:rsid w:val="004F0206"/>
    <w:rsid w:val="004F388F"/>
    <w:rsid w:val="004F3DEE"/>
    <w:rsid w:val="004F3E5A"/>
    <w:rsid w:val="004F4183"/>
    <w:rsid w:val="004F50D5"/>
    <w:rsid w:val="004F5DC5"/>
    <w:rsid w:val="004F6FC9"/>
    <w:rsid w:val="004F725B"/>
    <w:rsid w:val="004F7C13"/>
    <w:rsid w:val="00500399"/>
    <w:rsid w:val="005018DF"/>
    <w:rsid w:val="005018FA"/>
    <w:rsid w:val="0050309E"/>
    <w:rsid w:val="00503707"/>
    <w:rsid w:val="00504440"/>
    <w:rsid w:val="00504C87"/>
    <w:rsid w:val="00504D7E"/>
    <w:rsid w:val="005050E2"/>
    <w:rsid w:val="00505335"/>
    <w:rsid w:val="00506673"/>
    <w:rsid w:val="00506F62"/>
    <w:rsid w:val="0051020B"/>
    <w:rsid w:val="00511801"/>
    <w:rsid w:val="00511915"/>
    <w:rsid w:val="00511986"/>
    <w:rsid w:val="00512A64"/>
    <w:rsid w:val="00514E46"/>
    <w:rsid w:val="0051641E"/>
    <w:rsid w:val="00517696"/>
    <w:rsid w:val="00517C8B"/>
    <w:rsid w:val="00520D34"/>
    <w:rsid w:val="0052106E"/>
    <w:rsid w:val="0052279D"/>
    <w:rsid w:val="00522BD7"/>
    <w:rsid w:val="0052438B"/>
    <w:rsid w:val="0052443C"/>
    <w:rsid w:val="00525B32"/>
    <w:rsid w:val="0052750F"/>
    <w:rsid w:val="005278C9"/>
    <w:rsid w:val="00527F0C"/>
    <w:rsid w:val="00530DC2"/>
    <w:rsid w:val="005312D4"/>
    <w:rsid w:val="00531E19"/>
    <w:rsid w:val="0053211F"/>
    <w:rsid w:val="00533CB6"/>
    <w:rsid w:val="00533EB4"/>
    <w:rsid w:val="005377F6"/>
    <w:rsid w:val="00540520"/>
    <w:rsid w:val="00540C65"/>
    <w:rsid w:val="00540DB8"/>
    <w:rsid w:val="00541962"/>
    <w:rsid w:val="00542671"/>
    <w:rsid w:val="00542C5E"/>
    <w:rsid w:val="005448AD"/>
    <w:rsid w:val="0054502C"/>
    <w:rsid w:val="0054570F"/>
    <w:rsid w:val="00546AF0"/>
    <w:rsid w:val="00547B68"/>
    <w:rsid w:val="00547FA7"/>
    <w:rsid w:val="0055038F"/>
    <w:rsid w:val="00554420"/>
    <w:rsid w:val="00556926"/>
    <w:rsid w:val="00561179"/>
    <w:rsid w:val="00562344"/>
    <w:rsid w:val="00563A19"/>
    <w:rsid w:val="00564419"/>
    <w:rsid w:val="005650C5"/>
    <w:rsid w:val="0056555C"/>
    <w:rsid w:val="00565AE9"/>
    <w:rsid w:val="00566185"/>
    <w:rsid w:val="00567693"/>
    <w:rsid w:val="0057359B"/>
    <w:rsid w:val="00573911"/>
    <w:rsid w:val="005753B0"/>
    <w:rsid w:val="00575E1A"/>
    <w:rsid w:val="0058134B"/>
    <w:rsid w:val="00581732"/>
    <w:rsid w:val="0058192F"/>
    <w:rsid w:val="00582097"/>
    <w:rsid w:val="00582851"/>
    <w:rsid w:val="00582868"/>
    <w:rsid w:val="005835FE"/>
    <w:rsid w:val="00584B89"/>
    <w:rsid w:val="005854E9"/>
    <w:rsid w:val="00585C2E"/>
    <w:rsid w:val="00585D02"/>
    <w:rsid w:val="00587448"/>
    <w:rsid w:val="005913EB"/>
    <w:rsid w:val="005918A3"/>
    <w:rsid w:val="00592B27"/>
    <w:rsid w:val="00595C4D"/>
    <w:rsid w:val="00595CA5"/>
    <w:rsid w:val="00597C3E"/>
    <w:rsid w:val="00597E1E"/>
    <w:rsid w:val="005A0F0C"/>
    <w:rsid w:val="005A14AB"/>
    <w:rsid w:val="005A3D0A"/>
    <w:rsid w:val="005A43EF"/>
    <w:rsid w:val="005A5CC0"/>
    <w:rsid w:val="005B17FF"/>
    <w:rsid w:val="005B2481"/>
    <w:rsid w:val="005B301A"/>
    <w:rsid w:val="005B4259"/>
    <w:rsid w:val="005B4AA7"/>
    <w:rsid w:val="005B5018"/>
    <w:rsid w:val="005B72CF"/>
    <w:rsid w:val="005C255C"/>
    <w:rsid w:val="005C2696"/>
    <w:rsid w:val="005C3F08"/>
    <w:rsid w:val="005C5D11"/>
    <w:rsid w:val="005C659C"/>
    <w:rsid w:val="005C7665"/>
    <w:rsid w:val="005C7C72"/>
    <w:rsid w:val="005C7CF5"/>
    <w:rsid w:val="005D0AA6"/>
    <w:rsid w:val="005D0B5F"/>
    <w:rsid w:val="005D0B74"/>
    <w:rsid w:val="005D0C11"/>
    <w:rsid w:val="005D0DEA"/>
    <w:rsid w:val="005D237A"/>
    <w:rsid w:val="005D4611"/>
    <w:rsid w:val="005D5BEA"/>
    <w:rsid w:val="005E0527"/>
    <w:rsid w:val="005E292B"/>
    <w:rsid w:val="005E5E96"/>
    <w:rsid w:val="005F0462"/>
    <w:rsid w:val="005F058D"/>
    <w:rsid w:val="005F1165"/>
    <w:rsid w:val="005F2882"/>
    <w:rsid w:val="005F3905"/>
    <w:rsid w:val="005F625A"/>
    <w:rsid w:val="0060130C"/>
    <w:rsid w:val="00602948"/>
    <w:rsid w:val="00602A2D"/>
    <w:rsid w:val="00602A4A"/>
    <w:rsid w:val="006043F3"/>
    <w:rsid w:val="006106D3"/>
    <w:rsid w:val="0061074E"/>
    <w:rsid w:val="006128C6"/>
    <w:rsid w:val="00612B19"/>
    <w:rsid w:val="00613803"/>
    <w:rsid w:val="00614834"/>
    <w:rsid w:val="0061570E"/>
    <w:rsid w:val="00617755"/>
    <w:rsid w:val="006211FB"/>
    <w:rsid w:val="00622C20"/>
    <w:rsid w:val="006230C1"/>
    <w:rsid w:val="0062739A"/>
    <w:rsid w:val="00627D70"/>
    <w:rsid w:val="00627F19"/>
    <w:rsid w:val="00630D91"/>
    <w:rsid w:val="0063197F"/>
    <w:rsid w:val="00631CB2"/>
    <w:rsid w:val="00632AE3"/>
    <w:rsid w:val="0063325F"/>
    <w:rsid w:val="006333EA"/>
    <w:rsid w:val="00635E76"/>
    <w:rsid w:val="0063707B"/>
    <w:rsid w:val="0064052E"/>
    <w:rsid w:val="00641341"/>
    <w:rsid w:val="0064209F"/>
    <w:rsid w:val="006437DD"/>
    <w:rsid w:val="00643CEA"/>
    <w:rsid w:val="0065021D"/>
    <w:rsid w:val="0065022A"/>
    <w:rsid w:val="00651F52"/>
    <w:rsid w:val="006527CE"/>
    <w:rsid w:val="00653272"/>
    <w:rsid w:val="00653633"/>
    <w:rsid w:val="006542EB"/>
    <w:rsid w:val="00654EB9"/>
    <w:rsid w:val="00655A34"/>
    <w:rsid w:val="0065684B"/>
    <w:rsid w:val="006579B8"/>
    <w:rsid w:val="00660182"/>
    <w:rsid w:val="0066157A"/>
    <w:rsid w:val="0066173F"/>
    <w:rsid w:val="00662A73"/>
    <w:rsid w:val="006640AA"/>
    <w:rsid w:val="00664B06"/>
    <w:rsid w:val="0066799D"/>
    <w:rsid w:val="00670454"/>
    <w:rsid w:val="00670967"/>
    <w:rsid w:val="00670C90"/>
    <w:rsid w:val="00670D39"/>
    <w:rsid w:val="0067194C"/>
    <w:rsid w:val="00672575"/>
    <w:rsid w:val="00672671"/>
    <w:rsid w:val="00672DC3"/>
    <w:rsid w:val="00673A8D"/>
    <w:rsid w:val="00673F43"/>
    <w:rsid w:val="00673FD8"/>
    <w:rsid w:val="00675378"/>
    <w:rsid w:val="00676718"/>
    <w:rsid w:val="006773FF"/>
    <w:rsid w:val="0068021E"/>
    <w:rsid w:val="006802B3"/>
    <w:rsid w:val="00681E05"/>
    <w:rsid w:val="00682649"/>
    <w:rsid w:val="006832F0"/>
    <w:rsid w:val="0068370F"/>
    <w:rsid w:val="006847A3"/>
    <w:rsid w:val="00684A7D"/>
    <w:rsid w:val="00684E62"/>
    <w:rsid w:val="00684E83"/>
    <w:rsid w:val="006864C6"/>
    <w:rsid w:val="00686C41"/>
    <w:rsid w:val="00690FA4"/>
    <w:rsid w:val="00691A97"/>
    <w:rsid w:val="006922B1"/>
    <w:rsid w:val="00692462"/>
    <w:rsid w:val="00692B26"/>
    <w:rsid w:val="00692C5E"/>
    <w:rsid w:val="00694042"/>
    <w:rsid w:val="006950B1"/>
    <w:rsid w:val="00696C3E"/>
    <w:rsid w:val="006976F6"/>
    <w:rsid w:val="00697B6E"/>
    <w:rsid w:val="006A2DC5"/>
    <w:rsid w:val="006A2E01"/>
    <w:rsid w:val="006A3802"/>
    <w:rsid w:val="006A426B"/>
    <w:rsid w:val="006A4DF4"/>
    <w:rsid w:val="006A5845"/>
    <w:rsid w:val="006A79A5"/>
    <w:rsid w:val="006B0CC4"/>
    <w:rsid w:val="006B160A"/>
    <w:rsid w:val="006B1CBB"/>
    <w:rsid w:val="006B382C"/>
    <w:rsid w:val="006B54F8"/>
    <w:rsid w:val="006C0D72"/>
    <w:rsid w:val="006C0F06"/>
    <w:rsid w:val="006C1161"/>
    <w:rsid w:val="006C16A1"/>
    <w:rsid w:val="006C1F6B"/>
    <w:rsid w:val="006C2653"/>
    <w:rsid w:val="006C542A"/>
    <w:rsid w:val="006C626A"/>
    <w:rsid w:val="006C660B"/>
    <w:rsid w:val="006C6793"/>
    <w:rsid w:val="006C7741"/>
    <w:rsid w:val="006C7A54"/>
    <w:rsid w:val="006C7B69"/>
    <w:rsid w:val="006D1CC4"/>
    <w:rsid w:val="006D4F33"/>
    <w:rsid w:val="006D62E2"/>
    <w:rsid w:val="006D6AAE"/>
    <w:rsid w:val="006D7A3A"/>
    <w:rsid w:val="006D7D8D"/>
    <w:rsid w:val="006E0E24"/>
    <w:rsid w:val="006E1456"/>
    <w:rsid w:val="006E2471"/>
    <w:rsid w:val="006E4429"/>
    <w:rsid w:val="006E52CD"/>
    <w:rsid w:val="006E69B1"/>
    <w:rsid w:val="006E6A19"/>
    <w:rsid w:val="006E6D0A"/>
    <w:rsid w:val="006E77B9"/>
    <w:rsid w:val="006F03DB"/>
    <w:rsid w:val="006F0E2F"/>
    <w:rsid w:val="006F2EA2"/>
    <w:rsid w:val="006F3C01"/>
    <w:rsid w:val="006F3D02"/>
    <w:rsid w:val="006F42CA"/>
    <w:rsid w:val="006F44A3"/>
    <w:rsid w:val="006F663E"/>
    <w:rsid w:val="006F734A"/>
    <w:rsid w:val="0070037E"/>
    <w:rsid w:val="007006FE"/>
    <w:rsid w:val="007011EF"/>
    <w:rsid w:val="007031F0"/>
    <w:rsid w:val="0070321E"/>
    <w:rsid w:val="00704A96"/>
    <w:rsid w:val="007050D0"/>
    <w:rsid w:val="007056D6"/>
    <w:rsid w:val="00705ED5"/>
    <w:rsid w:val="00706842"/>
    <w:rsid w:val="00706F49"/>
    <w:rsid w:val="00707E4D"/>
    <w:rsid w:val="00712E52"/>
    <w:rsid w:val="007130D6"/>
    <w:rsid w:val="0071544C"/>
    <w:rsid w:val="00717D94"/>
    <w:rsid w:val="00721C70"/>
    <w:rsid w:val="0072293F"/>
    <w:rsid w:val="00727C2A"/>
    <w:rsid w:val="00730803"/>
    <w:rsid w:val="0073138B"/>
    <w:rsid w:val="00731DA6"/>
    <w:rsid w:val="00733695"/>
    <w:rsid w:val="007338A1"/>
    <w:rsid w:val="00736B17"/>
    <w:rsid w:val="00740A27"/>
    <w:rsid w:val="00743FC3"/>
    <w:rsid w:val="007452BB"/>
    <w:rsid w:val="00747B65"/>
    <w:rsid w:val="007520E0"/>
    <w:rsid w:val="00752A8F"/>
    <w:rsid w:val="00752EC7"/>
    <w:rsid w:val="00755116"/>
    <w:rsid w:val="00755BB6"/>
    <w:rsid w:val="00756337"/>
    <w:rsid w:val="00756C69"/>
    <w:rsid w:val="00760506"/>
    <w:rsid w:val="007605B7"/>
    <w:rsid w:val="00760A1A"/>
    <w:rsid w:val="00760C5C"/>
    <w:rsid w:val="00763244"/>
    <w:rsid w:val="00763537"/>
    <w:rsid w:val="00763B71"/>
    <w:rsid w:val="007643B9"/>
    <w:rsid w:val="0076466E"/>
    <w:rsid w:val="007663E3"/>
    <w:rsid w:val="00767CE8"/>
    <w:rsid w:val="00772A25"/>
    <w:rsid w:val="007757A5"/>
    <w:rsid w:val="00777231"/>
    <w:rsid w:val="007776E9"/>
    <w:rsid w:val="0078326C"/>
    <w:rsid w:val="00785763"/>
    <w:rsid w:val="00785CEA"/>
    <w:rsid w:val="00785E9E"/>
    <w:rsid w:val="00786549"/>
    <w:rsid w:val="0078703B"/>
    <w:rsid w:val="00787848"/>
    <w:rsid w:val="007879AF"/>
    <w:rsid w:val="0079009C"/>
    <w:rsid w:val="00791507"/>
    <w:rsid w:val="00791720"/>
    <w:rsid w:val="00793259"/>
    <w:rsid w:val="00794B35"/>
    <w:rsid w:val="0079582D"/>
    <w:rsid w:val="00796150"/>
    <w:rsid w:val="007A3D1A"/>
    <w:rsid w:val="007A456B"/>
    <w:rsid w:val="007A4A7E"/>
    <w:rsid w:val="007A4D4F"/>
    <w:rsid w:val="007B0270"/>
    <w:rsid w:val="007B04E7"/>
    <w:rsid w:val="007B129F"/>
    <w:rsid w:val="007B13BD"/>
    <w:rsid w:val="007B14A1"/>
    <w:rsid w:val="007B15D9"/>
    <w:rsid w:val="007B16A4"/>
    <w:rsid w:val="007B1944"/>
    <w:rsid w:val="007B2F83"/>
    <w:rsid w:val="007B61A9"/>
    <w:rsid w:val="007B6A1A"/>
    <w:rsid w:val="007B6D0C"/>
    <w:rsid w:val="007C03F8"/>
    <w:rsid w:val="007C1A25"/>
    <w:rsid w:val="007C1D4B"/>
    <w:rsid w:val="007C47C5"/>
    <w:rsid w:val="007C5AE4"/>
    <w:rsid w:val="007C5FA4"/>
    <w:rsid w:val="007C75C3"/>
    <w:rsid w:val="007D2D60"/>
    <w:rsid w:val="007D343C"/>
    <w:rsid w:val="007D3E51"/>
    <w:rsid w:val="007D7C56"/>
    <w:rsid w:val="007D7C9B"/>
    <w:rsid w:val="007E0196"/>
    <w:rsid w:val="007E0927"/>
    <w:rsid w:val="007E389D"/>
    <w:rsid w:val="007E39FF"/>
    <w:rsid w:val="007E4AB9"/>
    <w:rsid w:val="007E537C"/>
    <w:rsid w:val="007E6688"/>
    <w:rsid w:val="007E7C5F"/>
    <w:rsid w:val="007F0E6B"/>
    <w:rsid w:val="007F3599"/>
    <w:rsid w:val="007F7377"/>
    <w:rsid w:val="007F789F"/>
    <w:rsid w:val="00800A2B"/>
    <w:rsid w:val="00801894"/>
    <w:rsid w:val="008030BD"/>
    <w:rsid w:val="0080311D"/>
    <w:rsid w:val="00803B5B"/>
    <w:rsid w:val="008043B0"/>
    <w:rsid w:val="00805D05"/>
    <w:rsid w:val="008065CC"/>
    <w:rsid w:val="00806CF5"/>
    <w:rsid w:val="00807CFF"/>
    <w:rsid w:val="00810284"/>
    <w:rsid w:val="00810286"/>
    <w:rsid w:val="008106E0"/>
    <w:rsid w:val="00812E2F"/>
    <w:rsid w:val="00815217"/>
    <w:rsid w:val="008154CA"/>
    <w:rsid w:val="008156C6"/>
    <w:rsid w:val="008162E9"/>
    <w:rsid w:val="00816DA2"/>
    <w:rsid w:val="00816DE1"/>
    <w:rsid w:val="008204AF"/>
    <w:rsid w:val="00821981"/>
    <w:rsid w:val="00823267"/>
    <w:rsid w:val="00823D21"/>
    <w:rsid w:val="008267E9"/>
    <w:rsid w:val="0082687B"/>
    <w:rsid w:val="00827E96"/>
    <w:rsid w:val="00827EA5"/>
    <w:rsid w:val="00830573"/>
    <w:rsid w:val="00830BD3"/>
    <w:rsid w:val="00830CDB"/>
    <w:rsid w:val="008313D7"/>
    <w:rsid w:val="00831E0A"/>
    <w:rsid w:val="0083289D"/>
    <w:rsid w:val="00832ACE"/>
    <w:rsid w:val="00836905"/>
    <w:rsid w:val="00836AC6"/>
    <w:rsid w:val="00836D1C"/>
    <w:rsid w:val="00840312"/>
    <w:rsid w:val="00841F0F"/>
    <w:rsid w:val="00842A7A"/>
    <w:rsid w:val="0084419B"/>
    <w:rsid w:val="00845059"/>
    <w:rsid w:val="008469AC"/>
    <w:rsid w:val="008513AC"/>
    <w:rsid w:val="00852AAA"/>
    <w:rsid w:val="00853ED2"/>
    <w:rsid w:val="00854254"/>
    <w:rsid w:val="00854D13"/>
    <w:rsid w:val="00854F94"/>
    <w:rsid w:val="00856ADB"/>
    <w:rsid w:val="008629B7"/>
    <w:rsid w:val="00862AB5"/>
    <w:rsid w:val="00862B6C"/>
    <w:rsid w:val="0086370C"/>
    <w:rsid w:val="00864133"/>
    <w:rsid w:val="00864FE3"/>
    <w:rsid w:val="008651D3"/>
    <w:rsid w:val="00865C09"/>
    <w:rsid w:val="00865E4C"/>
    <w:rsid w:val="00865F57"/>
    <w:rsid w:val="00871DCA"/>
    <w:rsid w:val="00871EC0"/>
    <w:rsid w:val="008720EF"/>
    <w:rsid w:val="0087250F"/>
    <w:rsid w:val="00872D15"/>
    <w:rsid w:val="008741E8"/>
    <w:rsid w:val="00875DA4"/>
    <w:rsid w:val="00876104"/>
    <w:rsid w:val="0087681C"/>
    <w:rsid w:val="00877B29"/>
    <w:rsid w:val="00877D14"/>
    <w:rsid w:val="00880B19"/>
    <w:rsid w:val="00880EAD"/>
    <w:rsid w:val="0088177D"/>
    <w:rsid w:val="00882B7E"/>
    <w:rsid w:val="00883B37"/>
    <w:rsid w:val="00884AE6"/>
    <w:rsid w:val="008852F9"/>
    <w:rsid w:val="008856C3"/>
    <w:rsid w:val="00885798"/>
    <w:rsid w:val="008858F3"/>
    <w:rsid w:val="00885D28"/>
    <w:rsid w:val="00890B47"/>
    <w:rsid w:val="00892060"/>
    <w:rsid w:val="008944BE"/>
    <w:rsid w:val="00895D1B"/>
    <w:rsid w:val="00896119"/>
    <w:rsid w:val="00897611"/>
    <w:rsid w:val="008A1075"/>
    <w:rsid w:val="008A217E"/>
    <w:rsid w:val="008A2329"/>
    <w:rsid w:val="008A2DD9"/>
    <w:rsid w:val="008A354F"/>
    <w:rsid w:val="008A3E3A"/>
    <w:rsid w:val="008A5636"/>
    <w:rsid w:val="008A5C6C"/>
    <w:rsid w:val="008A6694"/>
    <w:rsid w:val="008A6D9F"/>
    <w:rsid w:val="008B1462"/>
    <w:rsid w:val="008B14AC"/>
    <w:rsid w:val="008B32B6"/>
    <w:rsid w:val="008B3C03"/>
    <w:rsid w:val="008B47AD"/>
    <w:rsid w:val="008B5511"/>
    <w:rsid w:val="008B66BD"/>
    <w:rsid w:val="008B7D87"/>
    <w:rsid w:val="008C0078"/>
    <w:rsid w:val="008C0691"/>
    <w:rsid w:val="008C0741"/>
    <w:rsid w:val="008C0E76"/>
    <w:rsid w:val="008C2BE2"/>
    <w:rsid w:val="008C2D2D"/>
    <w:rsid w:val="008C32E5"/>
    <w:rsid w:val="008C3482"/>
    <w:rsid w:val="008C3E0C"/>
    <w:rsid w:val="008C46D2"/>
    <w:rsid w:val="008C4BEF"/>
    <w:rsid w:val="008C55D4"/>
    <w:rsid w:val="008D0A2F"/>
    <w:rsid w:val="008D0F9B"/>
    <w:rsid w:val="008D14DB"/>
    <w:rsid w:val="008D1B20"/>
    <w:rsid w:val="008D2670"/>
    <w:rsid w:val="008D2A47"/>
    <w:rsid w:val="008D43B3"/>
    <w:rsid w:val="008E24F9"/>
    <w:rsid w:val="008E2DAB"/>
    <w:rsid w:val="008E4BD0"/>
    <w:rsid w:val="008E616E"/>
    <w:rsid w:val="008E660A"/>
    <w:rsid w:val="008E6D18"/>
    <w:rsid w:val="008F0056"/>
    <w:rsid w:val="008F10D2"/>
    <w:rsid w:val="008F2054"/>
    <w:rsid w:val="008F2960"/>
    <w:rsid w:val="008F4079"/>
    <w:rsid w:val="008F62C3"/>
    <w:rsid w:val="008F7469"/>
    <w:rsid w:val="008F7880"/>
    <w:rsid w:val="008F7FDE"/>
    <w:rsid w:val="0090162E"/>
    <w:rsid w:val="00901BE7"/>
    <w:rsid w:val="00902098"/>
    <w:rsid w:val="00903C4B"/>
    <w:rsid w:val="00907666"/>
    <w:rsid w:val="009077D3"/>
    <w:rsid w:val="0090787C"/>
    <w:rsid w:val="00907D08"/>
    <w:rsid w:val="00910A99"/>
    <w:rsid w:val="009115D6"/>
    <w:rsid w:val="0091341B"/>
    <w:rsid w:val="00913F76"/>
    <w:rsid w:val="00913FFB"/>
    <w:rsid w:val="00914718"/>
    <w:rsid w:val="00914C20"/>
    <w:rsid w:val="00916731"/>
    <w:rsid w:val="00917C7C"/>
    <w:rsid w:val="00923A6E"/>
    <w:rsid w:val="00923CBB"/>
    <w:rsid w:val="009244E4"/>
    <w:rsid w:val="00925629"/>
    <w:rsid w:val="00925ABB"/>
    <w:rsid w:val="00927C22"/>
    <w:rsid w:val="009322C2"/>
    <w:rsid w:val="00932A3A"/>
    <w:rsid w:val="00933D7F"/>
    <w:rsid w:val="00935327"/>
    <w:rsid w:val="009371DE"/>
    <w:rsid w:val="00941273"/>
    <w:rsid w:val="00941407"/>
    <w:rsid w:val="00941C70"/>
    <w:rsid w:val="009436BD"/>
    <w:rsid w:val="009443A1"/>
    <w:rsid w:val="00945A72"/>
    <w:rsid w:val="00945E4C"/>
    <w:rsid w:val="0094684E"/>
    <w:rsid w:val="00946D95"/>
    <w:rsid w:val="00950E22"/>
    <w:rsid w:val="0095123B"/>
    <w:rsid w:val="009515C5"/>
    <w:rsid w:val="00952387"/>
    <w:rsid w:val="00953106"/>
    <w:rsid w:val="0095527D"/>
    <w:rsid w:val="00956D6A"/>
    <w:rsid w:val="00957475"/>
    <w:rsid w:val="00957613"/>
    <w:rsid w:val="00961540"/>
    <w:rsid w:val="00963022"/>
    <w:rsid w:val="009642A7"/>
    <w:rsid w:val="0096546E"/>
    <w:rsid w:val="00966542"/>
    <w:rsid w:val="009677A7"/>
    <w:rsid w:val="0097077B"/>
    <w:rsid w:val="00970B67"/>
    <w:rsid w:val="00973E0B"/>
    <w:rsid w:val="0097417E"/>
    <w:rsid w:val="00974B82"/>
    <w:rsid w:val="0097620E"/>
    <w:rsid w:val="00976E09"/>
    <w:rsid w:val="009772DF"/>
    <w:rsid w:val="00977688"/>
    <w:rsid w:val="00977E42"/>
    <w:rsid w:val="009812BB"/>
    <w:rsid w:val="00981803"/>
    <w:rsid w:val="009836D0"/>
    <w:rsid w:val="00983FA3"/>
    <w:rsid w:val="00984EE1"/>
    <w:rsid w:val="00985B4F"/>
    <w:rsid w:val="00985D6E"/>
    <w:rsid w:val="0099127B"/>
    <w:rsid w:val="00992117"/>
    <w:rsid w:val="00992952"/>
    <w:rsid w:val="00992968"/>
    <w:rsid w:val="0099432A"/>
    <w:rsid w:val="0099471C"/>
    <w:rsid w:val="00994E8F"/>
    <w:rsid w:val="00995A14"/>
    <w:rsid w:val="00995B1E"/>
    <w:rsid w:val="009961C6"/>
    <w:rsid w:val="009A0168"/>
    <w:rsid w:val="009A0920"/>
    <w:rsid w:val="009A18C4"/>
    <w:rsid w:val="009A1A0F"/>
    <w:rsid w:val="009A2732"/>
    <w:rsid w:val="009A3263"/>
    <w:rsid w:val="009A3A26"/>
    <w:rsid w:val="009A45BD"/>
    <w:rsid w:val="009A47D1"/>
    <w:rsid w:val="009A544A"/>
    <w:rsid w:val="009B0820"/>
    <w:rsid w:val="009B1734"/>
    <w:rsid w:val="009B1967"/>
    <w:rsid w:val="009B5519"/>
    <w:rsid w:val="009B62BF"/>
    <w:rsid w:val="009B6D46"/>
    <w:rsid w:val="009B6D4F"/>
    <w:rsid w:val="009C4CB6"/>
    <w:rsid w:val="009C4E7C"/>
    <w:rsid w:val="009C534D"/>
    <w:rsid w:val="009C6DA1"/>
    <w:rsid w:val="009D07D5"/>
    <w:rsid w:val="009D0C91"/>
    <w:rsid w:val="009D324B"/>
    <w:rsid w:val="009D32AF"/>
    <w:rsid w:val="009D37DE"/>
    <w:rsid w:val="009D3A8A"/>
    <w:rsid w:val="009D588F"/>
    <w:rsid w:val="009D6157"/>
    <w:rsid w:val="009D795D"/>
    <w:rsid w:val="009E04E4"/>
    <w:rsid w:val="009E0ED5"/>
    <w:rsid w:val="009E1628"/>
    <w:rsid w:val="009E2AE9"/>
    <w:rsid w:val="009E3729"/>
    <w:rsid w:val="009E394C"/>
    <w:rsid w:val="009E401A"/>
    <w:rsid w:val="009E4CB6"/>
    <w:rsid w:val="009E531B"/>
    <w:rsid w:val="009E5446"/>
    <w:rsid w:val="009E57AD"/>
    <w:rsid w:val="009E68EF"/>
    <w:rsid w:val="009E7041"/>
    <w:rsid w:val="009E70EB"/>
    <w:rsid w:val="009E760E"/>
    <w:rsid w:val="009E7AD0"/>
    <w:rsid w:val="009F1D61"/>
    <w:rsid w:val="009F2EB9"/>
    <w:rsid w:val="009F41C7"/>
    <w:rsid w:val="009F4853"/>
    <w:rsid w:val="009F7422"/>
    <w:rsid w:val="00A005E6"/>
    <w:rsid w:val="00A00CF1"/>
    <w:rsid w:val="00A05BB2"/>
    <w:rsid w:val="00A05CFE"/>
    <w:rsid w:val="00A05FCD"/>
    <w:rsid w:val="00A078BA"/>
    <w:rsid w:val="00A1008C"/>
    <w:rsid w:val="00A10AF8"/>
    <w:rsid w:val="00A1217C"/>
    <w:rsid w:val="00A13509"/>
    <w:rsid w:val="00A1351D"/>
    <w:rsid w:val="00A137E1"/>
    <w:rsid w:val="00A14B10"/>
    <w:rsid w:val="00A157B6"/>
    <w:rsid w:val="00A162FA"/>
    <w:rsid w:val="00A16433"/>
    <w:rsid w:val="00A17BB0"/>
    <w:rsid w:val="00A200C8"/>
    <w:rsid w:val="00A20EE2"/>
    <w:rsid w:val="00A2324B"/>
    <w:rsid w:val="00A235A7"/>
    <w:rsid w:val="00A25F73"/>
    <w:rsid w:val="00A26FEC"/>
    <w:rsid w:val="00A30383"/>
    <w:rsid w:val="00A3092C"/>
    <w:rsid w:val="00A30D21"/>
    <w:rsid w:val="00A30FCC"/>
    <w:rsid w:val="00A31D0A"/>
    <w:rsid w:val="00A320E1"/>
    <w:rsid w:val="00A32C0C"/>
    <w:rsid w:val="00A33F6D"/>
    <w:rsid w:val="00A34215"/>
    <w:rsid w:val="00A37D0D"/>
    <w:rsid w:val="00A37FF0"/>
    <w:rsid w:val="00A409F1"/>
    <w:rsid w:val="00A40C17"/>
    <w:rsid w:val="00A41991"/>
    <w:rsid w:val="00A454ED"/>
    <w:rsid w:val="00A45588"/>
    <w:rsid w:val="00A45881"/>
    <w:rsid w:val="00A4594D"/>
    <w:rsid w:val="00A45FA8"/>
    <w:rsid w:val="00A46A7D"/>
    <w:rsid w:val="00A477F3"/>
    <w:rsid w:val="00A51C21"/>
    <w:rsid w:val="00A51DDF"/>
    <w:rsid w:val="00A5296E"/>
    <w:rsid w:val="00A52E02"/>
    <w:rsid w:val="00A5379C"/>
    <w:rsid w:val="00A54842"/>
    <w:rsid w:val="00A57125"/>
    <w:rsid w:val="00A6046A"/>
    <w:rsid w:val="00A61022"/>
    <w:rsid w:val="00A615E8"/>
    <w:rsid w:val="00A61DC7"/>
    <w:rsid w:val="00A63031"/>
    <w:rsid w:val="00A63AAC"/>
    <w:rsid w:val="00A64366"/>
    <w:rsid w:val="00A651F3"/>
    <w:rsid w:val="00A65896"/>
    <w:rsid w:val="00A65A69"/>
    <w:rsid w:val="00A66387"/>
    <w:rsid w:val="00A667F7"/>
    <w:rsid w:val="00A705D5"/>
    <w:rsid w:val="00A70684"/>
    <w:rsid w:val="00A708D9"/>
    <w:rsid w:val="00A70B79"/>
    <w:rsid w:val="00A70D06"/>
    <w:rsid w:val="00A72A29"/>
    <w:rsid w:val="00A73909"/>
    <w:rsid w:val="00A7541D"/>
    <w:rsid w:val="00A7640E"/>
    <w:rsid w:val="00A77B31"/>
    <w:rsid w:val="00A810DE"/>
    <w:rsid w:val="00A821C7"/>
    <w:rsid w:val="00A90024"/>
    <w:rsid w:val="00A9008F"/>
    <w:rsid w:val="00A90515"/>
    <w:rsid w:val="00A938DA"/>
    <w:rsid w:val="00A94381"/>
    <w:rsid w:val="00A945E6"/>
    <w:rsid w:val="00A946BC"/>
    <w:rsid w:val="00A94A1C"/>
    <w:rsid w:val="00A95088"/>
    <w:rsid w:val="00A95638"/>
    <w:rsid w:val="00A95FE3"/>
    <w:rsid w:val="00A96012"/>
    <w:rsid w:val="00A96064"/>
    <w:rsid w:val="00A96ADC"/>
    <w:rsid w:val="00A97E81"/>
    <w:rsid w:val="00AA4A92"/>
    <w:rsid w:val="00AA5494"/>
    <w:rsid w:val="00AB08D4"/>
    <w:rsid w:val="00AB246E"/>
    <w:rsid w:val="00AB26B2"/>
    <w:rsid w:val="00AB324C"/>
    <w:rsid w:val="00AB3712"/>
    <w:rsid w:val="00AB3B0B"/>
    <w:rsid w:val="00AB43A2"/>
    <w:rsid w:val="00AB5192"/>
    <w:rsid w:val="00AB6247"/>
    <w:rsid w:val="00AB62F8"/>
    <w:rsid w:val="00AB7030"/>
    <w:rsid w:val="00AC0658"/>
    <w:rsid w:val="00AC276B"/>
    <w:rsid w:val="00AC433F"/>
    <w:rsid w:val="00AC4EA2"/>
    <w:rsid w:val="00AC5D73"/>
    <w:rsid w:val="00AC660C"/>
    <w:rsid w:val="00AC7007"/>
    <w:rsid w:val="00AC74FF"/>
    <w:rsid w:val="00AC7589"/>
    <w:rsid w:val="00AD0DDD"/>
    <w:rsid w:val="00AD258B"/>
    <w:rsid w:val="00AD3DF9"/>
    <w:rsid w:val="00AD3FBD"/>
    <w:rsid w:val="00AD4E2D"/>
    <w:rsid w:val="00AD6DF3"/>
    <w:rsid w:val="00AD7F56"/>
    <w:rsid w:val="00AE0CBB"/>
    <w:rsid w:val="00AE0CEE"/>
    <w:rsid w:val="00AE6088"/>
    <w:rsid w:val="00AE60F2"/>
    <w:rsid w:val="00AE673B"/>
    <w:rsid w:val="00AE76A9"/>
    <w:rsid w:val="00AE7E8D"/>
    <w:rsid w:val="00AE7F2B"/>
    <w:rsid w:val="00AF0A63"/>
    <w:rsid w:val="00AF24E4"/>
    <w:rsid w:val="00AF311D"/>
    <w:rsid w:val="00AF5D00"/>
    <w:rsid w:val="00AF7E9A"/>
    <w:rsid w:val="00B0022B"/>
    <w:rsid w:val="00B0120E"/>
    <w:rsid w:val="00B02F2D"/>
    <w:rsid w:val="00B03444"/>
    <w:rsid w:val="00B0378C"/>
    <w:rsid w:val="00B03D6F"/>
    <w:rsid w:val="00B050C9"/>
    <w:rsid w:val="00B05500"/>
    <w:rsid w:val="00B0594E"/>
    <w:rsid w:val="00B06602"/>
    <w:rsid w:val="00B06D4F"/>
    <w:rsid w:val="00B0730B"/>
    <w:rsid w:val="00B07A2A"/>
    <w:rsid w:val="00B07E85"/>
    <w:rsid w:val="00B07E96"/>
    <w:rsid w:val="00B1069C"/>
    <w:rsid w:val="00B11972"/>
    <w:rsid w:val="00B125F5"/>
    <w:rsid w:val="00B12979"/>
    <w:rsid w:val="00B1442F"/>
    <w:rsid w:val="00B14861"/>
    <w:rsid w:val="00B15132"/>
    <w:rsid w:val="00B15272"/>
    <w:rsid w:val="00B15C35"/>
    <w:rsid w:val="00B165DF"/>
    <w:rsid w:val="00B16CB8"/>
    <w:rsid w:val="00B172E1"/>
    <w:rsid w:val="00B20DF6"/>
    <w:rsid w:val="00B225D4"/>
    <w:rsid w:val="00B24408"/>
    <w:rsid w:val="00B245BE"/>
    <w:rsid w:val="00B25ADA"/>
    <w:rsid w:val="00B25EF6"/>
    <w:rsid w:val="00B260EA"/>
    <w:rsid w:val="00B26F84"/>
    <w:rsid w:val="00B27161"/>
    <w:rsid w:val="00B27297"/>
    <w:rsid w:val="00B30243"/>
    <w:rsid w:val="00B3227B"/>
    <w:rsid w:val="00B344A8"/>
    <w:rsid w:val="00B360BE"/>
    <w:rsid w:val="00B4150C"/>
    <w:rsid w:val="00B4312C"/>
    <w:rsid w:val="00B4359B"/>
    <w:rsid w:val="00B43F9D"/>
    <w:rsid w:val="00B44083"/>
    <w:rsid w:val="00B44588"/>
    <w:rsid w:val="00B454D3"/>
    <w:rsid w:val="00B458EA"/>
    <w:rsid w:val="00B45D0D"/>
    <w:rsid w:val="00B4670C"/>
    <w:rsid w:val="00B4716B"/>
    <w:rsid w:val="00B51B71"/>
    <w:rsid w:val="00B52E74"/>
    <w:rsid w:val="00B60598"/>
    <w:rsid w:val="00B6097F"/>
    <w:rsid w:val="00B6113E"/>
    <w:rsid w:val="00B61CDC"/>
    <w:rsid w:val="00B627A4"/>
    <w:rsid w:val="00B6364C"/>
    <w:rsid w:val="00B637A4"/>
    <w:rsid w:val="00B64640"/>
    <w:rsid w:val="00B7048A"/>
    <w:rsid w:val="00B707E5"/>
    <w:rsid w:val="00B71A81"/>
    <w:rsid w:val="00B720C9"/>
    <w:rsid w:val="00B720E8"/>
    <w:rsid w:val="00B7349E"/>
    <w:rsid w:val="00B74C9F"/>
    <w:rsid w:val="00B75733"/>
    <w:rsid w:val="00B75A34"/>
    <w:rsid w:val="00B75B0E"/>
    <w:rsid w:val="00B75FDC"/>
    <w:rsid w:val="00B7699B"/>
    <w:rsid w:val="00B77207"/>
    <w:rsid w:val="00B811C3"/>
    <w:rsid w:val="00B81BA4"/>
    <w:rsid w:val="00B82040"/>
    <w:rsid w:val="00B82259"/>
    <w:rsid w:val="00B85261"/>
    <w:rsid w:val="00B86B68"/>
    <w:rsid w:val="00B87B57"/>
    <w:rsid w:val="00B87FA5"/>
    <w:rsid w:val="00B907A6"/>
    <w:rsid w:val="00B92BFB"/>
    <w:rsid w:val="00B94913"/>
    <w:rsid w:val="00B94B3A"/>
    <w:rsid w:val="00B97A95"/>
    <w:rsid w:val="00B97F2F"/>
    <w:rsid w:val="00BA0BE4"/>
    <w:rsid w:val="00BA1DBF"/>
    <w:rsid w:val="00BA30BC"/>
    <w:rsid w:val="00BA3CCF"/>
    <w:rsid w:val="00BA48E3"/>
    <w:rsid w:val="00BA530A"/>
    <w:rsid w:val="00BA550A"/>
    <w:rsid w:val="00BA5C8B"/>
    <w:rsid w:val="00BA745B"/>
    <w:rsid w:val="00BB1C97"/>
    <w:rsid w:val="00BB2475"/>
    <w:rsid w:val="00BB293A"/>
    <w:rsid w:val="00BB3169"/>
    <w:rsid w:val="00BB33B8"/>
    <w:rsid w:val="00BB35BD"/>
    <w:rsid w:val="00BB5CE3"/>
    <w:rsid w:val="00BB6ED5"/>
    <w:rsid w:val="00BB7E58"/>
    <w:rsid w:val="00BC45E8"/>
    <w:rsid w:val="00BC4938"/>
    <w:rsid w:val="00BD03F9"/>
    <w:rsid w:val="00BD07E3"/>
    <w:rsid w:val="00BD218B"/>
    <w:rsid w:val="00BD515D"/>
    <w:rsid w:val="00BD54EB"/>
    <w:rsid w:val="00BD559F"/>
    <w:rsid w:val="00BD7000"/>
    <w:rsid w:val="00BD7EB0"/>
    <w:rsid w:val="00BE02DF"/>
    <w:rsid w:val="00BE13B1"/>
    <w:rsid w:val="00BE1548"/>
    <w:rsid w:val="00BE1CEB"/>
    <w:rsid w:val="00BE1EF3"/>
    <w:rsid w:val="00BE5E17"/>
    <w:rsid w:val="00BE6ADB"/>
    <w:rsid w:val="00BE79B7"/>
    <w:rsid w:val="00BF0533"/>
    <w:rsid w:val="00BF1246"/>
    <w:rsid w:val="00BF1972"/>
    <w:rsid w:val="00BF2279"/>
    <w:rsid w:val="00BF3C6F"/>
    <w:rsid w:val="00BF427B"/>
    <w:rsid w:val="00BF4F12"/>
    <w:rsid w:val="00BF5C48"/>
    <w:rsid w:val="00BF6F40"/>
    <w:rsid w:val="00C0019B"/>
    <w:rsid w:val="00C009E8"/>
    <w:rsid w:val="00C03388"/>
    <w:rsid w:val="00C0338E"/>
    <w:rsid w:val="00C03F6D"/>
    <w:rsid w:val="00C06862"/>
    <w:rsid w:val="00C07294"/>
    <w:rsid w:val="00C072DF"/>
    <w:rsid w:val="00C07AD1"/>
    <w:rsid w:val="00C07B54"/>
    <w:rsid w:val="00C07C28"/>
    <w:rsid w:val="00C07EF2"/>
    <w:rsid w:val="00C101F1"/>
    <w:rsid w:val="00C10581"/>
    <w:rsid w:val="00C11C77"/>
    <w:rsid w:val="00C12F0C"/>
    <w:rsid w:val="00C1383C"/>
    <w:rsid w:val="00C13AFA"/>
    <w:rsid w:val="00C1418B"/>
    <w:rsid w:val="00C14216"/>
    <w:rsid w:val="00C14668"/>
    <w:rsid w:val="00C147CB"/>
    <w:rsid w:val="00C17A2A"/>
    <w:rsid w:val="00C20292"/>
    <w:rsid w:val="00C21899"/>
    <w:rsid w:val="00C219FB"/>
    <w:rsid w:val="00C21BBB"/>
    <w:rsid w:val="00C21FCD"/>
    <w:rsid w:val="00C22DD5"/>
    <w:rsid w:val="00C23CE7"/>
    <w:rsid w:val="00C24261"/>
    <w:rsid w:val="00C25138"/>
    <w:rsid w:val="00C25AE8"/>
    <w:rsid w:val="00C265C0"/>
    <w:rsid w:val="00C27FEB"/>
    <w:rsid w:val="00C30631"/>
    <w:rsid w:val="00C30A06"/>
    <w:rsid w:val="00C30DA0"/>
    <w:rsid w:val="00C30FB8"/>
    <w:rsid w:val="00C31001"/>
    <w:rsid w:val="00C31F6C"/>
    <w:rsid w:val="00C3433D"/>
    <w:rsid w:val="00C36A83"/>
    <w:rsid w:val="00C372BC"/>
    <w:rsid w:val="00C409E6"/>
    <w:rsid w:val="00C41E41"/>
    <w:rsid w:val="00C42E4E"/>
    <w:rsid w:val="00C4376C"/>
    <w:rsid w:val="00C43E24"/>
    <w:rsid w:val="00C44489"/>
    <w:rsid w:val="00C466AD"/>
    <w:rsid w:val="00C47EAD"/>
    <w:rsid w:val="00C50D17"/>
    <w:rsid w:val="00C51C03"/>
    <w:rsid w:val="00C53B1C"/>
    <w:rsid w:val="00C57144"/>
    <w:rsid w:val="00C61272"/>
    <w:rsid w:val="00C6323F"/>
    <w:rsid w:val="00C64699"/>
    <w:rsid w:val="00C66427"/>
    <w:rsid w:val="00C67803"/>
    <w:rsid w:val="00C70C6E"/>
    <w:rsid w:val="00C71FCF"/>
    <w:rsid w:val="00C74017"/>
    <w:rsid w:val="00C76E6E"/>
    <w:rsid w:val="00C776C0"/>
    <w:rsid w:val="00C77934"/>
    <w:rsid w:val="00C77CF1"/>
    <w:rsid w:val="00C77E34"/>
    <w:rsid w:val="00C82036"/>
    <w:rsid w:val="00C8252A"/>
    <w:rsid w:val="00C828FB"/>
    <w:rsid w:val="00C829D0"/>
    <w:rsid w:val="00C83692"/>
    <w:rsid w:val="00C845DA"/>
    <w:rsid w:val="00C84F87"/>
    <w:rsid w:val="00C85DA4"/>
    <w:rsid w:val="00C87FD6"/>
    <w:rsid w:val="00C90112"/>
    <w:rsid w:val="00C928CB"/>
    <w:rsid w:val="00C947F1"/>
    <w:rsid w:val="00C95AAA"/>
    <w:rsid w:val="00C9602B"/>
    <w:rsid w:val="00C96271"/>
    <w:rsid w:val="00C975F8"/>
    <w:rsid w:val="00CA067C"/>
    <w:rsid w:val="00CA0799"/>
    <w:rsid w:val="00CA08B6"/>
    <w:rsid w:val="00CA0942"/>
    <w:rsid w:val="00CA29F3"/>
    <w:rsid w:val="00CA2B7B"/>
    <w:rsid w:val="00CA474B"/>
    <w:rsid w:val="00CA5213"/>
    <w:rsid w:val="00CA53A6"/>
    <w:rsid w:val="00CA5BF2"/>
    <w:rsid w:val="00CA6205"/>
    <w:rsid w:val="00CA7422"/>
    <w:rsid w:val="00CB0BD4"/>
    <w:rsid w:val="00CB1A6D"/>
    <w:rsid w:val="00CB2908"/>
    <w:rsid w:val="00CB4A2E"/>
    <w:rsid w:val="00CB6065"/>
    <w:rsid w:val="00CB69C7"/>
    <w:rsid w:val="00CC030C"/>
    <w:rsid w:val="00CC090C"/>
    <w:rsid w:val="00CC1402"/>
    <w:rsid w:val="00CC504A"/>
    <w:rsid w:val="00CC73A5"/>
    <w:rsid w:val="00CD09F9"/>
    <w:rsid w:val="00CD3701"/>
    <w:rsid w:val="00CD41ED"/>
    <w:rsid w:val="00CD48A0"/>
    <w:rsid w:val="00CD51FC"/>
    <w:rsid w:val="00CD6136"/>
    <w:rsid w:val="00CD633D"/>
    <w:rsid w:val="00CD7002"/>
    <w:rsid w:val="00CD76C2"/>
    <w:rsid w:val="00CD7933"/>
    <w:rsid w:val="00CE0172"/>
    <w:rsid w:val="00CE0C79"/>
    <w:rsid w:val="00CE0D81"/>
    <w:rsid w:val="00CE1586"/>
    <w:rsid w:val="00CE1DF4"/>
    <w:rsid w:val="00CE22F1"/>
    <w:rsid w:val="00CE25F5"/>
    <w:rsid w:val="00CE26BC"/>
    <w:rsid w:val="00CE4000"/>
    <w:rsid w:val="00CE4391"/>
    <w:rsid w:val="00CE4ABF"/>
    <w:rsid w:val="00CE7FBA"/>
    <w:rsid w:val="00CF09C3"/>
    <w:rsid w:val="00CF0E5D"/>
    <w:rsid w:val="00CF2F5D"/>
    <w:rsid w:val="00CF3120"/>
    <w:rsid w:val="00CF3D08"/>
    <w:rsid w:val="00CF4570"/>
    <w:rsid w:val="00CF5595"/>
    <w:rsid w:val="00CF657C"/>
    <w:rsid w:val="00CF68B2"/>
    <w:rsid w:val="00CF68ED"/>
    <w:rsid w:val="00D00A1B"/>
    <w:rsid w:val="00D01041"/>
    <w:rsid w:val="00D021CE"/>
    <w:rsid w:val="00D04451"/>
    <w:rsid w:val="00D051CA"/>
    <w:rsid w:val="00D05406"/>
    <w:rsid w:val="00D06372"/>
    <w:rsid w:val="00D06F77"/>
    <w:rsid w:val="00D126A4"/>
    <w:rsid w:val="00D127B4"/>
    <w:rsid w:val="00D12994"/>
    <w:rsid w:val="00D1315F"/>
    <w:rsid w:val="00D1404B"/>
    <w:rsid w:val="00D147AD"/>
    <w:rsid w:val="00D16B0C"/>
    <w:rsid w:val="00D17CA6"/>
    <w:rsid w:val="00D20261"/>
    <w:rsid w:val="00D20601"/>
    <w:rsid w:val="00D2206D"/>
    <w:rsid w:val="00D22878"/>
    <w:rsid w:val="00D22948"/>
    <w:rsid w:val="00D2346A"/>
    <w:rsid w:val="00D24345"/>
    <w:rsid w:val="00D2581A"/>
    <w:rsid w:val="00D26412"/>
    <w:rsid w:val="00D2689C"/>
    <w:rsid w:val="00D27B8D"/>
    <w:rsid w:val="00D30210"/>
    <w:rsid w:val="00D3109D"/>
    <w:rsid w:val="00D31466"/>
    <w:rsid w:val="00D322A1"/>
    <w:rsid w:val="00D34097"/>
    <w:rsid w:val="00D3484E"/>
    <w:rsid w:val="00D34AA5"/>
    <w:rsid w:val="00D34AFD"/>
    <w:rsid w:val="00D415C6"/>
    <w:rsid w:val="00D425C6"/>
    <w:rsid w:val="00D42F68"/>
    <w:rsid w:val="00D44D30"/>
    <w:rsid w:val="00D45D65"/>
    <w:rsid w:val="00D45ED2"/>
    <w:rsid w:val="00D46057"/>
    <w:rsid w:val="00D4724B"/>
    <w:rsid w:val="00D4755F"/>
    <w:rsid w:val="00D47EF7"/>
    <w:rsid w:val="00D50ABB"/>
    <w:rsid w:val="00D5159B"/>
    <w:rsid w:val="00D51634"/>
    <w:rsid w:val="00D51F03"/>
    <w:rsid w:val="00D52F93"/>
    <w:rsid w:val="00D54C5C"/>
    <w:rsid w:val="00D55565"/>
    <w:rsid w:val="00D5560A"/>
    <w:rsid w:val="00D5607C"/>
    <w:rsid w:val="00D5769E"/>
    <w:rsid w:val="00D605B4"/>
    <w:rsid w:val="00D61911"/>
    <w:rsid w:val="00D61E05"/>
    <w:rsid w:val="00D62A7F"/>
    <w:rsid w:val="00D62FB5"/>
    <w:rsid w:val="00D66637"/>
    <w:rsid w:val="00D667BB"/>
    <w:rsid w:val="00D70DAB"/>
    <w:rsid w:val="00D719B6"/>
    <w:rsid w:val="00D72FE4"/>
    <w:rsid w:val="00D73446"/>
    <w:rsid w:val="00D74890"/>
    <w:rsid w:val="00D75142"/>
    <w:rsid w:val="00D75BB0"/>
    <w:rsid w:val="00D763DF"/>
    <w:rsid w:val="00D80C32"/>
    <w:rsid w:val="00D817EF"/>
    <w:rsid w:val="00D8458E"/>
    <w:rsid w:val="00D91178"/>
    <w:rsid w:val="00D91320"/>
    <w:rsid w:val="00D92C29"/>
    <w:rsid w:val="00D934D5"/>
    <w:rsid w:val="00D945FC"/>
    <w:rsid w:val="00D94DAD"/>
    <w:rsid w:val="00D95004"/>
    <w:rsid w:val="00D951B3"/>
    <w:rsid w:val="00D96A57"/>
    <w:rsid w:val="00D97935"/>
    <w:rsid w:val="00DA1217"/>
    <w:rsid w:val="00DA1504"/>
    <w:rsid w:val="00DA75B0"/>
    <w:rsid w:val="00DB1324"/>
    <w:rsid w:val="00DB20B3"/>
    <w:rsid w:val="00DB2DE2"/>
    <w:rsid w:val="00DB459F"/>
    <w:rsid w:val="00DB4887"/>
    <w:rsid w:val="00DB5218"/>
    <w:rsid w:val="00DB6BE3"/>
    <w:rsid w:val="00DB6D37"/>
    <w:rsid w:val="00DB7916"/>
    <w:rsid w:val="00DC01E6"/>
    <w:rsid w:val="00DC4FEA"/>
    <w:rsid w:val="00DC6BF0"/>
    <w:rsid w:val="00DC730C"/>
    <w:rsid w:val="00DD0721"/>
    <w:rsid w:val="00DD07F5"/>
    <w:rsid w:val="00DD0C77"/>
    <w:rsid w:val="00DD3420"/>
    <w:rsid w:val="00DD391F"/>
    <w:rsid w:val="00DD44B5"/>
    <w:rsid w:val="00DD5A6E"/>
    <w:rsid w:val="00DD6A64"/>
    <w:rsid w:val="00DE67AA"/>
    <w:rsid w:val="00DE7EDF"/>
    <w:rsid w:val="00DF137A"/>
    <w:rsid w:val="00DF1DFB"/>
    <w:rsid w:val="00DF37B6"/>
    <w:rsid w:val="00DF458A"/>
    <w:rsid w:val="00DF5743"/>
    <w:rsid w:val="00DF610E"/>
    <w:rsid w:val="00E00061"/>
    <w:rsid w:val="00E00116"/>
    <w:rsid w:val="00E045DE"/>
    <w:rsid w:val="00E047CB"/>
    <w:rsid w:val="00E05902"/>
    <w:rsid w:val="00E05A98"/>
    <w:rsid w:val="00E06A68"/>
    <w:rsid w:val="00E0775C"/>
    <w:rsid w:val="00E07EEE"/>
    <w:rsid w:val="00E10120"/>
    <w:rsid w:val="00E1076D"/>
    <w:rsid w:val="00E13DF7"/>
    <w:rsid w:val="00E13FF1"/>
    <w:rsid w:val="00E14329"/>
    <w:rsid w:val="00E15D71"/>
    <w:rsid w:val="00E16372"/>
    <w:rsid w:val="00E17182"/>
    <w:rsid w:val="00E17FA0"/>
    <w:rsid w:val="00E20178"/>
    <w:rsid w:val="00E2043D"/>
    <w:rsid w:val="00E20B27"/>
    <w:rsid w:val="00E21390"/>
    <w:rsid w:val="00E23BF6"/>
    <w:rsid w:val="00E2436A"/>
    <w:rsid w:val="00E24D2C"/>
    <w:rsid w:val="00E24E11"/>
    <w:rsid w:val="00E251CD"/>
    <w:rsid w:val="00E27F98"/>
    <w:rsid w:val="00E30DBF"/>
    <w:rsid w:val="00E31E65"/>
    <w:rsid w:val="00E3452C"/>
    <w:rsid w:val="00E34B4A"/>
    <w:rsid w:val="00E35DBD"/>
    <w:rsid w:val="00E368E7"/>
    <w:rsid w:val="00E37E28"/>
    <w:rsid w:val="00E40C59"/>
    <w:rsid w:val="00E41275"/>
    <w:rsid w:val="00E42641"/>
    <w:rsid w:val="00E42936"/>
    <w:rsid w:val="00E42A91"/>
    <w:rsid w:val="00E45813"/>
    <w:rsid w:val="00E45AA2"/>
    <w:rsid w:val="00E45FB0"/>
    <w:rsid w:val="00E46907"/>
    <w:rsid w:val="00E52579"/>
    <w:rsid w:val="00E52A7B"/>
    <w:rsid w:val="00E533C4"/>
    <w:rsid w:val="00E540EF"/>
    <w:rsid w:val="00E56265"/>
    <w:rsid w:val="00E577D9"/>
    <w:rsid w:val="00E5782C"/>
    <w:rsid w:val="00E57B21"/>
    <w:rsid w:val="00E57E66"/>
    <w:rsid w:val="00E57F3F"/>
    <w:rsid w:val="00E613E9"/>
    <w:rsid w:val="00E61896"/>
    <w:rsid w:val="00E61931"/>
    <w:rsid w:val="00E61B41"/>
    <w:rsid w:val="00E67C69"/>
    <w:rsid w:val="00E711DC"/>
    <w:rsid w:val="00E7279F"/>
    <w:rsid w:val="00E72DFB"/>
    <w:rsid w:val="00E7335F"/>
    <w:rsid w:val="00E734A7"/>
    <w:rsid w:val="00E74919"/>
    <w:rsid w:val="00E75159"/>
    <w:rsid w:val="00E77060"/>
    <w:rsid w:val="00E77994"/>
    <w:rsid w:val="00E810EF"/>
    <w:rsid w:val="00E82D7B"/>
    <w:rsid w:val="00E84DD2"/>
    <w:rsid w:val="00E86320"/>
    <w:rsid w:val="00E86954"/>
    <w:rsid w:val="00E86E49"/>
    <w:rsid w:val="00E870E8"/>
    <w:rsid w:val="00E90277"/>
    <w:rsid w:val="00E90650"/>
    <w:rsid w:val="00E906D3"/>
    <w:rsid w:val="00E91870"/>
    <w:rsid w:val="00E932DC"/>
    <w:rsid w:val="00E938A0"/>
    <w:rsid w:val="00E93ADF"/>
    <w:rsid w:val="00E944B9"/>
    <w:rsid w:val="00E94500"/>
    <w:rsid w:val="00E946E5"/>
    <w:rsid w:val="00E95592"/>
    <w:rsid w:val="00E961AC"/>
    <w:rsid w:val="00E974CB"/>
    <w:rsid w:val="00E97A0B"/>
    <w:rsid w:val="00EA0A94"/>
    <w:rsid w:val="00EA140A"/>
    <w:rsid w:val="00EA1BAA"/>
    <w:rsid w:val="00EA46B0"/>
    <w:rsid w:val="00EA46FD"/>
    <w:rsid w:val="00EA5669"/>
    <w:rsid w:val="00EA5D63"/>
    <w:rsid w:val="00EA62E7"/>
    <w:rsid w:val="00EA671B"/>
    <w:rsid w:val="00EB037D"/>
    <w:rsid w:val="00EB0B4E"/>
    <w:rsid w:val="00EB1713"/>
    <w:rsid w:val="00EB4C84"/>
    <w:rsid w:val="00EB5DF4"/>
    <w:rsid w:val="00EB63EE"/>
    <w:rsid w:val="00EB6747"/>
    <w:rsid w:val="00EB7761"/>
    <w:rsid w:val="00EC0F88"/>
    <w:rsid w:val="00EC2408"/>
    <w:rsid w:val="00EC4BF4"/>
    <w:rsid w:val="00EC7DDC"/>
    <w:rsid w:val="00ED01B5"/>
    <w:rsid w:val="00ED04FD"/>
    <w:rsid w:val="00ED141C"/>
    <w:rsid w:val="00ED159E"/>
    <w:rsid w:val="00ED1BD6"/>
    <w:rsid w:val="00ED23EB"/>
    <w:rsid w:val="00ED24AB"/>
    <w:rsid w:val="00ED2A73"/>
    <w:rsid w:val="00ED6AE2"/>
    <w:rsid w:val="00ED7003"/>
    <w:rsid w:val="00EE28F8"/>
    <w:rsid w:val="00EE6086"/>
    <w:rsid w:val="00EF03F2"/>
    <w:rsid w:val="00EF0ECB"/>
    <w:rsid w:val="00EF12EE"/>
    <w:rsid w:val="00EF1D08"/>
    <w:rsid w:val="00EF3846"/>
    <w:rsid w:val="00EF3ACF"/>
    <w:rsid w:val="00EF56EB"/>
    <w:rsid w:val="00EF5E56"/>
    <w:rsid w:val="00EF7357"/>
    <w:rsid w:val="00F022CC"/>
    <w:rsid w:val="00F02D02"/>
    <w:rsid w:val="00F043B3"/>
    <w:rsid w:val="00F05B1F"/>
    <w:rsid w:val="00F06E60"/>
    <w:rsid w:val="00F077ED"/>
    <w:rsid w:val="00F07B8C"/>
    <w:rsid w:val="00F07D8C"/>
    <w:rsid w:val="00F12299"/>
    <w:rsid w:val="00F132F2"/>
    <w:rsid w:val="00F1421C"/>
    <w:rsid w:val="00F14BEE"/>
    <w:rsid w:val="00F15C09"/>
    <w:rsid w:val="00F21746"/>
    <w:rsid w:val="00F21874"/>
    <w:rsid w:val="00F21D84"/>
    <w:rsid w:val="00F22B28"/>
    <w:rsid w:val="00F23C3F"/>
    <w:rsid w:val="00F24196"/>
    <w:rsid w:val="00F24E60"/>
    <w:rsid w:val="00F2531D"/>
    <w:rsid w:val="00F2618D"/>
    <w:rsid w:val="00F26391"/>
    <w:rsid w:val="00F2682D"/>
    <w:rsid w:val="00F2701A"/>
    <w:rsid w:val="00F3033F"/>
    <w:rsid w:val="00F314A3"/>
    <w:rsid w:val="00F32101"/>
    <w:rsid w:val="00F33546"/>
    <w:rsid w:val="00F33663"/>
    <w:rsid w:val="00F34DA7"/>
    <w:rsid w:val="00F34ED7"/>
    <w:rsid w:val="00F36575"/>
    <w:rsid w:val="00F375DE"/>
    <w:rsid w:val="00F41F36"/>
    <w:rsid w:val="00F43626"/>
    <w:rsid w:val="00F44072"/>
    <w:rsid w:val="00F44ED4"/>
    <w:rsid w:val="00F471AF"/>
    <w:rsid w:val="00F47B38"/>
    <w:rsid w:val="00F51D61"/>
    <w:rsid w:val="00F52083"/>
    <w:rsid w:val="00F52136"/>
    <w:rsid w:val="00F5243E"/>
    <w:rsid w:val="00F533FB"/>
    <w:rsid w:val="00F53B78"/>
    <w:rsid w:val="00F53C69"/>
    <w:rsid w:val="00F55613"/>
    <w:rsid w:val="00F601F1"/>
    <w:rsid w:val="00F614B1"/>
    <w:rsid w:val="00F6217E"/>
    <w:rsid w:val="00F62CE0"/>
    <w:rsid w:val="00F63142"/>
    <w:rsid w:val="00F64270"/>
    <w:rsid w:val="00F64AE9"/>
    <w:rsid w:val="00F65117"/>
    <w:rsid w:val="00F652B5"/>
    <w:rsid w:val="00F655BB"/>
    <w:rsid w:val="00F655D3"/>
    <w:rsid w:val="00F669E0"/>
    <w:rsid w:val="00F66A32"/>
    <w:rsid w:val="00F712CD"/>
    <w:rsid w:val="00F72954"/>
    <w:rsid w:val="00F731D5"/>
    <w:rsid w:val="00F7490B"/>
    <w:rsid w:val="00F75C43"/>
    <w:rsid w:val="00F75EB3"/>
    <w:rsid w:val="00F76D59"/>
    <w:rsid w:val="00F76F43"/>
    <w:rsid w:val="00F7789D"/>
    <w:rsid w:val="00F80454"/>
    <w:rsid w:val="00F805E8"/>
    <w:rsid w:val="00F8096B"/>
    <w:rsid w:val="00F848DA"/>
    <w:rsid w:val="00F84A32"/>
    <w:rsid w:val="00F86BB3"/>
    <w:rsid w:val="00F87CE7"/>
    <w:rsid w:val="00F87D3D"/>
    <w:rsid w:val="00F9147E"/>
    <w:rsid w:val="00F92B80"/>
    <w:rsid w:val="00F94BC7"/>
    <w:rsid w:val="00F95358"/>
    <w:rsid w:val="00F95D30"/>
    <w:rsid w:val="00F96ACE"/>
    <w:rsid w:val="00F970D4"/>
    <w:rsid w:val="00FA00DB"/>
    <w:rsid w:val="00FA11F6"/>
    <w:rsid w:val="00FA1B94"/>
    <w:rsid w:val="00FA1D9E"/>
    <w:rsid w:val="00FA201D"/>
    <w:rsid w:val="00FA2CB5"/>
    <w:rsid w:val="00FA2ED7"/>
    <w:rsid w:val="00FA33B9"/>
    <w:rsid w:val="00FA35FC"/>
    <w:rsid w:val="00FA38BD"/>
    <w:rsid w:val="00FA5CDB"/>
    <w:rsid w:val="00FA67EE"/>
    <w:rsid w:val="00FA68FE"/>
    <w:rsid w:val="00FA74A8"/>
    <w:rsid w:val="00FA77B0"/>
    <w:rsid w:val="00FB4959"/>
    <w:rsid w:val="00FB7A8D"/>
    <w:rsid w:val="00FB7ADA"/>
    <w:rsid w:val="00FC098B"/>
    <w:rsid w:val="00FC147A"/>
    <w:rsid w:val="00FC1658"/>
    <w:rsid w:val="00FC2517"/>
    <w:rsid w:val="00FC2C86"/>
    <w:rsid w:val="00FC2CC7"/>
    <w:rsid w:val="00FC2E3B"/>
    <w:rsid w:val="00FC32F0"/>
    <w:rsid w:val="00FC34C6"/>
    <w:rsid w:val="00FC3CE9"/>
    <w:rsid w:val="00FC45EA"/>
    <w:rsid w:val="00FC496E"/>
    <w:rsid w:val="00FC4F89"/>
    <w:rsid w:val="00FC5E66"/>
    <w:rsid w:val="00FC6491"/>
    <w:rsid w:val="00FD100D"/>
    <w:rsid w:val="00FD1A3F"/>
    <w:rsid w:val="00FD28F6"/>
    <w:rsid w:val="00FD53E3"/>
    <w:rsid w:val="00FD5B1E"/>
    <w:rsid w:val="00FD61EA"/>
    <w:rsid w:val="00FE04F2"/>
    <w:rsid w:val="00FE056B"/>
    <w:rsid w:val="00FE1AB0"/>
    <w:rsid w:val="00FE1B26"/>
    <w:rsid w:val="00FE1E8C"/>
    <w:rsid w:val="00FE3C58"/>
    <w:rsid w:val="00FE3E1F"/>
    <w:rsid w:val="00FE49FD"/>
    <w:rsid w:val="00FE4E3A"/>
    <w:rsid w:val="00FE51C5"/>
    <w:rsid w:val="00FE5A0E"/>
    <w:rsid w:val="00FE5B2C"/>
    <w:rsid w:val="00FE676F"/>
    <w:rsid w:val="00FE7B01"/>
    <w:rsid w:val="00FF104D"/>
    <w:rsid w:val="00FF2463"/>
    <w:rsid w:val="00FF24CC"/>
    <w:rsid w:val="00FF2F2A"/>
    <w:rsid w:val="00FF3BBA"/>
    <w:rsid w:val="00FF52BF"/>
    <w:rsid w:val="00FF53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4512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qFormat="1"/>
    <w:lsdException w:name="heading 6" w:locked="1" w:uiPriority="0" w:qFormat="1"/>
    <w:lsdException w:name="heading 7" w:locked="1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locked="1" w:uiPriority="0"/>
    <w:lsdException w:name="Body Text Indent 2" w:locked="1" w:uiPriority="0"/>
    <w:lsdException w:name="Body Text Indent 3" w:semiHidden="1" w:unhideWhenUsed="1"/>
    <w:lsdException w:name="Block Text" w:locked="1" w:uiPriority="0"/>
    <w:lsdException w:name="Hyperlink" w:lock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44273"/>
    <w:pPr>
      <w:bidi/>
    </w:pPr>
    <w:rPr>
      <w:sz w:val="24"/>
      <w:szCs w:val="24"/>
      <w:lang w:eastAsia="ar-SA"/>
    </w:rPr>
  </w:style>
  <w:style w:type="paragraph" w:styleId="Heading1">
    <w:name w:val="heading 1"/>
    <w:basedOn w:val="Normal"/>
    <w:next w:val="Normal"/>
    <w:link w:val="Heading1Char"/>
    <w:uiPriority w:val="99"/>
    <w:qFormat/>
    <w:rsid w:val="00044273"/>
    <w:pPr>
      <w:keepNext/>
      <w:jc w:val="center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44273"/>
    <w:pPr>
      <w:keepNext/>
      <w:bidi w:val="0"/>
      <w:jc w:val="center"/>
      <w:outlineLvl w:val="1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111412"/>
    <w:pPr>
      <w:keepNext/>
      <w:spacing w:before="240" w:after="60"/>
      <w:outlineLvl w:val="3"/>
    </w:pPr>
    <w:rPr>
      <w:rFonts w:ascii="Calibri" w:hAnsi="Calibri" w:cs="Arial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44273"/>
    <w:pPr>
      <w:keepNext/>
      <w:jc w:val="center"/>
      <w:outlineLvl w:val="4"/>
    </w:pPr>
    <w:rPr>
      <w:rFonts w:cs="Simplified Arabic"/>
      <w:b/>
      <w:bCs/>
      <w:sz w:val="20"/>
      <w:szCs w:val="22"/>
      <w:lang w:eastAsia="en-US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44273"/>
    <w:pPr>
      <w:keepNext/>
      <w:jc w:val="center"/>
      <w:outlineLvl w:val="5"/>
    </w:pPr>
    <w:rPr>
      <w:rFonts w:cs="Simplified Arabic"/>
      <w:b/>
      <w:bCs/>
      <w:szCs w:val="22"/>
      <w:lang w:eastAsia="en-US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44273"/>
    <w:pPr>
      <w:keepNext/>
      <w:jc w:val="center"/>
      <w:outlineLvl w:val="6"/>
    </w:pPr>
    <w:rPr>
      <w:b/>
      <w:bCs/>
      <w:sz w:val="20"/>
      <w:szCs w:val="32"/>
      <w:lang w:eastAsia="en-US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44273"/>
    <w:pPr>
      <w:keepNext/>
      <w:overflowPunct w:val="0"/>
      <w:autoSpaceDE w:val="0"/>
      <w:autoSpaceDN w:val="0"/>
      <w:adjustRightInd w:val="0"/>
      <w:jc w:val="center"/>
      <w:textAlignment w:val="baseline"/>
      <w:outlineLvl w:val="7"/>
    </w:pPr>
    <w:rPr>
      <w:rFonts w:cs="Simplified Arabic"/>
      <w:b/>
      <w:bCs/>
      <w:sz w:val="40"/>
      <w:szCs w:val="40"/>
      <w:lang w:eastAsia="en-US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44273"/>
    <w:pPr>
      <w:keepNext/>
      <w:jc w:val="center"/>
      <w:outlineLvl w:val="8"/>
    </w:pPr>
    <w:rPr>
      <w:rFonts w:cs="Simplified Arabic"/>
      <w:b/>
      <w:bCs/>
      <w:sz w:val="28"/>
      <w:szCs w:val="28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7138F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8469AC"/>
    <w:rPr>
      <w:rFonts w:cs="Times New Roman"/>
      <w:b/>
      <w:bCs/>
      <w:sz w:val="24"/>
      <w:szCs w:val="24"/>
      <w:lang w:eastAsia="ar-SA" w:bidi="ar-SA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11412"/>
    <w:rPr>
      <w:rFonts w:ascii="Calibri" w:hAnsi="Calibri" w:cs="Arial"/>
      <w:b/>
      <w:bCs/>
      <w:sz w:val="28"/>
      <w:szCs w:val="28"/>
      <w:lang w:eastAsia="ar-SA" w:bidi="ar-SA"/>
    </w:rPr>
  </w:style>
  <w:style w:type="character" w:customStyle="1" w:styleId="Heading5Char">
    <w:name w:val="Heading 5 Char"/>
    <w:basedOn w:val="DefaultParagraphFont"/>
    <w:link w:val="Heading5"/>
    <w:uiPriority w:val="99"/>
    <w:semiHidden/>
    <w:rsid w:val="0047138F"/>
    <w:rPr>
      <w:rFonts w:ascii="Calibri" w:eastAsia="Times New Roman" w:hAnsi="Calibri" w:cs="Arial"/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8469AC"/>
    <w:rPr>
      <w:rFonts w:cs="Simplified Arabic"/>
      <w:b/>
      <w:bCs/>
      <w:sz w:val="22"/>
      <w:szCs w:val="22"/>
      <w:lang w:bidi="ar-SA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7138F"/>
    <w:rPr>
      <w:rFonts w:ascii="Calibri" w:eastAsia="Times New Roman" w:hAnsi="Calibri" w:cs="Arial"/>
      <w:sz w:val="24"/>
      <w:szCs w:val="24"/>
      <w:lang w:eastAsia="ar-SA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7138F"/>
    <w:rPr>
      <w:rFonts w:ascii="Calibri" w:eastAsia="Times New Roman" w:hAnsi="Calibri" w:cs="Arial"/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7138F"/>
    <w:rPr>
      <w:rFonts w:ascii="Cambria" w:eastAsia="Times New Roman" w:hAnsi="Cambria" w:cs="Times New Roman"/>
      <w:lang w:eastAsia="ar-SA"/>
    </w:rPr>
  </w:style>
  <w:style w:type="paragraph" w:styleId="Caption">
    <w:name w:val="caption"/>
    <w:basedOn w:val="Normal"/>
    <w:next w:val="Normal"/>
    <w:uiPriority w:val="99"/>
    <w:qFormat/>
    <w:rsid w:val="00044273"/>
    <w:pPr>
      <w:jc w:val="center"/>
    </w:pPr>
    <w:rPr>
      <w:rFonts w:cs="Simplified Arabic"/>
      <w:b/>
      <w:bCs/>
      <w:sz w:val="20"/>
      <w:szCs w:val="56"/>
      <w:lang w:eastAsia="en-US"/>
    </w:rPr>
  </w:style>
  <w:style w:type="paragraph" w:styleId="TOC1">
    <w:name w:val="toc 1"/>
    <w:basedOn w:val="Normal"/>
    <w:next w:val="Normal"/>
    <w:autoRedefine/>
    <w:uiPriority w:val="99"/>
    <w:semiHidden/>
    <w:rsid w:val="00044273"/>
    <w:pPr>
      <w:tabs>
        <w:tab w:val="right" w:leader="dot" w:pos="9063"/>
      </w:tabs>
      <w:jc w:val="lowKashida"/>
    </w:pPr>
  </w:style>
  <w:style w:type="paragraph" w:styleId="BodyText">
    <w:name w:val="Body Text"/>
    <w:basedOn w:val="Normal"/>
    <w:link w:val="BodyTextChar"/>
    <w:uiPriority w:val="99"/>
    <w:semiHidden/>
    <w:rsid w:val="00044273"/>
    <w:pPr>
      <w:jc w:val="lowKashida"/>
    </w:pPr>
    <w:rPr>
      <w:rFonts w:cs="Simplified Arabic"/>
      <w:sz w:val="20"/>
      <w:szCs w:val="20"/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111412"/>
    <w:rPr>
      <w:rFonts w:cs="Simplified Arabic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044273"/>
    <w:pPr>
      <w:jc w:val="lowKashida"/>
    </w:pPr>
    <w:rPr>
      <w:rFonts w:cs="Simplified Arabic"/>
      <w:sz w:val="28"/>
      <w:szCs w:val="26"/>
      <w:lang w:eastAsia="en-US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7138F"/>
    <w:rPr>
      <w:sz w:val="24"/>
      <w:szCs w:val="24"/>
      <w:lang w:eastAsia="ar-SA"/>
    </w:rPr>
  </w:style>
  <w:style w:type="paragraph" w:styleId="BlockText">
    <w:name w:val="Block Text"/>
    <w:basedOn w:val="Normal"/>
    <w:semiHidden/>
    <w:rsid w:val="00044273"/>
    <w:pPr>
      <w:ind w:left="566" w:right="567"/>
      <w:jc w:val="both"/>
    </w:pPr>
    <w:rPr>
      <w:rFonts w:cs="Simplified Arabic"/>
      <w:b/>
      <w:bCs/>
      <w:lang w:eastAsia="en-US"/>
    </w:rPr>
  </w:style>
  <w:style w:type="paragraph" w:customStyle="1" w:styleId="xl27">
    <w:name w:val="xl27"/>
    <w:basedOn w:val="Normal"/>
    <w:uiPriority w:val="99"/>
    <w:rsid w:val="00044273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/>
      <w:lang w:eastAsia="en-US"/>
    </w:rPr>
  </w:style>
  <w:style w:type="paragraph" w:customStyle="1" w:styleId="xl55">
    <w:name w:val="xl55"/>
    <w:basedOn w:val="Normal"/>
    <w:uiPriority w:val="99"/>
    <w:rsid w:val="00044273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  <w:textAlignment w:val="top"/>
    </w:pPr>
    <w:rPr>
      <w:rFonts w:eastAsia="Arial Unicode MS"/>
      <w:b/>
      <w:bCs/>
    </w:rPr>
  </w:style>
  <w:style w:type="paragraph" w:styleId="BodyTextIndent">
    <w:name w:val="Body Text Indent"/>
    <w:basedOn w:val="Normal"/>
    <w:link w:val="BodyTextIndentChar"/>
    <w:uiPriority w:val="99"/>
    <w:semiHidden/>
    <w:rsid w:val="00044273"/>
    <w:pPr>
      <w:overflowPunct w:val="0"/>
      <w:autoSpaceDE w:val="0"/>
      <w:autoSpaceDN w:val="0"/>
      <w:adjustRightInd w:val="0"/>
      <w:ind w:left="-143"/>
      <w:jc w:val="both"/>
    </w:pPr>
    <w:rPr>
      <w:lang w:eastAsia="en-US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7138F"/>
    <w:rPr>
      <w:sz w:val="24"/>
      <w:szCs w:val="24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044273"/>
    <w:pPr>
      <w:tabs>
        <w:tab w:val="left" w:pos="1576"/>
        <w:tab w:val="left" w:pos="8522"/>
      </w:tabs>
      <w:jc w:val="lowKashida"/>
    </w:pPr>
    <w:rPr>
      <w:rFonts w:cs="Simplified Arabic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7138F"/>
    <w:rPr>
      <w:sz w:val="16"/>
      <w:szCs w:val="16"/>
      <w:lang w:eastAsia="ar-SA"/>
    </w:rPr>
  </w:style>
  <w:style w:type="paragraph" w:styleId="BodyTextIndent2">
    <w:name w:val="Body Text Indent 2"/>
    <w:basedOn w:val="Normal"/>
    <w:link w:val="BodyTextIndent2Char"/>
    <w:uiPriority w:val="99"/>
    <w:semiHidden/>
    <w:rsid w:val="00044273"/>
    <w:pPr>
      <w:ind w:left="1"/>
      <w:jc w:val="both"/>
    </w:pPr>
    <w:rPr>
      <w:rFonts w:cs="Simplified Arabic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47138F"/>
    <w:rPr>
      <w:sz w:val="24"/>
      <w:szCs w:val="24"/>
      <w:lang w:eastAsia="ar-SA"/>
    </w:rPr>
  </w:style>
  <w:style w:type="paragraph" w:styleId="Footer">
    <w:name w:val="footer"/>
    <w:basedOn w:val="Normal"/>
    <w:link w:val="FooterChar"/>
    <w:uiPriority w:val="99"/>
    <w:rsid w:val="00044273"/>
    <w:pPr>
      <w:tabs>
        <w:tab w:val="center" w:pos="4153"/>
        <w:tab w:val="right" w:pos="8306"/>
      </w:tabs>
    </w:pPr>
    <w:rPr>
      <w:rFonts w:cs="Simplified Arabic"/>
    </w:rPr>
  </w:style>
  <w:style w:type="character" w:customStyle="1" w:styleId="FooterChar">
    <w:name w:val="Footer Char"/>
    <w:basedOn w:val="DefaultParagraphFont"/>
    <w:link w:val="Footer"/>
    <w:uiPriority w:val="99"/>
    <w:locked/>
    <w:rsid w:val="00D97935"/>
    <w:rPr>
      <w:rFonts w:cs="Simplified Arabic"/>
      <w:sz w:val="24"/>
      <w:szCs w:val="24"/>
      <w:lang w:eastAsia="ar-SA" w:bidi="ar-SA"/>
    </w:rPr>
  </w:style>
  <w:style w:type="paragraph" w:styleId="Header">
    <w:name w:val="header"/>
    <w:basedOn w:val="Normal"/>
    <w:link w:val="HeaderChar"/>
    <w:rsid w:val="0004427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locked/>
    <w:rsid w:val="00767CE8"/>
    <w:rPr>
      <w:rFonts w:cs="Times New Roman"/>
      <w:sz w:val="24"/>
      <w:szCs w:val="24"/>
      <w:lang w:eastAsia="ar-SA" w:bidi="ar-SA"/>
    </w:rPr>
  </w:style>
  <w:style w:type="character" w:styleId="PageNumber">
    <w:name w:val="page number"/>
    <w:basedOn w:val="DefaultParagraphFont"/>
    <w:uiPriority w:val="99"/>
    <w:semiHidden/>
    <w:rsid w:val="00044273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semiHidden/>
    <w:rsid w:val="00111412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6B0CC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B0CC4"/>
    <w:rPr>
      <w:rFonts w:ascii="Tahoma" w:hAnsi="Tahoma" w:cs="Tahoma"/>
      <w:sz w:val="16"/>
      <w:szCs w:val="16"/>
      <w:lang w:eastAsia="ar-SA" w:bidi="ar-SA"/>
    </w:rPr>
  </w:style>
  <w:style w:type="paragraph" w:styleId="NoSpacing">
    <w:name w:val="No Spacing"/>
    <w:link w:val="NoSpacingChar"/>
    <w:uiPriority w:val="1"/>
    <w:qFormat/>
    <w:rsid w:val="00070034"/>
    <w:rPr>
      <w:rFonts w:ascii="Calibri" w:hAnsi="Calibri" w:cs="Arial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070034"/>
    <w:rPr>
      <w:rFonts w:ascii="Calibri" w:hAnsi="Calibri" w:cs="Arial"/>
      <w:sz w:val="22"/>
      <w:szCs w:val="22"/>
      <w:lang w:val="en-US" w:eastAsia="en-US" w:bidi="ar-SA"/>
    </w:rPr>
  </w:style>
  <w:style w:type="table" w:styleId="TableGrid">
    <w:name w:val="Table Grid"/>
    <w:basedOn w:val="TableNormal"/>
    <w:uiPriority w:val="59"/>
    <w:locked/>
    <w:rsid w:val="005D0A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6F3D02"/>
    <w:rPr>
      <w:color w:val="800080" w:themeColor="followedHyperlink"/>
      <w:u w:val="single"/>
    </w:rPr>
  </w:style>
  <w:style w:type="paragraph" w:styleId="ListParagraph">
    <w:name w:val="List Paragraph"/>
    <w:aliases w:val="Use Case List Paragraph Char,Use Case List Paragraph,Bulletted,lp1,lp11,lp1CxSpLast,YC Bulet,Primus H 3,Bullet List,FooterText,numbered,Paragraphe de liste1,Bulletr List Paragraph,列出段落,列出段落1,List Paragraph2,List Paragraph21,Listeafsnit1"/>
    <w:basedOn w:val="Normal"/>
    <w:link w:val="ListParagraphChar"/>
    <w:uiPriority w:val="34"/>
    <w:qFormat/>
    <w:rsid w:val="002D455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9F1D61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9F1D61"/>
    <w:rPr>
      <w:lang w:eastAsia="ar-SA"/>
    </w:rPr>
  </w:style>
  <w:style w:type="character" w:styleId="FootnoteReference">
    <w:name w:val="footnote reference"/>
    <w:basedOn w:val="DefaultParagraphFont"/>
    <w:uiPriority w:val="99"/>
    <w:unhideWhenUsed/>
    <w:rsid w:val="009F1D61"/>
    <w:rPr>
      <w:vertAlign w:val="superscript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E2299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E2299"/>
    <w:rPr>
      <w:rFonts w:ascii="Tahoma" w:hAnsi="Tahoma" w:cs="Tahoma"/>
      <w:sz w:val="16"/>
      <w:szCs w:val="16"/>
      <w:lang w:eastAsia="ar-SA"/>
    </w:rPr>
  </w:style>
  <w:style w:type="paragraph" w:styleId="Title">
    <w:name w:val="Title"/>
    <w:basedOn w:val="Normal"/>
    <w:link w:val="TitleChar"/>
    <w:qFormat/>
    <w:locked/>
    <w:rsid w:val="00FE7B01"/>
    <w:pPr>
      <w:jc w:val="center"/>
    </w:pPr>
    <w:rPr>
      <w:rFonts w:cs="Simplified Arabic"/>
      <w:noProof/>
      <w:lang w:eastAsia="en-US"/>
    </w:rPr>
  </w:style>
  <w:style w:type="character" w:customStyle="1" w:styleId="TitleChar">
    <w:name w:val="Title Char"/>
    <w:basedOn w:val="DefaultParagraphFont"/>
    <w:link w:val="Title"/>
    <w:rsid w:val="00FE7B01"/>
    <w:rPr>
      <w:rFonts w:cs="Simplified Arabic"/>
      <w:noProof/>
      <w:sz w:val="24"/>
      <w:szCs w:val="24"/>
    </w:rPr>
  </w:style>
  <w:style w:type="character" w:customStyle="1" w:styleId="ListParagraphChar">
    <w:name w:val="List Paragraph Char"/>
    <w:aliases w:val="Use Case List Paragraph Char Char,Use Case List Paragraph Char1,Bulletted Char,lp1 Char,lp11 Char,lp1CxSpLast Char,YC Bulet Char,Primus H 3 Char,Bullet List Char,FooterText Char,numbered Char,Paragraphe de liste1 Char,列出段落 Char"/>
    <w:link w:val="ListParagraph"/>
    <w:uiPriority w:val="34"/>
    <w:qFormat/>
    <w:locked/>
    <w:rsid w:val="00961540"/>
    <w:rPr>
      <w:sz w:val="24"/>
      <w:szCs w:val="24"/>
      <w:lang w:eastAsia="ar-SA"/>
    </w:rPr>
  </w:style>
  <w:style w:type="paragraph" w:styleId="NormalWeb">
    <w:name w:val="Normal (Web)"/>
    <w:basedOn w:val="Normal"/>
    <w:uiPriority w:val="99"/>
    <w:rsid w:val="00D01041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CommentReference">
    <w:name w:val="annotation reference"/>
    <w:basedOn w:val="DefaultParagraphFont"/>
    <w:uiPriority w:val="99"/>
    <w:semiHidden/>
    <w:unhideWhenUsed/>
    <w:rsid w:val="00985D6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85D6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85D6E"/>
    <w:rPr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85D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85D6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92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0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pcbs.gov.ps" TargetMode="External"/><Relationship Id="rId18" Type="http://schemas.openxmlformats.org/officeDocument/2006/relationships/footer" Target="footer2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47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3.xml"/><Relationship Id="rId10" Type="http://schemas.openxmlformats.org/officeDocument/2006/relationships/image" Target="cid:image001.png@01D46474.CF8F83A0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32096D-32EC-4A2B-9D3F-E951EB49EC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22</Pages>
  <Words>2341</Words>
  <Characters>12931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PCBS</Company>
  <LinksUpToDate>false</LinksUpToDate>
  <CharactersWithSpaces>15242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ialrifai</dc:creator>
  <cp:lastModifiedBy>ashrafh</cp:lastModifiedBy>
  <cp:revision>7</cp:revision>
  <cp:lastPrinted>2020-07-26T10:19:00Z</cp:lastPrinted>
  <dcterms:created xsi:type="dcterms:W3CDTF">2020-07-26T07:34:00Z</dcterms:created>
  <dcterms:modified xsi:type="dcterms:W3CDTF">2020-08-05T09:34:00Z</dcterms:modified>
</cp:coreProperties>
</file>