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60" w:rsidRDefault="00364B60" w:rsidP="00364B60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364B60" w:rsidRDefault="00364B60" w:rsidP="00364B60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364B60" w:rsidRPr="00364B60" w:rsidRDefault="00364B60" w:rsidP="00364B60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364B6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الفلسطيني: </w:t>
      </w:r>
      <w:r w:rsidRPr="00364B6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Pr="00364B6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نخفاض </w:t>
      </w:r>
      <w:r w:rsidRPr="00364B6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طفيف</w:t>
      </w:r>
      <w:r w:rsidRPr="00364B6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مؤشر غلاء المعيشة  خلال شهر </w:t>
      </w:r>
      <w:r w:rsidRPr="00364B6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شباط</w:t>
      </w:r>
      <w:r w:rsidRPr="00364B60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Pr="00364B6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02</w:t>
      </w:r>
      <w:r w:rsidRPr="00364B60">
        <w:rPr>
          <w:rFonts w:ascii="Simplified Arabic" w:hAnsi="Simplified Arabic" w:cs="Simplified Arabic"/>
          <w:b/>
          <w:bCs/>
          <w:sz w:val="32"/>
          <w:szCs w:val="32"/>
          <w:rtl/>
        </w:rPr>
        <w:t>/2019</w:t>
      </w:r>
    </w:p>
    <w:p w:rsidR="00364B60" w:rsidRDefault="00364B60" w:rsidP="001E19E5">
      <w:pPr>
        <w:ind w:right="-180"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364B60" w:rsidRPr="00364B60" w:rsidRDefault="00364B60" w:rsidP="001E19E5">
      <w:pPr>
        <w:ind w:right="-180"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7A599C" w:rsidRDefault="000901F8" w:rsidP="001E19E5">
      <w:pPr>
        <w:ind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سجل الرقم </w:t>
      </w:r>
      <w:r w:rsidR="007A599C">
        <w:rPr>
          <w:rFonts w:cs="Simplified Arabic" w:hint="cs"/>
          <w:rtl/>
        </w:rPr>
        <w:t>الق</w:t>
      </w:r>
      <w:r w:rsidR="00592134">
        <w:rPr>
          <w:rFonts w:cs="Simplified Arabic" w:hint="cs"/>
          <w:rtl/>
        </w:rPr>
        <w:t xml:space="preserve">ياسي لأسعار المستهلك </w:t>
      </w:r>
      <w:r w:rsidR="007A599C">
        <w:rPr>
          <w:rFonts w:cs="Simplified Arabic" w:hint="cs"/>
          <w:rtl/>
        </w:rPr>
        <w:t xml:space="preserve">في </w:t>
      </w:r>
      <w:r w:rsidR="00B54F21" w:rsidRPr="00A05831">
        <w:rPr>
          <w:rFonts w:cs="Simplified Arabic" w:hint="cs"/>
          <w:b/>
          <w:bCs/>
          <w:rtl/>
        </w:rPr>
        <w:t>فلسطين</w:t>
      </w:r>
      <w:r w:rsidR="007A599C" w:rsidRPr="00A05831">
        <w:rPr>
          <w:rFonts w:cs="Simplified Arabic" w:hint="cs"/>
          <w:b/>
          <w:bCs/>
          <w:rtl/>
        </w:rPr>
        <w:t xml:space="preserve"> </w:t>
      </w:r>
      <w:r w:rsidR="00243196">
        <w:rPr>
          <w:rFonts w:cs="Simplified Arabic" w:hint="cs"/>
          <w:b/>
          <w:bCs/>
          <w:rtl/>
        </w:rPr>
        <w:t>انخفاضاً</w:t>
      </w:r>
      <w:r w:rsidR="00B825F0">
        <w:rPr>
          <w:rFonts w:cs="Simplified Arabic" w:hint="cs"/>
          <w:b/>
          <w:bCs/>
          <w:rtl/>
        </w:rPr>
        <w:t xml:space="preserve"> طفيفاً </w:t>
      </w:r>
      <w:r w:rsidR="00243196">
        <w:rPr>
          <w:rFonts w:cs="Simplified Arabic" w:hint="cs"/>
          <w:b/>
          <w:bCs/>
          <w:rtl/>
        </w:rPr>
        <w:t>مقداره</w:t>
      </w:r>
      <w:r w:rsidR="007A599C" w:rsidRPr="00A05831">
        <w:rPr>
          <w:rFonts w:cs="Simplified Arabic" w:hint="cs"/>
          <w:b/>
          <w:bCs/>
          <w:rtl/>
        </w:rPr>
        <w:t xml:space="preserve"> </w:t>
      </w:r>
      <w:r w:rsidR="00B825F0">
        <w:rPr>
          <w:rFonts w:cs="Simplified Arabic" w:hint="cs"/>
          <w:b/>
          <w:bCs/>
          <w:rtl/>
        </w:rPr>
        <w:t>0.</w:t>
      </w:r>
      <w:r w:rsidR="00243196">
        <w:rPr>
          <w:rFonts w:cs="Simplified Arabic" w:hint="cs"/>
          <w:b/>
          <w:bCs/>
          <w:rtl/>
        </w:rPr>
        <w:t>05</w:t>
      </w:r>
      <w:r w:rsidR="007A599C" w:rsidRPr="00A05831">
        <w:rPr>
          <w:rFonts w:cs="Simplified Arabic" w:hint="cs"/>
          <w:b/>
          <w:bCs/>
          <w:rtl/>
        </w:rPr>
        <w:t>%</w:t>
      </w:r>
      <w:r w:rsidR="00B54F21">
        <w:rPr>
          <w:rFonts w:cs="Simplified Arabic" w:hint="cs"/>
          <w:rtl/>
        </w:rPr>
        <w:t xml:space="preserve"> خلال شهر </w:t>
      </w:r>
      <w:r w:rsidR="00243196">
        <w:rPr>
          <w:rFonts w:cs="Simplified Arabic" w:hint="cs"/>
          <w:rtl/>
        </w:rPr>
        <w:t>شباط</w:t>
      </w:r>
      <w:r w:rsidR="007A599C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2019</w:t>
      </w:r>
      <w:r w:rsidR="00B54F21">
        <w:rPr>
          <w:rFonts w:cs="Simplified Arabic" w:hint="cs"/>
          <w:rtl/>
        </w:rPr>
        <w:t xml:space="preserve"> مقارنة مع شهر </w:t>
      </w:r>
      <w:r w:rsidR="00B825F0">
        <w:rPr>
          <w:rFonts w:cs="Simplified Arabic" w:hint="cs"/>
          <w:rtl/>
        </w:rPr>
        <w:t xml:space="preserve">كانون </w:t>
      </w:r>
      <w:r w:rsidR="00243196">
        <w:rPr>
          <w:rFonts w:cs="Simplified Arabic" w:hint="cs"/>
          <w:rtl/>
        </w:rPr>
        <w:t>ثاني</w:t>
      </w:r>
      <w:r w:rsidR="00B54F21">
        <w:rPr>
          <w:rFonts w:cs="Simplified Arabic" w:hint="cs"/>
          <w:rtl/>
        </w:rPr>
        <w:t xml:space="preserve"> </w:t>
      </w:r>
      <w:r w:rsidR="00243196">
        <w:rPr>
          <w:rFonts w:cs="Simplified Arabic" w:hint="cs"/>
          <w:rtl/>
        </w:rPr>
        <w:t>2019</w:t>
      </w:r>
      <w:r w:rsidR="007A599C">
        <w:rPr>
          <w:rFonts w:cs="Simplified Arabic" w:hint="cs"/>
          <w:rtl/>
        </w:rPr>
        <w:t xml:space="preserve">، </w:t>
      </w:r>
      <w:r w:rsidR="00962C78">
        <w:rPr>
          <w:rFonts w:cs="Simplified Arabic" w:hint="cs"/>
          <w:rtl/>
        </w:rPr>
        <w:t>بواقع</w:t>
      </w:r>
      <w:r w:rsidR="00D8237C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0.</w:t>
      </w:r>
      <w:r w:rsidR="00243196">
        <w:rPr>
          <w:rFonts w:cs="Simplified Arabic" w:hint="cs"/>
          <w:rtl/>
        </w:rPr>
        <w:t>57</w:t>
      </w:r>
      <w:r w:rsidR="00962C78">
        <w:rPr>
          <w:rFonts w:cs="Simplified Arabic" w:hint="cs"/>
          <w:rtl/>
        </w:rPr>
        <w:t>%</w:t>
      </w:r>
      <w:r w:rsidR="00D8237C">
        <w:rPr>
          <w:rFonts w:cs="Simplified Arabic" w:hint="cs"/>
          <w:rtl/>
        </w:rPr>
        <w:t xml:space="preserve"> </w:t>
      </w:r>
      <w:r w:rsidR="002E6C13">
        <w:rPr>
          <w:rFonts w:cs="Simplified Arabic" w:hint="cs"/>
          <w:rtl/>
        </w:rPr>
        <w:t xml:space="preserve">في قطاع غزة، </w:t>
      </w:r>
      <w:r w:rsidR="00243196">
        <w:rPr>
          <w:rFonts w:cs="Simplified Arabic" w:hint="cs"/>
          <w:rtl/>
        </w:rPr>
        <w:t>وبمقدار</w:t>
      </w:r>
      <w:r w:rsidR="00B825F0">
        <w:rPr>
          <w:rFonts w:cs="Simplified Arabic" w:hint="cs"/>
          <w:rtl/>
        </w:rPr>
        <w:t xml:space="preserve"> 0.</w:t>
      </w:r>
      <w:r w:rsidR="00243196">
        <w:rPr>
          <w:rFonts w:cs="Simplified Arabic" w:hint="cs"/>
          <w:rtl/>
        </w:rPr>
        <w:t>49</w:t>
      </w:r>
      <w:r w:rsidR="00B825F0">
        <w:rPr>
          <w:rFonts w:cs="Simplified Arabic" w:hint="cs"/>
          <w:rtl/>
        </w:rPr>
        <w:t xml:space="preserve">% </w:t>
      </w:r>
      <w:r w:rsidR="00243196">
        <w:rPr>
          <w:rFonts w:cs="Simplified Arabic" w:hint="cs"/>
          <w:rtl/>
        </w:rPr>
        <w:t xml:space="preserve">في القدس </w:t>
      </w:r>
      <w:r w:rsidR="00243196">
        <w:rPr>
          <w:rFonts w:cs="Simplified Arabic"/>
        </w:rPr>
        <w:t>J1</w:t>
      </w:r>
      <w:r w:rsidR="00243196">
        <w:rPr>
          <w:rFonts w:cs="Simplified Arabic" w:hint="cs"/>
          <w:rtl/>
        </w:rPr>
        <w:t>*،</w:t>
      </w:r>
      <w:r w:rsidR="001E19E5">
        <w:rPr>
          <w:rFonts w:cs="Simplified Arabic" w:hint="cs"/>
          <w:rtl/>
        </w:rPr>
        <w:t xml:space="preserve"> </w:t>
      </w:r>
      <w:r w:rsidR="002E6C13">
        <w:rPr>
          <w:rFonts w:cs="Simplified Arabic" w:hint="cs"/>
          <w:rtl/>
        </w:rPr>
        <w:t>في حين سجل الر</w:t>
      </w:r>
      <w:r w:rsidR="001D519D">
        <w:rPr>
          <w:rFonts w:cs="Simplified Arabic" w:hint="cs"/>
          <w:rtl/>
        </w:rPr>
        <w:t>قم القياسي</w:t>
      </w:r>
      <w:r w:rsidR="007679C9">
        <w:rPr>
          <w:rFonts w:cs="Simplified Arabic" w:hint="cs"/>
          <w:rtl/>
        </w:rPr>
        <w:t xml:space="preserve"> لأسعار المستهلك</w:t>
      </w:r>
      <w:r w:rsidR="001D519D">
        <w:rPr>
          <w:rFonts w:cs="Simplified Arabic" w:hint="cs"/>
          <w:rtl/>
        </w:rPr>
        <w:t xml:space="preserve"> </w:t>
      </w:r>
      <w:r w:rsidR="001E19E5">
        <w:rPr>
          <w:rFonts w:cs="Simplified Arabic" w:hint="cs"/>
          <w:rtl/>
        </w:rPr>
        <w:t>ارتفاعاً</w:t>
      </w:r>
      <w:r w:rsidR="001D519D">
        <w:rPr>
          <w:rFonts w:cs="Simplified Arabic" w:hint="cs"/>
          <w:rtl/>
        </w:rPr>
        <w:t xml:space="preserve"> </w:t>
      </w:r>
      <w:r w:rsidR="001E19E5">
        <w:rPr>
          <w:rFonts w:cs="Simplified Arabic" w:hint="cs"/>
          <w:rtl/>
        </w:rPr>
        <w:t>نسبته</w:t>
      </w:r>
      <w:r w:rsidR="00293C44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0.</w:t>
      </w:r>
      <w:r w:rsidR="001E19E5">
        <w:rPr>
          <w:rFonts w:cs="Simplified Arabic" w:hint="cs"/>
          <w:rtl/>
        </w:rPr>
        <w:t>17</w:t>
      </w:r>
      <w:r w:rsidR="00293C44">
        <w:rPr>
          <w:rFonts w:cs="Simplified Arabic" w:hint="cs"/>
          <w:rtl/>
        </w:rPr>
        <w:t>%</w:t>
      </w:r>
      <w:r w:rsidR="00243196" w:rsidRPr="00243196">
        <w:rPr>
          <w:rFonts w:cs="Simplified Arabic" w:hint="cs"/>
          <w:rtl/>
        </w:rPr>
        <w:t xml:space="preserve"> </w:t>
      </w:r>
      <w:r w:rsidR="00243196">
        <w:rPr>
          <w:rFonts w:cs="Simplified Arabic" w:hint="cs"/>
          <w:rtl/>
        </w:rPr>
        <w:t>في الضفة الغربية**</w:t>
      </w:r>
      <w:r w:rsidR="00B825F0">
        <w:rPr>
          <w:rFonts w:cs="Simplified Arabic" w:hint="cs"/>
          <w:rtl/>
        </w:rPr>
        <w:t>.</w:t>
      </w:r>
      <w:r w:rsidR="002E6C13">
        <w:rPr>
          <w:rFonts w:cs="Simplified Arabic" w:hint="cs"/>
          <w:rtl/>
        </w:rPr>
        <w:t xml:space="preserve"> </w:t>
      </w:r>
    </w:p>
    <w:p w:rsidR="00BC79FB" w:rsidRDefault="00BC79FB" w:rsidP="005000B5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364B60" w:rsidRPr="00364B60" w:rsidRDefault="00364B60" w:rsidP="005000B5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7A599C" w:rsidRDefault="00BC79FB" w:rsidP="00356B86">
      <w:pPr>
        <w:ind w:right="-180"/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rtl/>
        </w:rPr>
        <w:t xml:space="preserve">السبب الرئيسي </w:t>
      </w:r>
      <w:r w:rsidR="00B42439">
        <w:rPr>
          <w:rFonts w:cs="Simplified Arabic" w:hint="cs"/>
          <w:rtl/>
        </w:rPr>
        <w:t>لانخفاض</w:t>
      </w:r>
      <w:r>
        <w:rPr>
          <w:rFonts w:cs="Simplified Arabic" w:hint="cs"/>
          <w:rtl/>
        </w:rPr>
        <w:t xml:space="preserve"> الأسعار في فلسطين يرجع بشكل أساسي </w:t>
      </w:r>
      <w:r w:rsidR="00356B86">
        <w:rPr>
          <w:rFonts w:cs="Simplified Arabic" w:hint="cs"/>
          <w:rtl/>
        </w:rPr>
        <w:t>ل</w:t>
      </w:r>
      <w:r w:rsidR="00B42439">
        <w:rPr>
          <w:rFonts w:cs="Simplified Arabic" w:hint="cs"/>
          <w:rtl/>
        </w:rPr>
        <w:t>انخفاض</w:t>
      </w:r>
      <w:r>
        <w:rPr>
          <w:rFonts w:cs="Simplified Arabic" w:hint="cs"/>
          <w:rtl/>
        </w:rPr>
        <w:t xml:space="preserve"> </w:t>
      </w:r>
      <w:r w:rsidR="00356B86">
        <w:rPr>
          <w:rFonts w:cs="Simplified Arabic" w:hint="cs"/>
          <w:rtl/>
        </w:rPr>
        <w:t>أسعار الدرنيات بمقدار 10.16%، و</w:t>
      </w:r>
      <w:r w:rsidR="00704094">
        <w:rPr>
          <w:rFonts w:cs="Simplified Arabic" w:hint="cs"/>
          <w:rtl/>
        </w:rPr>
        <w:t xml:space="preserve">أسعار </w:t>
      </w:r>
      <w:r w:rsidR="00766D0A">
        <w:rPr>
          <w:rFonts w:cs="Simplified Arabic" w:hint="cs"/>
          <w:rtl/>
        </w:rPr>
        <w:t xml:space="preserve">الخضروات الطازجة </w:t>
      </w:r>
      <w:r w:rsidR="00356B86">
        <w:rPr>
          <w:rFonts w:cs="Simplified Arabic" w:hint="cs"/>
          <w:rtl/>
        </w:rPr>
        <w:t>بمقدار 6.14</w:t>
      </w:r>
      <w:r w:rsidR="00766D0A">
        <w:rPr>
          <w:rFonts w:cs="Simplified Arabic" w:hint="cs"/>
          <w:rtl/>
        </w:rPr>
        <w:t xml:space="preserve">%، </w:t>
      </w:r>
      <w:r w:rsidR="00356B86">
        <w:rPr>
          <w:rFonts w:cs="Simplified Arabic" w:hint="cs"/>
          <w:rtl/>
        </w:rPr>
        <w:t xml:space="preserve">وأسعار البيض بمقدار 2.88%، </w:t>
      </w:r>
      <w:r>
        <w:rPr>
          <w:rFonts w:cs="Simplified Arabic" w:hint="cs"/>
          <w:rtl/>
        </w:rPr>
        <w:t xml:space="preserve">على الرغم من </w:t>
      </w:r>
      <w:r w:rsidR="00356B86">
        <w:rPr>
          <w:rFonts w:cs="Simplified Arabic" w:hint="cs"/>
          <w:rtl/>
        </w:rPr>
        <w:t>ارتفاع</w:t>
      </w:r>
      <w:r w:rsidR="00766D0A">
        <w:rPr>
          <w:rFonts w:cs="Simplified Arabic" w:hint="cs"/>
          <w:rtl/>
        </w:rPr>
        <w:t xml:space="preserve"> </w:t>
      </w:r>
      <w:r w:rsidR="00356B86">
        <w:rPr>
          <w:rFonts w:cs="Simplified Arabic" w:hint="cs"/>
          <w:rtl/>
        </w:rPr>
        <w:t xml:space="preserve">أسعار الدجاج الطازج بنسبة 3.11%، وأسعار الخضروات المجففة بنسبة 2.92%، وأسعار الفواكه الطازجة بنسبة 2.14%، وأسعار المحروقات السائلة المستخدمة كوقود للسيارات "البنزين" بنسبة 1.05%. </w:t>
      </w:r>
    </w:p>
    <w:p w:rsidR="00BC79FB" w:rsidRDefault="00BC79FB" w:rsidP="007A599C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364B60" w:rsidRPr="00364B60" w:rsidRDefault="00364B60" w:rsidP="007A599C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5E7B2E" w:rsidRDefault="00181B11" w:rsidP="000216CA">
      <w:pPr>
        <w:ind w:left="-45" w:right="-181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وعند مقارنة الأ</w:t>
      </w:r>
      <w:r w:rsidR="005E7B2E">
        <w:rPr>
          <w:rFonts w:cs="Simplified Arabic" w:hint="cs"/>
          <w:rtl/>
        </w:rPr>
        <w:t xml:space="preserve">سعار خلال شهر </w:t>
      </w:r>
      <w:r w:rsidR="000216CA">
        <w:rPr>
          <w:rFonts w:cs="Simplified Arabic" w:hint="cs"/>
          <w:rtl/>
        </w:rPr>
        <w:t>شباط</w:t>
      </w:r>
      <w:r w:rsidR="005E7B2E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2019</w:t>
      </w:r>
      <w:r w:rsidR="005E7B2E">
        <w:rPr>
          <w:rFonts w:cs="Simplified Arabic" w:hint="cs"/>
          <w:rtl/>
        </w:rPr>
        <w:t xml:space="preserve"> مع شهر </w:t>
      </w:r>
      <w:r w:rsidR="000216CA">
        <w:rPr>
          <w:rFonts w:cs="Simplified Arabic" w:hint="cs"/>
          <w:rtl/>
        </w:rPr>
        <w:t>شباط</w:t>
      </w:r>
      <w:r w:rsidR="009E669C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2018</w:t>
      </w:r>
      <w:r w:rsidR="005E7B2E">
        <w:rPr>
          <w:rFonts w:cs="Simplified Arabic" w:hint="cs"/>
          <w:rtl/>
        </w:rPr>
        <w:t xml:space="preserve"> تشير البيانات </w:t>
      </w:r>
      <w:r w:rsidR="00140DAD">
        <w:rPr>
          <w:rFonts w:cs="Simplified Arabic" w:hint="cs"/>
          <w:rtl/>
        </w:rPr>
        <w:t>إلى</w:t>
      </w:r>
      <w:r w:rsidR="005E7B2E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ارتفاع</w:t>
      </w:r>
      <w:r w:rsidR="007478C3">
        <w:rPr>
          <w:rFonts w:cs="Simplified Arabic" w:hint="cs"/>
          <w:rtl/>
        </w:rPr>
        <w:t xml:space="preserve"> </w:t>
      </w:r>
      <w:r w:rsidR="00C15379">
        <w:rPr>
          <w:rFonts w:cs="Simplified Arabic" w:hint="cs"/>
          <w:rtl/>
        </w:rPr>
        <w:t>في</w:t>
      </w:r>
      <w:r w:rsidR="005E7B2E">
        <w:rPr>
          <w:rFonts w:cs="Simplified Arabic" w:hint="cs"/>
          <w:rtl/>
        </w:rPr>
        <w:t xml:space="preserve"> الر</w:t>
      </w:r>
      <w:r w:rsidR="004606C7">
        <w:rPr>
          <w:rFonts w:cs="Simplified Arabic" w:hint="cs"/>
          <w:rtl/>
        </w:rPr>
        <w:t xml:space="preserve">قم القياسي لأسعار المستهلك </w:t>
      </w:r>
      <w:r w:rsidR="000F58A2">
        <w:rPr>
          <w:rFonts w:cs="Simplified Arabic" w:hint="cs"/>
          <w:rtl/>
        </w:rPr>
        <w:t xml:space="preserve">في فلسطين </w:t>
      </w:r>
      <w:r w:rsidR="001D519D">
        <w:rPr>
          <w:rFonts w:cs="Simplified Arabic" w:hint="cs"/>
          <w:rtl/>
        </w:rPr>
        <w:t xml:space="preserve">بنسبة </w:t>
      </w:r>
      <w:r w:rsidR="00766D0A">
        <w:rPr>
          <w:rFonts w:cs="Simplified Arabic" w:hint="cs"/>
          <w:rtl/>
        </w:rPr>
        <w:t>0.</w:t>
      </w:r>
      <w:r w:rsidR="000216CA">
        <w:rPr>
          <w:rFonts w:cs="Simplified Arabic" w:hint="cs"/>
          <w:rtl/>
        </w:rPr>
        <w:t>44</w:t>
      </w:r>
      <w:r w:rsidR="005E7B2E">
        <w:rPr>
          <w:rFonts w:cs="Simplified Arabic" w:hint="cs"/>
          <w:rtl/>
        </w:rPr>
        <w:t xml:space="preserve">%، بواقع </w:t>
      </w:r>
      <w:r w:rsidR="00766D0A">
        <w:rPr>
          <w:rFonts w:cs="Simplified Arabic" w:hint="cs"/>
          <w:rtl/>
        </w:rPr>
        <w:t>1.</w:t>
      </w:r>
      <w:r w:rsidR="000216CA">
        <w:rPr>
          <w:rFonts w:cs="Simplified Arabic" w:hint="cs"/>
          <w:rtl/>
        </w:rPr>
        <w:t>22</w:t>
      </w:r>
      <w:r w:rsidR="005E7B2E">
        <w:rPr>
          <w:rFonts w:cs="Simplified Arabic" w:hint="cs"/>
          <w:rtl/>
        </w:rPr>
        <w:t xml:space="preserve">% </w:t>
      </w:r>
      <w:r w:rsidR="00293C44">
        <w:rPr>
          <w:rFonts w:cs="Simplified Arabic" w:hint="cs"/>
          <w:rtl/>
        </w:rPr>
        <w:t>في</w:t>
      </w:r>
      <w:r w:rsidR="00293C44" w:rsidRPr="00E01012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الضفة الغربية**، وبنسبة 0.</w:t>
      </w:r>
      <w:r w:rsidR="000216CA">
        <w:rPr>
          <w:rFonts w:cs="Simplified Arabic" w:hint="cs"/>
          <w:rtl/>
        </w:rPr>
        <w:t>13</w:t>
      </w:r>
      <w:r w:rsidR="00766D0A">
        <w:rPr>
          <w:rFonts w:cs="Simplified Arabic" w:hint="cs"/>
          <w:rtl/>
        </w:rPr>
        <w:t xml:space="preserve">% </w:t>
      </w:r>
      <w:r w:rsidR="00C759AA">
        <w:rPr>
          <w:rFonts w:cs="Simplified Arabic" w:hint="cs"/>
          <w:rtl/>
        </w:rPr>
        <w:t xml:space="preserve">في </w:t>
      </w:r>
      <w:r w:rsidR="00293C44">
        <w:rPr>
          <w:rFonts w:cs="Simplified Arabic" w:hint="cs"/>
          <w:rtl/>
        </w:rPr>
        <w:t xml:space="preserve">القدس </w:t>
      </w:r>
      <w:r w:rsidR="00293C44">
        <w:rPr>
          <w:rFonts w:cs="Simplified Arabic"/>
        </w:rPr>
        <w:t>J1</w:t>
      </w:r>
      <w:r w:rsidR="00293C44">
        <w:rPr>
          <w:rFonts w:cs="Simplified Arabic" w:hint="cs"/>
          <w:rtl/>
        </w:rPr>
        <w:t xml:space="preserve">*، </w:t>
      </w:r>
      <w:r w:rsidR="00445714">
        <w:rPr>
          <w:rFonts w:cs="Simplified Arabic" w:hint="cs"/>
          <w:rtl/>
        </w:rPr>
        <w:t xml:space="preserve">في حين سجل الرقم القياسي لأسعار المستهلك </w:t>
      </w:r>
      <w:r w:rsidR="00293C44">
        <w:rPr>
          <w:rFonts w:cs="Simplified Arabic" w:hint="cs"/>
          <w:rtl/>
        </w:rPr>
        <w:t>انخفاضاً</w:t>
      </w:r>
      <w:r w:rsidR="00445714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مقداره</w:t>
      </w:r>
      <w:r w:rsidR="00445714">
        <w:rPr>
          <w:rFonts w:cs="Simplified Arabic" w:hint="cs"/>
          <w:rtl/>
        </w:rPr>
        <w:t xml:space="preserve"> </w:t>
      </w:r>
      <w:r w:rsidR="000216CA">
        <w:rPr>
          <w:rFonts w:cs="Simplified Arabic" w:hint="cs"/>
          <w:rtl/>
        </w:rPr>
        <w:t>1.03</w:t>
      </w:r>
      <w:r w:rsidR="00445714">
        <w:rPr>
          <w:rFonts w:cs="Simplified Arabic" w:hint="cs"/>
          <w:rtl/>
        </w:rPr>
        <w:t>%</w:t>
      </w:r>
      <w:r w:rsidR="007478C3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في قطاع غزة</w:t>
      </w:r>
      <w:r w:rsidR="00445714">
        <w:rPr>
          <w:rFonts w:cs="Simplified Arabic" w:hint="cs"/>
          <w:rtl/>
        </w:rPr>
        <w:t>.</w:t>
      </w:r>
    </w:p>
    <w:p w:rsidR="000931E7" w:rsidRDefault="000931E7" w:rsidP="00C33581">
      <w:pPr>
        <w:pStyle w:val="Header"/>
        <w:ind w:right="-180"/>
        <w:jc w:val="lowKashida"/>
        <w:rPr>
          <w:rFonts w:cs="Simplified Arabic" w:hint="cs"/>
          <w:b/>
          <w:bCs/>
          <w:sz w:val="16"/>
          <w:szCs w:val="16"/>
          <w:rtl/>
        </w:rPr>
      </w:pPr>
    </w:p>
    <w:p w:rsidR="00364B60" w:rsidRPr="00364B60" w:rsidRDefault="00364B60" w:rsidP="00C33581">
      <w:pPr>
        <w:pStyle w:val="Header"/>
        <w:ind w:right="-180"/>
        <w:jc w:val="lowKashida"/>
        <w:rPr>
          <w:rFonts w:cs="Simplified Arabic"/>
          <w:b/>
          <w:bCs/>
          <w:sz w:val="16"/>
          <w:szCs w:val="16"/>
          <w:rtl/>
        </w:rPr>
      </w:pPr>
    </w:p>
    <w:p w:rsidR="00C33581" w:rsidRPr="00364B60" w:rsidRDefault="00C33581" w:rsidP="00C33581">
      <w:pPr>
        <w:pStyle w:val="Header"/>
        <w:ind w:right="-180"/>
        <w:jc w:val="lowKashida"/>
        <w:rPr>
          <w:rFonts w:cs="Simplified Arabic"/>
          <w:b/>
          <w:bCs/>
          <w:sz w:val="26"/>
          <w:szCs w:val="26"/>
          <w:rtl/>
        </w:rPr>
      </w:pPr>
      <w:r w:rsidRPr="00364B60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:rsidR="005211AB" w:rsidRDefault="005211AB" w:rsidP="00C759AA">
      <w:pPr>
        <w:ind w:right="-180"/>
        <w:jc w:val="both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>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 w:rsidRPr="005774F8">
        <w:rPr>
          <w:rFonts w:cs="Simplified Arabic" w:hint="cs"/>
          <w:b/>
          <w:bCs/>
          <w:color w:val="000000"/>
          <w:rtl/>
        </w:rPr>
        <w:t>قطاع غزة</w:t>
      </w:r>
      <w:r>
        <w:rPr>
          <w:rFonts w:cs="Simplified Arabic" w:hint="cs"/>
          <w:color w:val="000000"/>
          <w:rtl/>
        </w:rPr>
        <w:t xml:space="preserve"> </w:t>
      </w:r>
      <w:r w:rsidR="005D0B50">
        <w:rPr>
          <w:rFonts w:cs="Simplified Arabic" w:hint="cs"/>
          <w:b/>
          <w:bCs/>
          <w:color w:val="000000"/>
          <w:rtl/>
        </w:rPr>
        <w:t>انخفاضاً</w:t>
      </w:r>
      <w:r w:rsidRPr="00A05831">
        <w:rPr>
          <w:rFonts w:cs="Simplified Arabic" w:hint="cs"/>
          <w:b/>
          <w:bCs/>
          <w:color w:val="000000"/>
          <w:rtl/>
        </w:rPr>
        <w:t xml:space="preserve"> </w:t>
      </w:r>
      <w:r w:rsidR="005D0B50">
        <w:rPr>
          <w:rFonts w:cs="Simplified Arabic" w:hint="cs"/>
          <w:b/>
          <w:bCs/>
          <w:color w:val="000000"/>
          <w:rtl/>
        </w:rPr>
        <w:t>مقداره</w:t>
      </w:r>
      <w:r w:rsidRPr="00A05831">
        <w:rPr>
          <w:rFonts w:cs="Simplified Arabic" w:hint="cs"/>
          <w:b/>
          <w:bCs/>
          <w:color w:val="000000"/>
          <w:rtl/>
        </w:rPr>
        <w:t xml:space="preserve"> </w:t>
      </w:r>
      <w:r w:rsidR="00766D0A">
        <w:rPr>
          <w:rFonts w:cs="Simplified Arabic" w:hint="cs"/>
          <w:b/>
          <w:bCs/>
          <w:color w:val="000000"/>
          <w:rtl/>
        </w:rPr>
        <w:t>0.</w:t>
      </w:r>
      <w:r w:rsidR="005D0B50">
        <w:rPr>
          <w:rFonts w:cs="Simplified Arabic" w:hint="cs"/>
          <w:b/>
          <w:bCs/>
          <w:color w:val="000000"/>
          <w:rtl/>
        </w:rPr>
        <w:t>57</w:t>
      </w:r>
      <w:r w:rsidRPr="00A05831">
        <w:rPr>
          <w:rFonts w:cs="Simplified Arabic" w:hint="cs"/>
          <w:b/>
          <w:bCs/>
          <w:color w:val="000000"/>
          <w:rtl/>
        </w:rPr>
        <w:t>%</w:t>
      </w:r>
      <w:r>
        <w:rPr>
          <w:rFonts w:cs="Simplified Arabic" w:hint="cs"/>
          <w:color w:val="000000"/>
          <w:rtl/>
        </w:rPr>
        <w:t xml:space="preserve"> خلال شهر </w:t>
      </w:r>
      <w:r w:rsidR="005D0B50">
        <w:rPr>
          <w:rFonts w:cs="Simplified Arabic" w:hint="cs"/>
          <w:rtl/>
        </w:rPr>
        <w:t>شباط</w:t>
      </w:r>
      <w:r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color w:val="000000"/>
          <w:rtl/>
        </w:rPr>
        <w:t>2019</w:t>
      </w:r>
      <w:r>
        <w:rPr>
          <w:rFonts w:cs="Simplified Arabic" w:hint="cs"/>
          <w:color w:val="000000"/>
          <w:rtl/>
        </w:rPr>
        <w:t xml:space="preserve"> مقارنة مع شهر </w:t>
      </w:r>
      <w:r w:rsidR="00766D0A">
        <w:rPr>
          <w:rFonts w:cs="Simplified Arabic" w:hint="cs"/>
          <w:rtl/>
        </w:rPr>
        <w:t xml:space="preserve">كانون </w:t>
      </w:r>
      <w:r w:rsidR="005D0B50">
        <w:rPr>
          <w:rFonts w:cs="Simplified Arabic" w:hint="cs"/>
          <w:rtl/>
        </w:rPr>
        <w:t>ثاني</w:t>
      </w:r>
      <w:r>
        <w:rPr>
          <w:rFonts w:cs="Simplified Arabic" w:hint="cs"/>
          <w:color w:val="000000"/>
          <w:rtl/>
        </w:rPr>
        <w:t xml:space="preserve"> </w:t>
      </w:r>
      <w:r w:rsidR="005D0B50">
        <w:rPr>
          <w:rFonts w:cs="Simplified Arabic" w:hint="cs"/>
          <w:color w:val="000000"/>
          <w:rtl/>
        </w:rPr>
        <w:t>2019</w:t>
      </w:r>
      <w:r>
        <w:rPr>
          <w:rFonts w:cs="Simplified Arabic" w:hint="cs"/>
          <w:color w:val="000000"/>
          <w:rtl/>
        </w:rPr>
        <w:t xml:space="preserve">، نتج هذا </w:t>
      </w:r>
      <w:r w:rsidR="005D0B50">
        <w:rPr>
          <w:rFonts w:cs="Simplified Arabic" w:hint="cs"/>
          <w:color w:val="000000"/>
          <w:rtl/>
        </w:rPr>
        <w:t>الانخفاض</w:t>
      </w:r>
      <w:r>
        <w:rPr>
          <w:rFonts w:cs="Simplified Arabic" w:hint="cs"/>
          <w:color w:val="000000"/>
          <w:rtl/>
        </w:rPr>
        <w:t xml:space="preserve"> بصورة رئيسية عن </w:t>
      </w:r>
      <w:r w:rsidR="005D0B50">
        <w:rPr>
          <w:rFonts w:cs="Simplified Arabic" w:hint="cs"/>
          <w:color w:val="000000"/>
          <w:rtl/>
        </w:rPr>
        <w:t>انخفاض</w:t>
      </w:r>
      <w:r>
        <w:rPr>
          <w:rFonts w:cs="Simplified Arabic" w:hint="cs"/>
          <w:color w:val="000000"/>
          <w:rtl/>
        </w:rPr>
        <w:t xml:space="preserve"> </w:t>
      </w:r>
      <w:r w:rsidR="007B3E7B">
        <w:rPr>
          <w:rFonts w:cs="Simplified Arabic" w:hint="cs"/>
          <w:rtl/>
        </w:rPr>
        <w:t xml:space="preserve">أسعار الخضروات الطازجة </w:t>
      </w:r>
      <w:r w:rsidR="005D0B50">
        <w:rPr>
          <w:rFonts w:cs="Simplified Arabic" w:hint="cs"/>
          <w:rtl/>
        </w:rPr>
        <w:t>بمقدار 11.58</w:t>
      </w:r>
      <w:r w:rsidR="007B3E7B">
        <w:rPr>
          <w:rFonts w:cs="Simplified Arabic" w:hint="cs"/>
          <w:rtl/>
        </w:rPr>
        <w:t>%، و</w:t>
      </w:r>
      <w:r w:rsidR="00D00256">
        <w:rPr>
          <w:rFonts w:cs="Simplified Arabic" w:hint="cs"/>
          <w:rtl/>
        </w:rPr>
        <w:t>أسعار</w:t>
      </w:r>
      <w:r w:rsidR="00C86F98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 xml:space="preserve">الدجاج الطازج </w:t>
      </w:r>
      <w:r w:rsidR="005D0B50">
        <w:rPr>
          <w:rFonts w:cs="Simplified Arabic" w:hint="cs"/>
          <w:rtl/>
        </w:rPr>
        <w:t>بمقدار 9.78</w:t>
      </w:r>
      <w:r w:rsidR="00766D0A">
        <w:rPr>
          <w:rFonts w:cs="Simplified Arabic" w:hint="cs"/>
          <w:rtl/>
        </w:rPr>
        <w:t xml:space="preserve">%، </w:t>
      </w:r>
      <w:r w:rsidR="005D0B50">
        <w:rPr>
          <w:rFonts w:cs="Simplified Arabic" w:hint="cs"/>
          <w:rtl/>
        </w:rPr>
        <w:t xml:space="preserve">وأسعار الدرنيات بمقدار 8.90%، وأسعار البيض بمقدار 1.71%، وأسعار الأرز بمقدار 0.70%، </w:t>
      </w:r>
      <w:r w:rsidR="00DB22DC">
        <w:rPr>
          <w:rFonts w:cs="Simplified Arabic" w:hint="cs"/>
          <w:rtl/>
        </w:rPr>
        <w:t xml:space="preserve">على الرغم من </w:t>
      </w:r>
      <w:r w:rsidR="005D0B50">
        <w:rPr>
          <w:rFonts w:cs="Simplified Arabic" w:hint="cs"/>
          <w:rtl/>
        </w:rPr>
        <w:t>ارتفاع</w:t>
      </w:r>
      <w:r w:rsidR="005A535F">
        <w:rPr>
          <w:rFonts w:cs="Simplified Arabic" w:hint="cs"/>
          <w:rtl/>
        </w:rPr>
        <w:t xml:space="preserve"> </w:t>
      </w:r>
      <w:r w:rsidR="007B3E7B">
        <w:rPr>
          <w:rFonts w:cs="Simplified Arabic" w:hint="cs"/>
          <w:rtl/>
        </w:rPr>
        <w:t xml:space="preserve">أسعار </w:t>
      </w:r>
      <w:r w:rsidR="00D00256">
        <w:rPr>
          <w:rFonts w:cs="Simplified Arabic" w:hint="cs"/>
          <w:rtl/>
        </w:rPr>
        <w:t>الخضرو</w:t>
      </w:r>
      <w:r w:rsidR="00F65470">
        <w:rPr>
          <w:rFonts w:cs="Simplified Arabic" w:hint="cs"/>
          <w:rtl/>
        </w:rPr>
        <w:t xml:space="preserve">ات المجففة </w:t>
      </w:r>
      <w:r w:rsidR="005D0B50">
        <w:rPr>
          <w:rFonts w:cs="Simplified Arabic" w:hint="cs"/>
          <w:rtl/>
        </w:rPr>
        <w:t>بنسبة 7.97</w:t>
      </w:r>
      <w:r w:rsidR="00D00256">
        <w:rPr>
          <w:rFonts w:cs="Simplified Arabic" w:hint="cs"/>
          <w:rtl/>
        </w:rPr>
        <w:t>%،</w:t>
      </w:r>
      <w:r w:rsidR="005D0B50">
        <w:rPr>
          <w:rFonts w:cs="Simplified Arabic" w:hint="cs"/>
          <w:rtl/>
        </w:rPr>
        <w:t xml:space="preserve"> وأسعار المحروقات السائلة المستخدمة كوقود للمنازل بنسبة 2.00%، وأسعار المحروقات السائلة المستخدمة كوقود للسيارات "</w:t>
      </w:r>
      <w:r w:rsidR="0092615B">
        <w:rPr>
          <w:rFonts w:cs="Simplified Arabic" w:hint="cs"/>
          <w:rtl/>
        </w:rPr>
        <w:t>ال</w:t>
      </w:r>
      <w:r w:rsidR="005D0B50">
        <w:rPr>
          <w:rFonts w:cs="Simplified Arabic" w:hint="cs"/>
          <w:rtl/>
        </w:rPr>
        <w:t>ديزل" بنسبة 2.00%، وأسعار السجائر المستوردة بنسبة 1.94%، وأسعار اللحوم الطازجة بنسبة 1.77%، وأسعار الأسماك الطازجة</w:t>
      </w:r>
      <w:r w:rsidR="0092615B">
        <w:rPr>
          <w:rFonts w:cs="Simplified Arabic" w:hint="cs"/>
          <w:rtl/>
        </w:rPr>
        <w:t>، المبردة أو المجمدة</w:t>
      </w:r>
      <w:r w:rsidR="005D0B50">
        <w:rPr>
          <w:rFonts w:cs="Simplified Arabic" w:hint="cs"/>
          <w:rtl/>
        </w:rPr>
        <w:t xml:space="preserve"> بنسبة 1.45%، وأسعار المحروقات السائلة المستخدمة كوقود للسيارات "</w:t>
      </w:r>
      <w:r w:rsidR="0092615B">
        <w:rPr>
          <w:rFonts w:cs="Simplified Arabic" w:hint="cs"/>
          <w:rtl/>
        </w:rPr>
        <w:t>ال</w:t>
      </w:r>
      <w:r w:rsidR="005D0B50">
        <w:rPr>
          <w:rFonts w:cs="Simplified Arabic" w:hint="cs"/>
          <w:rtl/>
        </w:rPr>
        <w:t xml:space="preserve">بنزين" </w:t>
      </w:r>
      <w:r w:rsidR="00C759AA">
        <w:rPr>
          <w:rFonts w:cs="Simplified Arabic" w:hint="cs"/>
          <w:rtl/>
        </w:rPr>
        <w:t>بنسبة</w:t>
      </w:r>
      <w:r w:rsidR="005D0B50">
        <w:rPr>
          <w:rFonts w:cs="Simplified Arabic" w:hint="cs"/>
          <w:rtl/>
        </w:rPr>
        <w:t xml:space="preserve"> 1.42%</w:t>
      </w:r>
      <w:r w:rsidR="00F65470">
        <w:rPr>
          <w:rFonts w:cs="Simplified Arabic" w:hint="cs"/>
          <w:rtl/>
        </w:rPr>
        <w:t>.</w:t>
      </w:r>
    </w:p>
    <w:p w:rsidR="005211AB" w:rsidRDefault="005211AB" w:rsidP="005211AB">
      <w:pPr>
        <w:ind w:right="-180"/>
        <w:jc w:val="both"/>
        <w:rPr>
          <w:rFonts w:cs="Simplified Arabic" w:hint="cs"/>
          <w:color w:val="000000"/>
          <w:sz w:val="16"/>
          <w:szCs w:val="16"/>
          <w:rtl/>
        </w:rPr>
      </w:pPr>
    </w:p>
    <w:p w:rsidR="00364B60" w:rsidRPr="00364B60" w:rsidRDefault="00364B60" w:rsidP="005211AB">
      <w:pPr>
        <w:ind w:right="-180"/>
        <w:jc w:val="both"/>
        <w:rPr>
          <w:rFonts w:cs="Simplified Arabic"/>
          <w:color w:val="000000"/>
          <w:sz w:val="16"/>
          <w:szCs w:val="16"/>
          <w:rtl/>
        </w:rPr>
      </w:pPr>
    </w:p>
    <w:p w:rsidR="00D3043D" w:rsidRDefault="00D3043D" w:rsidP="00196528">
      <w:pPr>
        <w:ind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كما </w:t>
      </w:r>
      <w:r w:rsidRPr="003821ED">
        <w:rPr>
          <w:rFonts w:cs="Simplified Arabic" w:hint="cs"/>
          <w:rtl/>
        </w:rPr>
        <w:t xml:space="preserve">سجل الرقم القياسي لأسعار المستهلك في </w:t>
      </w:r>
      <w:r>
        <w:rPr>
          <w:rFonts w:cs="Simplified Arabic" w:hint="cs"/>
          <w:b/>
          <w:bCs/>
          <w:rtl/>
        </w:rPr>
        <w:t>القدس</w:t>
      </w:r>
      <w:r>
        <w:rPr>
          <w:rFonts w:cs="Simplified Arabic"/>
          <w:b/>
          <w:bCs/>
        </w:rPr>
        <w:t>J1</w:t>
      </w:r>
      <w:r w:rsidRPr="003821ED">
        <w:rPr>
          <w:rFonts w:cs="Simplified Arabic" w:hint="cs"/>
          <w:b/>
          <w:bCs/>
          <w:rtl/>
        </w:rPr>
        <w:t>*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</w:rPr>
        <w:t>انخفاضاً مقداره</w:t>
      </w:r>
      <w:r w:rsidRPr="003821ED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0.49</w:t>
      </w:r>
      <w:r w:rsidRPr="003821ED">
        <w:rPr>
          <w:rFonts w:cs="Simplified Arabic" w:hint="cs"/>
          <w:b/>
          <w:bCs/>
          <w:rtl/>
        </w:rPr>
        <w:t>%</w:t>
      </w:r>
      <w:r w:rsidRPr="003821ED">
        <w:rPr>
          <w:rFonts w:cs="Simplified Arabic" w:hint="cs"/>
          <w:rtl/>
        </w:rPr>
        <w:t xml:space="preserve"> خلال شهر </w:t>
      </w:r>
      <w:r>
        <w:rPr>
          <w:rFonts w:cs="Simplified Arabic" w:hint="cs"/>
          <w:rtl/>
        </w:rPr>
        <w:t>شباط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3821ED">
        <w:rPr>
          <w:rFonts w:cs="Simplified Arabic" w:hint="cs"/>
          <w:rtl/>
        </w:rPr>
        <w:t xml:space="preserve"> مقارنة مع شهر </w:t>
      </w:r>
      <w:r>
        <w:rPr>
          <w:rFonts w:cs="Simplified Arabic" w:hint="cs"/>
          <w:rtl/>
        </w:rPr>
        <w:t>كانون ثاني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3821ED">
        <w:rPr>
          <w:rFonts w:cs="Simplified Arabic" w:hint="cs"/>
          <w:rtl/>
        </w:rPr>
        <w:t xml:space="preserve">، وذلك نتيجة </w:t>
      </w:r>
      <w:r>
        <w:rPr>
          <w:rFonts w:cs="Simplified Arabic" w:hint="cs"/>
          <w:rtl/>
        </w:rPr>
        <w:t>لانخفاض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أسعار الخضروات الطازجة بمقدار 13.12%، وأسعار الفواكه الطازجة بمقدار 5.88%، </w:t>
      </w:r>
      <w:r w:rsidR="00196528">
        <w:rPr>
          <w:rFonts w:cs="Simplified Arabic" w:hint="cs"/>
          <w:rtl/>
        </w:rPr>
        <w:t xml:space="preserve">وأسعار المحروقات السائلة المستخدمة كوقود للمنازل بمقدار 2.38%، وأسعار المحروقات  السائلة المستخدمة كوقود للسيارات "الديزل" بمقدار 2.38%، وأسعار الزيوت النباتية بمقدار 1.00%، وأسعار البيض بمقدار 0.98%، </w:t>
      </w:r>
      <w:r>
        <w:rPr>
          <w:rFonts w:cs="Simplified Arabic" w:hint="cs"/>
          <w:rtl/>
        </w:rPr>
        <w:t xml:space="preserve">على الرغم من ارتفاع </w:t>
      </w:r>
      <w:r w:rsidR="00196528">
        <w:rPr>
          <w:rFonts w:cs="Simplified Arabic" w:hint="cs"/>
          <w:rtl/>
        </w:rPr>
        <w:t>أسعار الدرنيات بنسبة 13.16%، وأسعار الخضروات المجففة بنسبة 3.09%</w:t>
      </w:r>
      <w:r>
        <w:rPr>
          <w:rFonts w:cs="Simplified Arabic" w:hint="cs"/>
          <w:rtl/>
        </w:rPr>
        <w:t>.</w:t>
      </w:r>
    </w:p>
    <w:p w:rsidR="00D3043D" w:rsidRDefault="00D3043D" w:rsidP="00D3043D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364B60" w:rsidRDefault="00364B60" w:rsidP="00D3043D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364B60" w:rsidRDefault="00364B60" w:rsidP="00D3043D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364B60" w:rsidRDefault="00364B60" w:rsidP="00D3043D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364B60" w:rsidRDefault="00364B60" w:rsidP="00D3043D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364B60" w:rsidRDefault="00364B60" w:rsidP="00D3043D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364B60" w:rsidRDefault="00364B60" w:rsidP="00D3043D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364B60" w:rsidRDefault="00364B60" w:rsidP="00D3043D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364B60" w:rsidRDefault="00364B60" w:rsidP="00D3043D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364B60" w:rsidRDefault="00364B60" w:rsidP="00D3043D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364B60" w:rsidRDefault="00364B60" w:rsidP="00D3043D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255A9D" w:rsidRDefault="00EA213F" w:rsidP="00364B60">
      <w:pPr>
        <w:ind w:right="-180"/>
        <w:jc w:val="both"/>
        <w:rPr>
          <w:rFonts w:cs="Simplified Arabic" w:hint="cs"/>
          <w:sz w:val="20"/>
          <w:szCs w:val="20"/>
          <w:rtl/>
        </w:rPr>
      </w:pPr>
      <w:r>
        <w:rPr>
          <w:rFonts w:cs="Simplified Arabic" w:hint="cs"/>
          <w:rtl/>
        </w:rPr>
        <w:t>في حين</w:t>
      </w:r>
      <w:r w:rsidR="00255A9D">
        <w:rPr>
          <w:rFonts w:cs="Simplified Arabic" w:hint="cs"/>
          <w:rtl/>
        </w:rPr>
        <w:t xml:space="preserve"> </w:t>
      </w:r>
      <w:r w:rsidR="00255A9D" w:rsidRPr="000375D1">
        <w:rPr>
          <w:rFonts w:cs="Simplified Arabic" w:hint="cs"/>
          <w:rtl/>
        </w:rPr>
        <w:t xml:space="preserve">سجل الرقم القياسي لأسعار المستهلك في </w:t>
      </w:r>
      <w:r w:rsidR="00255A9D">
        <w:rPr>
          <w:rFonts w:cs="Simplified Arabic" w:hint="cs"/>
          <w:b/>
          <w:bCs/>
          <w:rtl/>
        </w:rPr>
        <w:t>الضفة الغربية*</w:t>
      </w:r>
      <w:r w:rsidR="00255A9D" w:rsidRPr="000375D1">
        <w:rPr>
          <w:rFonts w:cs="Simplified Arabic" w:hint="cs"/>
          <w:b/>
          <w:bCs/>
          <w:rtl/>
        </w:rPr>
        <w:t xml:space="preserve">* </w:t>
      </w:r>
      <w:r w:rsidR="00255A9D">
        <w:rPr>
          <w:rFonts w:cs="Simplified Arabic" w:hint="cs"/>
          <w:b/>
          <w:bCs/>
          <w:rtl/>
        </w:rPr>
        <w:t>ارتفاعاً</w:t>
      </w:r>
      <w:r w:rsidR="00255A9D" w:rsidRPr="000375D1">
        <w:rPr>
          <w:rFonts w:cs="Simplified Arabic" w:hint="cs"/>
          <w:b/>
          <w:bCs/>
          <w:rtl/>
        </w:rPr>
        <w:t xml:space="preserve"> </w:t>
      </w:r>
      <w:r w:rsidR="00255A9D">
        <w:rPr>
          <w:rFonts w:cs="Simplified Arabic" w:hint="cs"/>
          <w:b/>
          <w:bCs/>
          <w:rtl/>
        </w:rPr>
        <w:t>نسبته</w:t>
      </w:r>
      <w:r w:rsidR="00255A9D" w:rsidRPr="000375D1">
        <w:rPr>
          <w:rFonts w:cs="Simplified Arabic" w:hint="cs"/>
          <w:b/>
          <w:bCs/>
          <w:rtl/>
        </w:rPr>
        <w:t xml:space="preserve"> 0.</w:t>
      </w:r>
      <w:r>
        <w:rPr>
          <w:rFonts w:cs="Simplified Arabic" w:hint="cs"/>
          <w:b/>
          <w:bCs/>
          <w:rtl/>
        </w:rPr>
        <w:t>17</w:t>
      </w:r>
      <w:r w:rsidR="00255A9D" w:rsidRPr="000375D1">
        <w:rPr>
          <w:rFonts w:cs="Simplified Arabic" w:hint="cs"/>
          <w:b/>
          <w:bCs/>
          <w:rtl/>
        </w:rPr>
        <w:t>%</w:t>
      </w:r>
      <w:r w:rsidR="00255A9D" w:rsidRPr="000375D1">
        <w:rPr>
          <w:rFonts w:cs="Simplified Arabic" w:hint="cs"/>
          <w:rtl/>
        </w:rPr>
        <w:t xml:space="preserve"> خلال شهر </w:t>
      </w:r>
      <w:r>
        <w:rPr>
          <w:rFonts w:cs="Simplified Arabic" w:hint="cs"/>
          <w:rtl/>
        </w:rPr>
        <w:t>شباط</w:t>
      </w:r>
      <w:r w:rsidR="00255A9D" w:rsidRPr="000375D1">
        <w:rPr>
          <w:rFonts w:cs="Simplified Arabic" w:hint="cs"/>
          <w:rtl/>
        </w:rPr>
        <w:t xml:space="preserve"> </w:t>
      </w:r>
      <w:r w:rsidR="00255A9D">
        <w:rPr>
          <w:rFonts w:cs="Simplified Arabic" w:hint="cs"/>
          <w:rtl/>
        </w:rPr>
        <w:t>2019</w:t>
      </w:r>
      <w:r w:rsidR="00255A9D" w:rsidRPr="000375D1">
        <w:rPr>
          <w:rFonts w:cs="Simplified Arabic" w:hint="cs"/>
          <w:rtl/>
        </w:rPr>
        <w:t xml:space="preserve"> مقارنة مع شهر </w:t>
      </w:r>
      <w:r w:rsidR="00255A9D">
        <w:rPr>
          <w:rFonts w:cs="Simplified Arabic" w:hint="cs"/>
          <w:rtl/>
        </w:rPr>
        <w:t xml:space="preserve">كانون </w:t>
      </w:r>
      <w:r>
        <w:rPr>
          <w:rFonts w:cs="Simplified Arabic" w:hint="cs"/>
          <w:rtl/>
        </w:rPr>
        <w:t>ثاني</w:t>
      </w:r>
      <w:r w:rsidR="00255A9D"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="00255A9D" w:rsidRPr="000375D1">
        <w:rPr>
          <w:rFonts w:cs="Simplified Arabic" w:hint="cs"/>
          <w:rtl/>
        </w:rPr>
        <w:t xml:space="preserve">، وذلك نتيجة </w:t>
      </w:r>
      <w:r w:rsidR="00255A9D">
        <w:rPr>
          <w:rFonts w:cs="Simplified Arabic" w:hint="cs"/>
          <w:rtl/>
        </w:rPr>
        <w:t>لارتفاع</w:t>
      </w:r>
      <w:r w:rsidR="00255A9D"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أسعار الدجاج الطازج بنسبة 8.68%، وأسعار الفواكه الطازجة بنسبة 3.49%، وأسعار المحروقات السائلة المستخدمة كوقود للسيارات "</w:t>
      </w:r>
      <w:r w:rsidR="0092615B">
        <w:rPr>
          <w:rFonts w:cs="Simplified Arabic" w:hint="cs"/>
          <w:rtl/>
        </w:rPr>
        <w:t>ال</w:t>
      </w:r>
      <w:r>
        <w:rPr>
          <w:rFonts w:cs="Simplified Arabic" w:hint="cs"/>
          <w:rtl/>
        </w:rPr>
        <w:t xml:space="preserve">بنزين" بنسبة 1.34%، </w:t>
      </w:r>
      <w:r w:rsidR="00255A9D">
        <w:rPr>
          <w:rFonts w:cs="Simplified Arabic" w:hint="cs"/>
          <w:rtl/>
        </w:rPr>
        <w:t xml:space="preserve">على الرغم من انخفاض </w:t>
      </w:r>
      <w:r>
        <w:rPr>
          <w:rFonts w:cs="Simplified Arabic" w:hint="cs"/>
          <w:rtl/>
        </w:rPr>
        <w:t>أسعار الدرنيات بمقدار 12.18%، وأسعار البيض بمقدار 3.74%، وأسعار الخضروات الطازجة بمقدار 3.69%، و</w:t>
      </w:r>
      <w:r w:rsidR="00255A9D">
        <w:rPr>
          <w:rFonts w:cs="Simplified Arabic" w:hint="cs"/>
          <w:rtl/>
        </w:rPr>
        <w:t xml:space="preserve">أسعار الخضروات المجففة بمقدار </w:t>
      </w:r>
      <w:proofErr w:type="spellStart"/>
      <w:r>
        <w:rPr>
          <w:rFonts w:cs="Simplified Arabic" w:hint="cs"/>
          <w:rtl/>
        </w:rPr>
        <w:t>1.61%</w:t>
      </w:r>
      <w:r w:rsidR="00255A9D">
        <w:rPr>
          <w:rFonts w:cs="Simplified Arabic" w:hint="cs"/>
          <w:rtl/>
        </w:rPr>
        <w:t>.</w:t>
      </w:r>
      <w:proofErr w:type="spellEnd"/>
    </w:p>
    <w:p w:rsidR="00364B60" w:rsidRDefault="00364B60" w:rsidP="00364B60">
      <w:pPr>
        <w:ind w:right="-180"/>
        <w:jc w:val="both"/>
        <w:rPr>
          <w:rFonts w:cs="Simplified Arabic" w:hint="cs"/>
          <w:sz w:val="20"/>
          <w:szCs w:val="20"/>
          <w:rtl/>
        </w:rPr>
      </w:pPr>
    </w:p>
    <w:p w:rsidR="00364B60" w:rsidRPr="00364B60" w:rsidRDefault="00364B60" w:rsidP="00364B60">
      <w:pPr>
        <w:ind w:right="-180"/>
        <w:jc w:val="both"/>
        <w:rPr>
          <w:rFonts w:cs="Simplified Arabic"/>
          <w:sz w:val="20"/>
          <w:szCs w:val="20"/>
          <w:rtl/>
        </w:rPr>
      </w:pPr>
    </w:p>
    <w:p w:rsidR="007F3651" w:rsidRDefault="007F3651" w:rsidP="00CE6501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  <w:bookmarkStart w:id="0" w:name="OLE_LINK5"/>
      <w:bookmarkStart w:id="1" w:name="OLE_LINK6"/>
      <w:r>
        <w:rPr>
          <w:rFonts w:cs="Simplified Arabic" w:hint="cs"/>
          <w:b/>
          <w:bCs/>
          <w:color w:val="000000"/>
          <w:sz w:val="20"/>
          <w:szCs w:val="20"/>
          <w:rtl/>
        </w:rPr>
        <w:t>تنويه:</w:t>
      </w:r>
    </w:p>
    <w:p w:rsidR="007F3651" w:rsidRDefault="007F3651" w:rsidP="00E86559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 w:rsidRPr="007F3651">
        <w:rPr>
          <w:rFonts w:cs="Simplified Arabic" w:hint="cs"/>
          <w:color w:val="000000"/>
          <w:sz w:val="20"/>
          <w:szCs w:val="20"/>
          <w:rtl/>
        </w:rPr>
        <w:t xml:space="preserve">تم </w:t>
      </w:r>
      <w:r>
        <w:rPr>
          <w:rFonts w:cs="Simplified Arabic" w:hint="cs"/>
          <w:color w:val="000000"/>
          <w:sz w:val="20"/>
          <w:szCs w:val="20"/>
          <w:rtl/>
        </w:rPr>
        <w:t>تحديث سنة الأساس للرقم القياسي لأسعار المستهلك لتصبح 2018.</w:t>
      </w:r>
    </w:p>
    <w:p w:rsidR="00C759AA" w:rsidRPr="00B02F50" w:rsidRDefault="007F3651" w:rsidP="00B02F50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>
        <w:rPr>
          <w:rFonts w:cs="Simplified Arabic" w:hint="cs"/>
          <w:color w:val="000000"/>
          <w:sz w:val="20"/>
          <w:szCs w:val="20"/>
          <w:rtl/>
        </w:rPr>
        <w:t xml:space="preserve">تم الاعتماد على الإصدار الجديد من تصنيف الاستهلاك الفردي حسب الغرض من الاستخدام </w:t>
      </w:r>
      <w:r>
        <w:rPr>
          <w:rFonts w:cs="Simplified Arabic"/>
          <w:color w:val="000000"/>
          <w:sz w:val="20"/>
          <w:szCs w:val="20"/>
        </w:rPr>
        <w:t>COICOP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>
        <w:rPr>
          <w:rFonts w:cs="Simplified Arabic"/>
          <w:color w:val="000000"/>
          <w:sz w:val="20"/>
          <w:szCs w:val="20"/>
          <w:rtl/>
        </w:rPr>
        <w:t>–</w:t>
      </w:r>
      <w:r>
        <w:rPr>
          <w:rFonts w:cs="Simplified Arabic" w:hint="cs"/>
          <w:color w:val="000000"/>
          <w:sz w:val="20"/>
          <w:szCs w:val="20"/>
          <w:rtl/>
        </w:rPr>
        <w:t xml:space="preserve"> 201</w:t>
      </w:r>
      <w:r w:rsidR="007B48C8">
        <w:rPr>
          <w:rFonts w:cs="Simplified Arabic" w:hint="cs"/>
          <w:color w:val="000000"/>
          <w:sz w:val="20"/>
          <w:szCs w:val="20"/>
          <w:rtl/>
        </w:rPr>
        <w:t>8 والصادر عن شعبة الأمم المتحدة،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E86559">
        <w:rPr>
          <w:rFonts w:cs="Simplified Arabic" w:hint="cs"/>
          <w:color w:val="000000"/>
          <w:sz w:val="20"/>
          <w:szCs w:val="20"/>
          <w:rtl/>
        </w:rPr>
        <w:t>لتصنيف المجموعات الرئيسية والسلع والخدمات الاستهلاكية.</w:t>
      </w:r>
    </w:p>
    <w:p w:rsidR="00364B60" w:rsidRDefault="00364B60" w:rsidP="00CE6501">
      <w:pPr>
        <w:pStyle w:val="BodyText2"/>
        <w:spacing w:after="0" w:line="240" w:lineRule="auto"/>
        <w:rPr>
          <w:rFonts w:cs="Simplified Arabic" w:hint="cs"/>
          <w:b/>
          <w:bCs/>
          <w:color w:val="000000"/>
          <w:sz w:val="20"/>
          <w:szCs w:val="20"/>
          <w:rtl/>
        </w:rPr>
      </w:pPr>
    </w:p>
    <w:p w:rsidR="005B6242" w:rsidRDefault="001B331F" w:rsidP="00CE6501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2F7117">
        <w:rPr>
          <w:rFonts w:cs="Simplified Arabic" w:hint="cs"/>
          <w:b/>
          <w:bCs/>
          <w:color w:val="000000"/>
          <w:sz w:val="20"/>
          <w:szCs w:val="20"/>
          <w:rtl/>
        </w:rPr>
        <w:t>ملاحظات:</w:t>
      </w:r>
    </w:p>
    <w:p w:rsidR="00080277" w:rsidRPr="005B6242" w:rsidRDefault="00D967C3" w:rsidP="00BE1FB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rtl/>
        </w:rPr>
      </w:pPr>
      <w:r>
        <w:rPr>
          <w:rFonts w:cs="Simplified Arabic" w:hint="cs"/>
          <w:color w:val="000000"/>
          <w:rtl/>
        </w:rPr>
        <w:t>*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البيانات </w:t>
      </w:r>
      <w:r w:rsidR="00C34749">
        <w:rPr>
          <w:rFonts w:cs="Simplified Arabic" w:hint="cs"/>
          <w:color w:val="000000"/>
          <w:sz w:val="20"/>
          <w:szCs w:val="20"/>
          <w:rtl/>
        </w:rPr>
        <w:t>تمثل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6F2DB0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 w:rsidRPr="00BA3485">
        <w:rPr>
          <w:rFonts w:cs="Simplified Arabic" w:hint="eastAsia"/>
          <w:color w:val="000000"/>
          <w:sz w:val="20"/>
          <w:szCs w:val="20"/>
          <w:rtl/>
        </w:rPr>
        <w:t>ي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عنوة بعي</w:t>
      </w:r>
      <w:r w:rsidR="006F2DB0">
        <w:rPr>
          <w:rFonts w:cs="Simplified Arabic"/>
          <w:color w:val="000000"/>
          <w:sz w:val="20"/>
          <w:szCs w:val="20"/>
          <w:rtl/>
        </w:rPr>
        <w:t>د احتلاله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872D26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BB59CD" w:rsidRPr="00364B60" w:rsidRDefault="00843420" w:rsidP="00364B60">
      <w:pPr>
        <w:pStyle w:val="BodyText2"/>
        <w:spacing w:after="0" w:line="240" w:lineRule="auto"/>
        <w:jc w:val="both"/>
        <w:rPr>
          <w:rFonts w:cs="Simplified Arabic"/>
          <w:color w:val="000000"/>
          <w:sz w:val="20"/>
          <w:szCs w:val="20"/>
          <w:rtl/>
        </w:rPr>
      </w:pPr>
      <w:bookmarkStart w:id="2" w:name="OLE_LINK7"/>
      <w:bookmarkStart w:id="3" w:name="OLE_LINK8"/>
      <w:r w:rsidRPr="00843420">
        <w:rPr>
          <w:rFonts w:cs="Simplified Arabic" w:hint="cs"/>
          <w:color w:val="000000"/>
          <w:rtl/>
        </w:rPr>
        <w:t>**</w:t>
      </w:r>
      <w:r w:rsidR="007026C5">
        <w:rPr>
          <w:rFonts w:cs="Simplified Arabic" w:hint="cs"/>
          <w:color w:val="000000"/>
          <w:sz w:val="20"/>
          <w:szCs w:val="20"/>
          <w:rtl/>
        </w:rPr>
        <w:t>البيانات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>
        <w:rPr>
          <w:rFonts w:cs="Simplified Arabic"/>
          <w:color w:val="000000"/>
          <w:sz w:val="20"/>
          <w:szCs w:val="20"/>
          <w:rtl/>
        </w:rPr>
        <w:t>لا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bookmarkEnd w:id="0"/>
      <w:bookmarkEnd w:id="1"/>
      <w:bookmarkEnd w:id="2"/>
      <w:bookmarkEnd w:id="3"/>
      <w:r w:rsidR="00B159A7">
        <w:rPr>
          <w:rFonts w:cs="Simplified Arabic" w:hint="cs"/>
          <w:color w:val="000000"/>
          <w:sz w:val="20"/>
          <w:szCs w:val="20"/>
          <w:rtl/>
        </w:rPr>
        <w:t xml:space="preserve">تشمل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B159A7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>
        <w:rPr>
          <w:rFonts w:cs="Simplified Arabic" w:hint="cs"/>
          <w:color w:val="000000"/>
          <w:sz w:val="20"/>
          <w:szCs w:val="20"/>
          <w:rtl/>
        </w:rPr>
        <w:t>ي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6F2DB0">
        <w:rPr>
          <w:rFonts w:cs="Simplified Arabic"/>
          <w:color w:val="000000"/>
          <w:sz w:val="20"/>
          <w:szCs w:val="20"/>
          <w:rtl/>
        </w:rPr>
        <w:t>عنوة بعيد احتلاله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364B60" w:rsidRDefault="00364B60" w:rsidP="00B159A7">
      <w:pPr>
        <w:pStyle w:val="BodyText2"/>
        <w:spacing w:after="0" w:line="240" w:lineRule="auto"/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364B60" w:rsidRDefault="00364B60" w:rsidP="00B159A7">
      <w:pPr>
        <w:pStyle w:val="BodyText2"/>
        <w:spacing w:after="0" w:line="240" w:lineRule="auto"/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364B60" w:rsidRDefault="00364B60" w:rsidP="00B159A7">
      <w:pPr>
        <w:pStyle w:val="BodyText2"/>
        <w:spacing w:after="0" w:line="240" w:lineRule="auto"/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364B60" w:rsidRDefault="00364B60" w:rsidP="00B159A7">
      <w:pPr>
        <w:pStyle w:val="BodyText2"/>
        <w:spacing w:after="0" w:line="240" w:lineRule="auto"/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364B60" w:rsidRDefault="00364B60" w:rsidP="00B159A7">
      <w:pPr>
        <w:pStyle w:val="BodyText2"/>
        <w:spacing w:after="0" w:line="240" w:lineRule="auto"/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364B60" w:rsidRDefault="00364B60" w:rsidP="00B159A7">
      <w:pPr>
        <w:pStyle w:val="BodyText2"/>
        <w:spacing w:after="0" w:line="240" w:lineRule="auto"/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364B60" w:rsidRDefault="00364B60" w:rsidP="00B159A7">
      <w:pPr>
        <w:pStyle w:val="BodyText2"/>
        <w:spacing w:after="0" w:line="240" w:lineRule="auto"/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C62885" w:rsidRPr="003918AB" w:rsidRDefault="00C62885" w:rsidP="001F1B3A">
      <w:pPr>
        <w:jc w:val="both"/>
        <w:rPr>
          <w:rFonts w:cs="Simplified Arabic"/>
          <w:sz w:val="20"/>
          <w:szCs w:val="20"/>
        </w:rPr>
      </w:pPr>
    </w:p>
    <w:p w:rsidR="00553775" w:rsidRDefault="00553775" w:rsidP="001F1B3A"/>
    <w:p w:rsidR="00A57501" w:rsidRPr="007A1A0C" w:rsidRDefault="00A57501" w:rsidP="00F43482"/>
    <w:sectPr w:rsidR="00A57501" w:rsidRPr="007A1A0C" w:rsidSect="00364B60">
      <w:footerReference w:type="even" r:id="rId8"/>
      <w:footerReference w:type="default" r:id="rId9"/>
      <w:pgSz w:w="11907" w:h="16840" w:code="9"/>
      <w:pgMar w:top="720" w:right="720" w:bottom="720" w:left="720" w:header="567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35E" w:rsidRDefault="00C7435E">
      <w:r>
        <w:separator/>
      </w:r>
    </w:p>
  </w:endnote>
  <w:endnote w:type="continuationSeparator" w:id="0">
    <w:p w:rsidR="00C7435E" w:rsidRDefault="00C74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DA" w:rsidRDefault="007A184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5E10DA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E10DA" w:rsidRDefault="005E10DA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DA" w:rsidRDefault="007A1845">
    <w:pPr>
      <w:pStyle w:val="Footer"/>
      <w:jc w:val="center"/>
    </w:pPr>
    <w:fldSimple w:instr=" PAGE   \* MERGEFORMAT ">
      <w:r w:rsidR="00364B60">
        <w:rPr>
          <w:noProof/>
          <w:rtl/>
        </w:rPr>
        <w:t>1</w:t>
      </w:r>
    </w:fldSimple>
  </w:p>
  <w:p w:rsidR="005E10DA" w:rsidRDefault="005E10DA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35E" w:rsidRDefault="00C7435E">
      <w:r>
        <w:separator/>
      </w:r>
    </w:p>
  </w:footnote>
  <w:footnote w:type="continuationSeparator" w:id="0">
    <w:p w:rsidR="00C7435E" w:rsidRDefault="00C743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696E"/>
    <w:rsid w:val="0002776B"/>
    <w:rsid w:val="00027EE9"/>
    <w:rsid w:val="00031BFA"/>
    <w:rsid w:val="00035419"/>
    <w:rsid w:val="0003558C"/>
    <w:rsid w:val="000375D1"/>
    <w:rsid w:val="00040080"/>
    <w:rsid w:val="000401EF"/>
    <w:rsid w:val="00040F3B"/>
    <w:rsid w:val="0004115C"/>
    <w:rsid w:val="00042B6E"/>
    <w:rsid w:val="00042D93"/>
    <w:rsid w:val="000462AD"/>
    <w:rsid w:val="00050809"/>
    <w:rsid w:val="00051412"/>
    <w:rsid w:val="000517B6"/>
    <w:rsid w:val="00055BF4"/>
    <w:rsid w:val="000568F4"/>
    <w:rsid w:val="000578B6"/>
    <w:rsid w:val="00060589"/>
    <w:rsid w:val="00062F37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22CD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66FA"/>
    <w:rsid w:val="00086787"/>
    <w:rsid w:val="00086933"/>
    <w:rsid w:val="00086CCE"/>
    <w:rsid w:val="00087CA8"/>
    <w:rsid w:val="00087D3E"/>
    <w:rsid w:val="000901F8"/>
    <w:rsid w:val="000924DF"/>
    <w:rsid w:val="000931E7"/>
    <w:rsid w:val="000934C0"/>
    <w:rsid w:val="000934FC"/>
    <w:rsid w:val="00093A01"/>
    <w:rsid w:val="00093F95"/>
    <w:rsid w:val="00096B23"/>
    <w:rsid w:val="00096BD5"/>
    <w:rsid w:val="000A0EAC"/>
    <w:rsid w:val="000A2FA2"/>
    <w:rsid w:val="000A3E1F"/>
    <w:rsid w:val="000A4D7D"/>
    <w:rsid w:val="000A67F5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3465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4F63"/>
    <w:rsid w:val="000F58A2"/>
    <w:rsid w:val="000F6C0C"/>
    <w:rsid w:val="000F732D"/>
    <w:rsid w:val="0010000E"/>
    <w:rsid w:val="00100A6F"/>
    <w:rsid w:val="001035EB"/>
    <w:rsid w:val="00104FA1"/>
    <w:rsid w:val="00105A85"/>
    <w:rsid w:val="00105E29"/>
    <w:rsid w:val="0010797D"/>
    <w:rsid w:val="00110C8C"/>
    <w:rsid w:val="00111139"/>
    <w:rsid w:val="0011367B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5A87"/>
    <w:rsid w:val="0012672E"/>
    <w:rsid w:val="0012726A"/>
    <w:rsid w:val="00132C19"/>
    <w:rsid w:val="001355A5"/>
    <w:rsid w:val="00135694"/>
    <w:rsid w:val="00135C91"/>
    <w:rsid w:val="001403EB"/>
    <w:rsid w:val="001407AF"/>
    <w:rsid w:val="00140D98"/>
    <w:rsid w:val="00140DAD"/>
    <w:rsid w:val="001410D7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DBC"/>
    <w:rsid w:val="001609C1"/>
    <w:rsid w:val="00161B7C"/>
    <w:rsid w:val="00161BD5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5B15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5E6B"/>
    <w:rsid w:val="001B62AE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7491"/>
    <w:rsid w:val="001D7E65"/>
    <w:rsid w:val="001D7F0C"/>
    <w:rsid w:val="001E0AF6"/>
    <w:rsid w:val="001E1281"/>
    <w:rsid w:val="001E19E5"/>
    <w:rsid w:val="001E1A67"/>
    <w:rsid w:val="001E1A6E"/>
    <w:rsid w:val="001E3E81"/>
    <w:rsid w:val="001E4474"/>
    <w:rsid w:val="001E6154"/>
    <w:rsid w:val="001E73AF"/>
    <w:rsid w:val="001E7CB9"/>
    <w:rsid w:val="001F1B3A"/>
    <w:rsid w:val="001F2BE1"/>
    <w:rsid w:val="001F3D7D"/>
    <w:rsid w:val="001F3D91"/>
    <w:rsid w:val="001F4912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596C"/>
    <w:rsid w:val="002165DF"/>
    <w:rsid w:val="0022161E"/>
    <w:rsid w:val="00221984"/>
    <w:rsid w:val="00222E33"/>
    <w:rsid w:val="002303C0"/>
    <w:rsid w:val="00230831"/>
    <w:rsid w:val="00230B12"/>
    <w:rsid w:val="00233A0A"/>
    <w:rsid w:val="002350EA"/>
    <w:rsid w:val="002359F7"/>
    <w:rsid w:val="00237FD1"/>
    <w:rsid w:val="002415C8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250D"/>
    <w:rsid w:val="00252A65"/>
    <w:rsid w:val="0025334B"/>
    <w:rsid w:val="002544F2"/>
    <w:rsid w:val="0025450A"/>
    <w:rsid w:val="0025542E"/>
    <w:rsid w:val="00255950"/>
    <w:rsid w:val="00255A9D"/>
    <w:rsid w:val="00257104"/>
    <w:rsid w:val="00261388"/>
    <w:rsid w:val="002614C4"/>
    <w:rsid w:val="00262077"/>
    <w:rsid w:val="00262952"/>
    <w:rsid w:val="00263744"/>
    <w:rsid w:val="002639AA"/>
    <w:rsid w:val="002653B6"/>
    <w:rsid w:val="00265EDE"/>
    <w:rsid w:val="00267D6C"/>
    <w:rsid w:val="00272099"/>
    <w:rsid w:val="00276A44"/>
    <w:rsid w:val="002779B2"/>
    <w:rsid w:val="002813D3"/>
    <w:rsid w:val="00283418"/>
    <w:rsid w:val="00285547"/>
    <w:rsid w:val="00285834"/>
    <w:rsid w:val="00285962"/>
    <w:rsid w:val="00286D09"/>
    <w:rsid w:val="002916EA"/>
    <w:rsid w:val="00293C44"/>
    <w:rsid w:val="00294226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995"/>
    <w:rsid w:val="002B0D3E"/>
    <w:rsid w:val="002B3E30"/>
    <w:rsid w:val="002B6B6A"/>
    <w:rsid w:val="002C0C08"/>
    <w:rsid w:val="002C4E13"/>
    <w:rsid w:val="002C53F6"/>
    <w:rsid w:val="002C5A58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1339"/>
    <w:rsid w:val="002F3813"/>
    <w:rsid w:val="002F4B06"/>
    <w:rsid w:val="002F7117"/>
    <w:rsid w:val="00301E69"/>
    <w:rsid w:val="00306F89"/>
    <w:rsid w:val="00310B33"/>
    <w:rsid w:val="00310F91"/>
    <w:rsid w:val="00312F0B"/>
    <w:rsid w:val="00314949"/>
    <w:rsid w:val="00314C95"/>
    <w:rsid w:val="00315F83"/>
    <w:rsid w:val="00316C37"/>
    <w:rsid w:val="00320216"/>
    <w:rsid w:val="0032062C"/>
    <w:rsid w:val="00321730"/>
    <w:rsid w:val="003234C4"/>
    <w:rsid w:val="003308D4"/>
    <w:rsid w:val="003334D6"/>
    <w:rsid w:val="00333AE9"/>
    <w:rsid w:val="00334E66"/>
    <w:rsid w:val="003351AA"/>
    <w:rsid w:val="003351D9"/>
    <w:rsid w:val="00335FAF"/>
    <w:rsid w:val="003377DA"/>
    <w:rsid w:val="00337E86"/>
    <w:rsid w:val="00340DEE"/>
    <w:rsid w:val="00340E37"/>
    <w:rsid w:val="00340EC4"/>
    <w:rsid w:val="003423FC"/>
    <w:rsid w:val="003436BB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B86"/>
    <w:rsid w:val="00356F47"/>
    <w:rsid w:val="003634BA"/>
    <w:rsid w:val="00363E46"/>
    <w:rsid w:val="00364B60"/>
    <w:rsid w:val="00364F3A"/>
    <w:rsid w:val="003705AE"/>
    <w:rsid w:val="00370C40"/>
    <w:rsid w:val="003713DE"/>
    <w:rsid w:val="00372CDA"/>
    <w:rsid w:val="0037395B"/>
    <w:rsid w:val="003740C3"/>
    <w:rsid w:val="0037462A"/>
    <w:rsid w:val="0038041F"/>
    <w:rsid w:val="00380965"/>
    <w:rsid w:val="003809BF"/>
    <w:rsid w:val="00380E38"/>
    <w:rsid w:val="003821ED"/>
    <w:rsid w:val="0038612C"/>
    <w:rsid w:val="00386A32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CD0"/>
    <w:rsid w:val="003A2B94"/>
    <w:rsid w:val="003A7C11"/>
    <w:rsid w:val="003B0477"/>
    <w:rsid w:val="003B064B"/>
    <w:rsid w:val="003B1479"/>
    <w:rsid w:val="003B149E"/>
    <w:rsid w:val="003B1644"/>
    <w:rsid w:val="003B799A"/>
    <w:rsid w:val="003C2419"/>
    <w:rsid w:val="003C242C"/>
    <w:rsid w:val="003C4615"/>
    <w:rsid w:val="003C4E7B"/>
    <w:rsid w:val="003D2AA2"/>
    <w:rsid w:val="003D33E0"/>
    <w:rsid w:val="003D366A"/>
    <w:rsid w:val="003D36AD"/>
    <w:rsid w:val="003D5947"/>
    <w:rsid w:val="003D61EC"/>
    <w:rsid w:val="003E1D96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531A"/>
    <w:rsid w:val="003F7187"/>
    <w:rsid w:val="003F7C82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A10"/>
    <w:rsid w:val="004252A5"/>
    <w:rsid w:val="00425F2A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5E4"/>
    <w:rsid w:val="004368E9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606C7"/>
    <w:rsid w:val="00460ED9"/>
    <w:rsid w:val="004611D1"/>
    <w:rsid w:val="004614C1"/>
    <w:rsid w:val="00463447"/>
    <w:rsid w:val="00465416"/>
    <w:rsid w:val="004660FF"/>
    <w:rsid w:val="004670F4"/>
    <w:rsid w:val="00470A13"/>
    <w:rsid w:val="00471AF7"/>
    <w:rsid w:val="00475275"/>
    <w:rsid w:val="0047570B"/>
    <w:rsid w:val="00476816"/>
    <w:rsid w:val="004813D1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4CF"/>
    <w:rsid w:val="004A2879"/>
    <w:rsid w:val="004A2D09"/>
    <w:rsid w:val="004A2EC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D28"/>
    <w:rsid w:val="004C3352"/>
    <w:rsid w:val="004C4A37"/>
    <w:rsid w:val="004C5F3C"/>
    <w:rsid w:val="004C6F44"/>
    <w:rsid w:val="004D0F08"/>
    <w:rsid w:val="004D0F0F"/>
    <w:rsid w:val="004D1568"/>
    <w:rsid w:val="004D16A8"/>
    <w:rsid w:val="004D5058"/>
    <w:rsid w:val="004D6664"/>
    <w:rsid w:val="004D77D0"/>
    <w:rsid w:val="004E0491"/>
    <w:rsid w:val="004E1A6D"/>
    <w:rsid w:val="004E1C96"/>
    <w:rsid w:val="004E2581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20450"/>
    <w:rsid w:val="00520D48"/>
    <w:rsid w:val="005211AB"/>
    <w:rsid w:val="0052147B"/>
    <w:rsid w:val="005219FF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71E4"/>
    <w:rsid w:val="00547B5E"/>
    <w:rsid w:val="005501E3"/>
    <w:rsid w:val="00551254"/>
    <w:rsid w:val="00552FAA"/>
    <w:rsid w:val="00553775"/>
    <w:rsid w:val="005539FB"/>
    <w:rsid w:val="0055469D"/>
    <w:rsid w:val="0055578C"/>
    <w:rsid w:val="00555E05"/>
    <w:rsid w:val="00556701"/>
    <w:rsid w:val="00557590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3A70"/>
    <w:rsid w:val="00574F2D"/>
    <w:rsid w:val="00575033"/>
    <w:rsid w:val="00577107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21DA"/>
    <w:rsid w:val="005A3532"/>
    <w:rsid w:val="005A3F71"/>
    <w:rsid w:val="005A535F"/>
    <w:rsid w:val="005A5892"/>
    <w:rsid w:val="005A6004"/>
    <w:rsid w:val="005A7765"/>
    <w:rsid w:val="005A7E7F"/>
    <w:rsid w:val="005B0706"/>
    <w:rsid w:val="005B0DF4"/>
    <w:rsid w:val="005B19F7"/>
    <w:rsid w:val="005B23AD"/>
    <w:rsid w:val="005B3EF9"/>
    <w:rsid w:val="005B3F12"/>
    <w:rsid w:val="005B426C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B8B"/>
    <w:rsid w:val="005C689F"/>
    <w:rsid w:val="005C6EDF"/>
    <w:rsid w:val="005C7EEC"/>
    <w:rsid w:val="005D0295"/>
    <w:rsid w:val="005D0B50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B52"/>
    <w:rsid w:val="005E526E"/>
    <w:rsid w:val="005E76E5"/>
    <w:rsid w:val="005E7B2E"/>
    <w:rsid w:val="005E7DD4"/>
    <w:rsid w:val="005F045D"/>
    <w:rsid w:val="005F1695"/>
    <w:rsid w:val="005F19AD"/>
    <w:rsid w:val="005F1F64"/>
    <w:rsid w:val="005F2290"/>
    <w:rsid w:val="005F30AD"/>
    <w:rsid w:val="005F3BC7"/>
    <w:rsid w:val="005F3CBB"/>
    <w:rsid w:val="005F696F"/>
    <w:rsid w:val="0060009E"/>
    <w:rsid w:val="00601727"/>
    <w:rsid w:val="006028CA"/>
    <w:rsid w:val="006039B6"/>
    <w:rsid w:val="0060536A"/>
    <w:rsid w:val="0060563E"/>
    <w:rsid w:val="006074D7"/>
    <w:rsid w:val="0061095A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725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41F"/>
    <w:rsid w:val="006332D0"/>
    <w:rsid w:val="00633404"/>
    <w:rsid w:val="0063370A"/>
    <w:rsid w:val="00634B18"/>
    <w:rsid w:val="00636C41"/>
    <w:rsid w:val="00642440"/>
    <w:rsid w:val="00642EB6"/>
    <w:rsid w:val="00643F6E"/>
    <w:rsid w:val="00646BD9"/>
    <w:rsid w:val="00647049"/>
    <w:rsid w:val="00647C35"/>
    <w:rsid w:val="006509E7"/>
    <w:rsid w:val="0065321F"/>
    <w:rsid w:val="006545C8"/>
    <w:rsid w:val="00654729"/>
    <w:rsid w:val="00656B5D"/>
    <w:rsid w:val="00657A1D"/>
    <w:rsid w:val="00657BF3"/>
    <w:rsid w:val="00664400"/>
    <w:rsid w:val="00664857"/>
    <w:rsid w:val="00666685"/>
    <w:rsid w:val="00666C33"/>
    <w:rsid w:val="006670D1"/>
    <w:rsid w:val="00676A54"/>
    <w:rsid w:val="00677864"/>
    <w:rsid w:val="00677C21"/>
    <w:rsid w:val="00680743"/>
    <w:rsid w:val="006815A5"/>
    <w:rsid w:val="00681D4A"/>
    <w:rsid w:val="00681DFD"/>
    <w:rsid w:val="00681F18"/>
    <w:rsid w:val="0068202C"/>
    <w:rsid w:val="0068599D"/>
    <w:rsid w:val="00685F34"/>
    <w:rsid w:val="00690840"/>
    <w:rsid w:val="00691809"/>
    <w:rsid w:val="006926F6"/>
    <w:rsid w:val="00692AF7"/>
    <w:rsid w:val="00694682"/>
    <w:rsid w:val="00694EB7"/>
    <w:rsid w:val="006953B0"/>
    <w:rsid w:val="006A07DB"/>
    <w:rsid w:val="006A0BE8"/>
    <w:rsid w:val="006A2E5C"/>
    <w:rsid w:val="006A35BA"/>
    <w:rsid w:val="006A399B"/>
    <w:rsid w:val="006A5F9C"/>
    <w:rsid w:val="006A7D01"/>
    <w:rsid w:val="006B05D7"/>
    <w:rsid w:val="006B1E71"/>
    <w:rsid w:val="006B34A6"/>
    <w:rsid w:val="006B36AA"/>
    <w:rsid w:val="006B3858"/>
    <w:rsid w:val="006B3E3D"/>
    <w:rsid w:val="006B5AA9"/>
    <w:rsid w:val="006B737E"/>
    <w:rsid w:val="006B7543"/>
    <w:rsid w:val="006B7EAF"/>
    <w:rsid w:val="006C00A9"/>
    <w:rsid w:val="006C2385"/>
    <w:rsid w:val="006C268E"/>
    <w:rsid w:val="006C54BD"/>
    <w:rsid w:val="006C5FCA"/>
    <w:rsid w:val="006C6006"/>
    <w:rsid w:val="006C6942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64"/>
    <w:rsid w:val="006F024A"/>
    <w:rsid w:val="006F2DB0"/>
    <w:rsid w:val="006F31A4"/>
    <w:rsid w:val="006F3D8C"/>
    <w:rsid w:val="006F4FBC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F9F"/>
    <w:rsid w:val="00710B24"/>
    <w:rsid w:val="00711027"/>
    <w:rsid w:val="00711627"/>
    <w:rsid w:val="00711B09"/>
    <w:rsid w:val="00711C13"/>
    <w:rsid w:val="00711C3E"/>
    <w:rsid w:val="007135D4"/>
    <w:rsid w:val="00715C67"/>
    <w:rsid w:val="007169AF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4008F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0A"/>
    <w:rsid w:val="00766D34"/>
    <w:rsid w:val="007679C9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461"/>
    <w:rsid w:val="007A1845"/>
    <w:rsid w:val="007A1A0C"/>
    <w:rsid w:val="007A1B46"/>
    <w:rsid w:val="007A2CB1"/>
    <w:rsid w:val="007A30D6"/>
    <w:rsid w:val="007A599C"/>
    <w:rsid w:val="007A6F6C"/>
    <w:rsid w:val="007A7894"/>
    <w:rsid w:val="007B1038"/>
    <w:rsid w:val="007B107B"/>
    <w:rsid w:val="007B10D9"/>
    <w:rsid w:val="007B1329"/>
    <w:rsid w:val="007B2661"/>
    <w:rsid w:val="007B3E7B"/>
    <w:rsid w:val="007B3F62"/>
    <w:rsid w:val="007B4279"/>
    <w:rsid w:val="007B48C8"/>
    <w:rsid w:val="007B4E3F"/>
    <w:rsid w:val="007B64D2"/>
    <w:rsid w:val="007B6838"/>
    <w:rsid w:val="007B6DBE"/>
    <w:rsid w:val="007B719E"/>
    <w:rsid w:val="007B7CE4"/>
    <w:rsid w:val="007C411D"/>
    <w:rsid w:val="007C6BA8"/>
    <w:rsid w:val="007D1C69"/>
    <w:rsid w:val="007D239F"/>
    <w:rsid w:val="007D296E"/>
    <w:rsid w:val="007D47AB"/>
    <w:rsid w:val="007E2439"/>
    <w:rsid w:val="007E3870"/>
    <w:rsid w:val="007E4488"/>
    <w:rsid w:val="007E4DB0"/>
    <w:rsid w:val="007E692E"/>
    <w:rsid w:val="007E6F76"/>
    <w:rsid w:val="007E7FE0"/>
    <w:rsid w:val="007F03B5"/>
    <w:rsid w:val="007F082D"/>
    <w:rsid w:val="007F24AF"/>
    <w:rsid w:val="007F3651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925"/>
    <w:rsid w:val="00812D77"/>
    <w:rsid w:val="00814F6A"/>
    <w:rsid w:val="00816207"/>
    <w:rsid w:val="008165E6"/>
    <w:rsid w:val="00817507"/>
    <w:rsid w:val="008178F8"/>
    <w:rsid w:val="0082303B"/>
    <w:rsid w:val="008243A2"/>
    <w:rsid w:val="0082581A"/>
    <w:rsid w:val="00826513"/>
    <w:rsid w:val="00827642"/>
    <w:rsid w:val="00830278"/>
    <w:rsid w:val="008307AA"/>
    <w:rsid w:val="00830BBC"/>
    <w:rsid w:val="00830D06"/>
    <w:rsid w:val="00832B3B"/>
    <w:rsid w:val="0083300C"/>
    <w:rsid w:val="00834098"/>
    <w:rsid w:val="008360FF"/>
    <w:rsid w:val="00841315"/>
    <w:rsid w:val="00841900"/>
    <w:rsid w:val="00842A61"/>
    <w:rsid w:val="00843420"/>
    <w:rsid w:val="00844084"/>
    <w:rsid w:val="00844AF0"/>
    <w:rsid w:val="008469F4"/>
    <w:rsid w:val="00847B7F"/>
    <w:rsid w:val="00850010"/>
    <w:rsid w:val="0085018A"/>
    <w:rsid w:val="00853325"/>
    <w:rsid w:val="00853D20"/>
    <w:rsid w:val="00856BB9"/>
    <w:rsid w:val="008570E3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21E1"/>
    <w:rsid w:val="00872D26"/>
    <w:rsid w:val="00872DA9"/>
    <w:rsid w:val="00880CA4"/>
    <w:rsid w:val="0088192A"/>
    <w:rsid w:val="008832A6"/>
    <w:rsid w:val="00883D54"/>
    <w:rsid w:val="00884129"/>
    <w:rsid w:val="00884317"/>
    <w:rsid w:val="00884628"/>
    <w:rsid w:val="00885464"/>
    <w:rsid w:val="00885E4D"/>
    <w:rsid w:val="008861A1"/>
    <w:rsid w:val="0088671C"/>
    <w:rsid w:val="00887CB5"/>
    <w:rsid w:val="00890955"/>
    <w:rsid w:val="00891D75"/>
    <w:rsid w:val="00893016"/>
    <w:rsid w:val="008935B9"/>
    <w:rsid w:val="00893E4E"/>
    <w:rsid w:val="0089579C"/>
    <w:rsid w:val="008A03E4"/>
    <w:rsid w:val="008A1041"/>
    <w:rsid w:val="008A13D0"/>
    <w:rsid w:val="008A1B0B"/>
    <w:rsid w:val="008A21E9"/>
    <w:rsid w:val="008A4D5C"/>
    <w:rsid w:val="008A6B08"/>
    <w:rsid w:val="008A77C2"/>
    <w:rsid w:val="008B069C"/>
    <w:rsid w:val="008B0910"/>
    <w:rsid w:val="008B098A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5068"/>
    <w:rsid w:val="008D5999"/>
    <w:rsid w:val="008D5A7C"/>
    <w:rsid w:val="008D5B03"/>
    <w:rsid w:val="008E031F"/>
    <w:rsid w:val="008E08D2"/>
    <w:rsid w:val="008E1019"/>
    <w:rsid w:val="008E1D1C"/>
    <w:rsid w:val="008E2961"/>
    <w:rsid w:val="008E409F"/>
    <w:rsid w:val="008F0511"/>
    <w:rsid w:val="008F0BA5"/>
    <w:rsid w:val="008F0E0F"/>
    <w:rsid w:val="008F2A45"/>
    <w:rsid w:val="008F4942"/>
    <w:rsid w:val="008F6151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42E5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615B"/>
    <w:rsid w:val="00927AF6"/>
    <w:rsid w:val="009305BC"/>
    <w:rsid w:val="009312F4"/>
    <w:rsid w:val="00931AC3"/>
    <w:rsid w:val="009353C5"/>
    <w:rsid w:val="00937515"/>
    <w:rsid w:val="00940084"/>
    <w:rsid w:val="00940D4E"/>
    <w:rsid w:val="0094161A"/>
    <w:rsid w:val="00941AD7"/>
    <w:rsid w:val="00943629"/>
    <w:rsid w:val="00945F11"/>
    <w:rsid w:val="00946BF0"/>
    <w:rsid w:val="00947C61"/>
    <w:rsid w:val="009503B2"/>
    <w:rsid w:val="009540E8"/>
    <w:rsid w:val="00956F29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702DE"/>
    <w:rsid w:val="00971F09"/>
    <w:rsid w:val="00972556"/>
    <w:rsid w:val="00972C96"/>
    <w:rsid w:val="00974A9D"/>
    <w:rsid w:val="00975297"/>
    <w:rsid w:val="00977398"/>
    <w:rsid w:val="009808FD"/>
    <w:rsid w:val="00981102"/>
    <w:rsid w:val="009813D0"/>
    <w:rsid w:val="009816B7"/>
    <w:rsid w:val="009852DE"/>
    <w:rsid w:val="0098675E"/>
    <w:rsid w:val="009911C4"/>
    <w:rsid w:val="0099157B"/>
    <w:rsid w:val="00992526"/>
    <w:rsid w:val="00993C2B"/>
    <w:rsid w:val="009A17B4"/>
    <w:rsid w:val="009A2084"/>
    <w:rsid w:val="009A2B2E"/>
    <w:rsid w:val="009A2CA1"/>
    <w:rsid w:val="009A423F"/>
    <w:rsid w:val="009A4F26"/>
    <w:rsid w:val="009A6088"/>
    <w:rsid w:val="009A6E5E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81"/>
    <w:rsid w:val="009C3C40"/>
    <w:rsid w:val="009C4D54"/>
    <w:rsid w:val="009C4E26"/>
    <w:rsid w:val="009C5390"/>
    <w:rsid w:val="009C5C97"/>
    <w:rsid w:val="009C7DEE"/>
    <w:rsid w:val="009C7E41"/>
    <w:rsid w:val="009D121F"/>
    <w:rsid w:val="009D1517"/>
    <w:rsid w:val="009D3496"/>
    <w:rsid w:val="009D3B3B"/>
    <w:rsid w:val="009D532A"/>
    <w:rsid w:val="009D5D87"/>
    <w:rsid w:val="009D6311"/>
    <w:rsid w:val="009E02FA"/>
    <w:rsid w:val="009E0728"/>
    <w:rsid w:val="009E1B07"/>
    <w:rsid w:val="009E2F16"/>
    <w:rsid w:val="009E3721"/>
    <w:rsid w:val="009E4041"/>
    <w:rsid w:val="009E49D5"/>
    <w:rsid w:val="009E50AB"/>
    <w:rsid w:val="009E5504"/>
    <w:rsid w:val="009E669C"/>
    <w:rsid w:val="009E7C0B"/>
    <w:rsid w:val="009F1984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7504"/>
    <w:rsid w:val="00A075A6"/>
    <w:rsid w:val="00A10736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6BB4"/>
    <w:rsid w:val="00A3706F"/>
    <w:rsid w:val="00A37D63"/>
    <w:rsid w:val="00A4005A"/>
    <w:rsid w:val="00A40A29"/>
    <w:rsid w:val="00A40DED"/>
    <w:rsid w:val="00A415CA"/>
    <w:rsid w:val="00A41D5C"/>
    <w:rsid w:val="00A428E8"/>
    <w:rsid w:val="00A43E2D"/>
    <w:rsid w:val="00A4453A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11E9"/>
    <w:rsid w:val="00A61ED5"/>
    <w:rsid w:val="00A624B2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90B43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DB6"/>
    <w:rsid w:val="00AA13AF"/>
    <w:rsid w:val="00AA1E4A"/>
    <w:rsid w:val="00AA28EC"/>
    <w:rsid w:val="00AA2D0E"/>
    <w:rsid w:val="00AA34E5"/>
    <w:rsid w:val="00AA3541"/>
    <w:rsid w:val="00AA3BE5"/>
    <w:rsid w:val="00AB0814"/>
    <w:rsid w:val="00AB1EF4"/>
    <w:rsid w:val="00AB24F6"/>
    <w:rsid w:val="00AB3C71"/>
    <w:rsid w:val="00AB4887"/>
    <w:rsid w:val="00AB4EB5"/>
    <w:rsid w:val="00AB50CF"/>
    <w:rsid w:val="00AB54BC"/>
    <w:rsid w:val="00AB61D1"/>
    <w:rsid w:val="00AB7DF4"/>
    <w:rsid w:val="00AC2987"/>
    <w:rsid w:val="00AC4F58"/>
    <w:rsid w:val="00AC65AA"/>
    <w:rsid w:val="00AC666C"/>
    <w:rsid w:val="00AC689C"/>
    <w:rsid w:val="00AC704F"/>
    <w:rsid w:val="00AC7AE4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493A"/>
    <w:rsid w:val="00AE49FB"/>
    <w:rsid w:val="00AE4E82"/>
    <w:rsid w:val="00AE5316"/>
    <w:rsid w:val="00AE6981"/>
    <w:rsid w:val="00AF47F4"/>
    <w:rsid w:val="00AF4FD9"/>
    <w:rsid w:val="00AF6449"/>
    <w:rsid w:val="00AF79AE"/>
    <w:rsid w:val="00B00A52"/>
    <w:rsid w:val="00B01A13"/>
    <w:rsid w:val="00B02D36"/>
    <w:rsid w:val="00B02F50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9A4"/>
    <w:rsid w:val="00B50D0F"/>
    <w:rsid w:val="00B51F1C"/>
    <w:rsid w:val="00B522FA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70138"/>
    <w:rsid w:val="00B73167"/>
    <w:rsid w:val="00B75807"/>
    <w:rsid w:val="00B76647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630F"/>
    <w:rsid w:val="00B86B20"/>
    <w:rsid w:val="00B86F41"/>
    <w:rsid w:val="00B87507"/>
    <w:rsid w:val="00B931C6"/>
    <w:rsid w:val="00B9325E"/>
    <w:rsid w:val="00B93384"/>
    <w:rsid w:val="00B93653"/>
    <w:rsid w:val="00B93F07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79FB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523A"/>
    <w:rsid w:val="00BE555B"/>
    <w:rsid w:val="00BE6B14"/>
    <w:rsid w:val="00BE6D78"/>
    <w:rsid w:val="00BE792A"/>
    <w:rsid w:val="00BF0699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99B"/>
    <w:rsid w:val="00C07FA0"/>
    <w:rsid w:val="00C12946"/>
    <w:rsid w:val="00C15379"/>
    <w:rsid w:val="00C16998"/>
    <w:rsid w:val="00C176EF"/>
    <w:rsid w:val="00C17C02"/>
    <w:rsid w:val="00C17DE4"/>
    <w:rsid w:val="00C2061C"/>
    <w:rsid w:val="00C2081E"/>
    <w:rsid w:val="00C21191"/>
    <w:rsid w:val="00C22388"/>
    <w:rsid w:val="00C2308E"/>
    <w:rsid w:val="00C23839"/>
    <w:rsid w:val="00C240DB"/>
    <w:rsid w:val="00C2443A"/>
    <w:rsid w:val="00C255BC"/>
    <w:rsid w:val="00C26352"/>
    <w:rsid w:val="00C26648"/>
    <w:rsid w:val="00C27116"/>
    <w:rsid w:val="00C27C22"/>
    <w:rsid w:val="00C312CA"/>
    <w:rsid w:val="00C3209C"/>
    <w:rsid w:val="00C322A5"/>
    <w:rsid w:val="00C32BED"/>
    <w:rsid w:val="00C33581"/>
    <w:rsid w:val="00C34749"/>
    <w:rsid w:val="00C37E22"/>
    <w:rsid w:val="00C41719"/>
    <w:rsid w:val="00C418D7"/>
    <w:rsid w:val="00C42131"/>
    <w:rsid w:val="00C4290E"/>
    <w:rsid w:val="00C43813"/>
    <w:rsid w:val="00C43F0A"/>
    <w:rsid w:val="00C47BCA"/>
    <w:rsid w:val="00C51E64"/>
    <w:rsid w:val="00C52B93"/>
    <w:rsid w:val="00C53110"/>
    <w:rsid w:val="00C53EE3"/>
    <w:rsid w:val="00C5537E"/>
    <w:rsid w:val="00C55827"/>
    <w:rsid w:val="00C56CAE"/>
    <w:rsid w:val="00C5735C"/>
    <w:rsid w:val="00C61EDF"/>
    <w:rsid w:val="00C62885"/>
    <w:rsid w:val="00C62F43"/>
    <w:rsid w:val="00C66A01"/>
    <w:rsid w:val="00C67297"/>
    <w:rsid w:val="00C67AF4"/>
    <w:rsid w:val="00C71C80"/>
    <w:rsid w:val="00C722D9"/>
    <w:rsid w:val="00C72AD0"/>
    <w:rsid w:val="00C7435E"/>
    <w:rsid w:val="00C7565E"/>
    <w:rsid w:val="00C759AA"/>
    <w:rsid w:val="00C75E69"/>
    <w:rsid w:val="00C76249"/>
    <w:rsid w:val="00C77193"/>
    <w:rsid w:val="00C81E88"/>
    <w:rsid w:val="00C82032"/>
    <w:rsid w:val="00C8255A"/>
    <w:rsid w:val="00C82DB0"/>
    <w:rsid w:val="00C84927"/>
    <w:rsid w:val="00C86F98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7C7"/>
    <w:rsid w:val="00CC0BAD"/>
    <w:rsid w:val="00CC560C"/>
    <w:rsid w:val="00CC61BF"/>
    <w:rsid w:val="00CC6B35"/>
    <w:rsid w:val="00CD219F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EB1"/>
    <w:rsid w:val="00CE4084"/>
    <w:rsid w:val="00CE6053"/>
    <w:rsid w:val="00CE6501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1807"/>
    <w:rsid w:val="00D225E8"/>
    <w:rsid w:val="00D24432"/>
    <w:rsid w:val="00D2639F"/>
    <w:rsid w:val="00D2663B"/>
    <w:rsid w:val="00D269FF"/>
    <w:rsid w:val="00D3043D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7435"/>
    <w:rsid w:val="00D4749E"/>
    <w:rsid w:val="00D52645"/>
    <w:rsid w:val="00D527F2"/>
    <w:rsid w:val="00D53A49"/>
    <w:rsid w:val="00D54476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57D4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F75"/>
    <w:rsid w:val="00DA2524"/>
    <w:rsid w:val="00DA39E1"/>
    <w:rsid w:val="00DA7CF3"/>
    <w:rsid w:val="00DB22DC"/>
    <w:rsid w:val="00DB4819"/>
    <w:rsid w:val="00DB7262"/>
    <w:rsid w:val="00DC04AB"/>
    <w:rsid w:val="00DC058A"/>
    <w:rsid w:val="00DC1FDF"/>
    <w:rsid w:val="00DC74E9"/>
    <w:rsid w:val="00DC7A2A"/>
    <w:rsid w:val="00DC7AC2"/>
    <w:rsid w:val="00DD0DB4"/>
    <w:rsid w:val="00DD133E"/>
    <w:rsid w:val="00DD2CBF"/>
    <w:rsid w:val="00DD3E39"/>
    <w:rsid w:val="00DD476F"/>
    <w:rsid w:val="00DD6188"/>
    <w:rsid w:val="00DD6F3E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A1F"/>
    <w:rsid w:val="00DF1E5E"/>
    <w:rsid w:val="00DF3ED9"/>
    <w:rsid w:val="00DF475F"/>
    <w:rsid w:val="00DF5591"/>
    <w:rsid w:val="00DF699D"/>
    <w:rsid w:val="00E00324"/>
    <w:rsid w:val="00E01012"/>
    <w:rsid w:val="00E01AB9"/>
    <w:rsid w:val="00E0319A"/>
    <w:rsid w:val="00E03239"/>
    <w:rsid w:val="00E036ED"/>
    <w:rsid w:val="00E064B3"/>
    <w:rsid w:val="00E10649"/>
    <w:rsid w:val="00E11336"/>
    <w:rsid w:val="00E11B99"/>
    <w:rsid w:val="00E13320"/>
    <w:rsid w:val="00E1341F"/>
    <w:rsid w:val="00E1354F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30A7D"/>
    <w:rsid w:val="00E321EC"/>
    <w:rsid w:val="00E3256A"/>
    <w:rsid w:val="00E32C8F"/>
    <w:rsid w:val="00E32D57"/>
    <w:rsid w:val="00E32DE7"/>
    <w:rsid w:val="00E32E29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608"/>
    <w:rsid w:val="00E53600"/>
    <w:rsid w:val="00E55252"/>
    <w:rsid w:val="00E565B9"/>
    <w:rsid w:val="00E56916"/>
    <w:rsid w:val="00E57C3A"/>
    <w:rsid w:val="00E60044"/>
    <w:rsid w:val="00E616D9"/>
    <w:rsid w:val="00E64301"/>
    <w:rsid w:val="00E708B1"/>
    <w:rsid w:val="00E73A09"/>
    <w:rsid w:val="00E753ED"/>
    <w:rsid w:val="00E80CC0"/>
    <w:rsid w:val="00E837F6"/>
    <w:rsid w:val="00E84DA3"/>
    <w:rsid w:val="00E86559"/>
    <w:rsid w:val="00E87798"/>
    <w:rsid w:val="00E92E5B"/>
    <w:rsid w:val="00E93EF1"/>
    <w:rsid w:val="00E94149"/>
    <w:rsid w:val="00E9577B"/>
    <w:rsid w:val="00E97B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C200E"/>
    <w:rsid w:val="00EC303F"/>
    <w:rsid w:val="00EC54F4"/>
    <w:rsid w:val="00EC625C"/>
    <w:rsid w:val="00EC77DB"/>
    <w:rsid w:val="00EC7859"/>
    <w:rsid w:val="00ED0336"/>
    <w:rsid w:val="00ED2011"/>
    <w:rsid w:val="00ED4264"/>
    <w:rsid w:val="00ED495A"/>
    <w:rsid w:val="00ED5B37"/>
    <w:rsid w:val="00ED69E3"/>
    <w:rsid w:val="00ED6B95"/>
    <w:rsid w:val="00ED6DA5"/>
    <w:rsid w:val="00ED77DB"/>
    <w:rsid w:val="00EE14C0"/>
    <w:rsid w:val="00EE2EC4"/>
    <w:rsid w:val="00EE43B2"/>
    <w:rsid w:val="00EE7654"/>
    <w:rsid w:val="00EF075C"/>
    <w:rsid w:val="00EF0A97"/>
    <w:rsid w:val="00EF1E39"/>
    <w:rsid w:val="00EF3BC0"/>
    <w:rsid w:val="00EF3E94"/>
    <w:rsid w:val="00EF467E"/>
    <w:rsid w:val="00EF4B55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22009"/>
    <w:rsid w:val="00F237F1"/>
    <w:rsid w:val="00F30506"/>
    <w:rsid w:val="00F31160"/>
    <w:rsid w:val="00F3161E"/>
    <w:rsid w:val="00F33BFE"/>
    <w:rsid w:val="00F34A20"/>
    <w:rsid w:val="00F359B4"/>
    <w:rsid w:val="00F3713F"/>
    <w:rsid w:val="00F4090C"/>
    <w:rsid w:val="00F40CC2"/>
    <w:rsid w:val="00F4250F"/>
    <w:rsid w:val="00F43482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32F1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715E"/>
    <w:rsid w:val="00F775F9"/>
    <w:rsid w:val="00F77FD8"/>
    <w:rsid w:val="00F83322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A1469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1106"/>
    <w:rsid w:val="00FB110F"/>
    <w:rsid w:val="00FB5D92"/>
    <w:rsid w:val="00FB634D"/>
    <w:rsid w:val="00FB6ED4"/>
    <w:rsid w:val="00FB78E1"/>
    <w:rsid w:val="00FB7C09"/>
    <w:rsid w:val="00FC0232"/>
    <w:rsid w:val="00FC02BD"/>
    <w:rsid w:val="00FC0E07"/>
    <w:rsid w:val="00FC11ED"/>
    <w:rsid w:val="00FC2B0F"/>
    <w:rsid w:val="00FC3E81"/>
    <w:rsid w:val="00FC4E0A"/>
    <w:rsid w:val="00FC5BDB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4182"/>
    <w:rsid w:val="00FE48DC"/>
    <w:rsid w:val="00FF0B7A"/>
    <w:rsid w:val="00FF116C"/>
    <w:rsid w:val="00FF4EDC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6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261A-C173-47F3-9514-3E78BFAC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3205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2019-03-13T12:38:00Z</cp:lastPrinted>
  <dcterms:created xsi:type="dcterms:W3CDTF">2019-03-13T12:40:00Z</dcterms:created>
  <dcterms:modified xsi:type="dcterms:W3CDTF">2019-03-13T12:40:00Z</dcterms:modified>
</cp:coreProperties>
</file>