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582" w:rsidRPr="00432582" w:rsidRDefault="00432582" w:rsidP="00432582">
      <w:pPr>
        <w:rPr>
          <w:rFonts w:ascii="Simplified Arabic" w:hAnsi="Simplified Arabic" w:cs="Simplified Arabic" w:hint="cs"/>
          <w:b/>
          <w:bCs/>
          <w:sz w:val="16"/>
          <w:szCs w:val="16"/>
          <w:rtl/>
        </w:rPr>
      </w:pPr>
    </w:p>
    <w:p w:rsidR="00432582" w:rsidRDefault="00432582" w:rsidP="00432582">
      <w:pPr>
        <w:jc w:val="center"/>
        <w:rPr>
          <w:rFonts w:ascii="Simplified Arabic" w:hAnsi="Simplified Arabic" w:cs="Simplified Arabic" w:hint="cs"/>
          <w:b/>
          <w:bCs/>
          <w:sz w:val="16"/>
          <w:szCs w:val="16"/>
          <w:rtl/>
        </w:rPr>
      </w:pPr>
    </w:p>
    <w:p w:rsidR="00432582" w:rsidRPr="002D2DD0" w:rsidRDefault="00432582" w:rsidP="002D2DD0">
      <w:pPr>
        <w:tabs>
          <w:tab w:val="left" w:pos="10810"/>
        </w:tabs>
        <w:jc w:val="center"/>
        <w:rPr>
          <w:rFonts w:ascii="Arial" w:hAnsi="Arial"/>
          <w:b/>
          <w:bCs/>
          <w:color w:val="000000"/>
          <w:sz w:val="28"/>
          <w:szCs w:val="28"/>
          <w:rtl/>
        </w:rPr>
      </w:pPr>
      <w:r w:rsidRPr="002D2DD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الإحصاء الفلسطيني يعلن النتائج الأولية للتجارة الخارجية المرصودة* للسلع لشهر </w:t>
      </w:r>
      <w:r w:rsidRPr="002D2DD0">
        <w:rPr>
          <w:rFonts w:ascii="Simplified Arabic" w:hAnsi="Simplified Arabic" w:cs="Simplified Arabic" w:hint="cs"/>
          <w:b/>
          <w:bCs/>
          <w:sz w:val="28"/>
          <w:szCs w:val="28"/>
          <w:rtl/>
          <w:lang w:bidi="ar-AE"/>
        </w:rPr>
        <w:t>تشرين أول</w:t>
      </w:r>
      <w:r w:rsidRPr="002D2DD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، </w:t>
      </w:r>
      <w:r w:rsidRPr="002D2DD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10</w:t>
      </w:r>
      <w:r w:rsidRPr="002D2DD0">
        <w:rPr>
          <w:rFonts w:ascii="Simplified Arabic" w:hAnsi="Simplified Arabic" w:cs="Simplified Arabic"/>
          <w:b/>
          <w:bCs/>
          <w:sz w:val="28"/>
          <w:szCs w:val="28"/>
          <w:rtl/>
        </w:rPr>
        <w:t>/2016</w:t>
      </w:r>
    </w:p>
    <w:p w:rsidR="00432582" w:rsidRDefault="00432582" w:rsidP="00432582">
      <w:pPr>
        <w:spacing w:after="0" w:line="240" w:lineRule="auto"/>
        <w:rPr>
          <w:rFonts w:cs="Simplified Arabic" w:hint="cs"/>
          <w:b/>
          <w:bCs/>
          <w:sz w:val="25"/>
          <w:szCs w:val="25"/>
          <w:rtl/>
          <w:lang w:bidi="ar-JO"/>
        </w:rPr>
      </w:pPr>
      <w:r w:rsidRPr="00432582">
        <w:rPr>
          <w:rFonts w:cs="Simplified Arabic" w:hint="cs"/>
          <w:b/>
          <w:bCs/>
          <w:sz w:val="25"/>
          <w:szCs w:val="25"/>
          <w:rtl/>
        </w:rPr>
        <w:t>الصادرات:</w:t>
      </w:r>
    </w:p>
    <w:p w:rsidR="00432582" w:rsidRPr="00432582" w:rsidRDefault="00432582" w:rsidP="00432582">
      <w:pPr>
        <w:spacing w:after="0" w:line="240" w:lineRule="auto"/>
        <w:rPr>
          <w:rFonts w:cs="Simplified Arabic"/>
          <w:b/>
          <w:bCs/>
          <w:sz w:val="25"/>
          <w:szCs w:val="25"/>
          <w:rtl/>
          <w:lang w:bidi="ar-JO"/>
        </w:rPr>
      </w:pPr>
      <w:r w:rsidRPr="00CD0C07">
        <w:rPr>
          <w:rFonts w:cs="Simplified Arabic" w:hint="cs"/>
          <w:sz w:val="24"/>
          <w:szCs w:val="24"/>
          <w:rtl/>
        </w:rPr>
        <w:t>ارتفعت</w:t>
      </w:r>
      <w:r w:rsidRPr="00CD0C07">
        <w:rPr>
          <w:rFonts w:cs="Simplified Arabic" w:hint="cs"/>
          <w:sz w:val="24"/>
          <w:szCs w:val="24"/>
          <w:rtl/>
          <w:lang w:bidi="ar-AE"/>
        </w:rPr>
        <w:t xml:space="preserve"> </w:t>
      </w:r>
      <w:r w:rsidRPr="00CD0C07">
        <w:rPr>
          <w:rFonts w:cs="Simplified Arabic" w:hint="cs"/>
          <w:sz w:val="24"/>
          <w:szCs w:val="24"/>
          <w:rtl/>
        </w:rPr>
        <w:t xml:space="preserve">الصادرات الفلسطينية خلال شهر تشرين أول من عام </w:t>
      </w:r>
      <w:r w:rsidRPr="00CD0C07">
        <w:rPr>
          <w:rFonts w:ascii="Simplified Arabic" w:hAnsi="Simplified Arabic" w:cs="Simplified Arabic"/>
          <w:sz w:val="24"/>
          <w:szCs w:val="24"/>
          <w:rtl/>
        </w:rPr>
        <w:t>201</w:t>
      </w:r>
      <w:r w:rsidRPr="00CD0C07">
        <w:rPr>
          <w:rFonts w:ascii="Simplified Arabic" w:hAnsi="Simplified Arabic" w:cs="Simplified Arabic" w:hint="cs"/>
          <w:sz w:val="24"/>
          <w:szCs w:val="24"/>
          <w:rtl/>
        </w:rPr>
        <w:t xml:space="preserve">6 </w:t>
      </w:r>
      <w:r w:rsidRPr="00CD0C07">
        <w:rPr>
          <w:rFonts w:cs="Simplified Arabic" w:hint="cs"/>
          <w:sz w:val="24"/>
          <w:szCs w:val="24"/>
          <w:rtl/>
        </w:rPr>
        <w:t xml:space="preserve">بنسبة </w:t>
      </w:r>
      <w:r w:rsidRPr="00CD0C07">
        <w:rPr>
          <w:rFonts w:ascii="Simplified Arabic" w:hAnsi="Simplified Arabic" w:cs="Simplified Arabic" w:hint="cs"/>
          <w:sz w:val="24"/>
          <w:szCs w:val="24"/>
          <w:rtl/>
        </w:rPr>
        <w:t>4.6</w:t>
      </w:r>
      <w:r w:rsidRPr="00CD0C07">
        <w:rPr>
          <w:rFonts w:ascii="Simplified Arabic" w:hAnsi="Simplified Arabic" w:cs="Simplified Arabic"/>
          <w:sz w:val="24"/>
          <w:szCs w:val="24"/>
          <w:rtl/>
        </w:rPr>
        <w:t xml:space="preserve">% </w:t>
      </w:r>
      <w:r w:rsidRPr="00CD0C07">
        <w:rPr>
          <w:rFonts w:cs="Simplified Arabic" w:hint="cs"/>
          <w:sz w:val="24"/>
          <w:szCs w:val="24"/>
          <w:rtl/>
        </w:rPr>
        <w:t xml:space="preserve">مقارنة مع الشهر السابق، </w:t>
      </w:r>
      <w:r>
        <w:rPr>
          <w:rFonts w:cs="Simplified Arabic" w:hint="cs"/>
          <w:sz w:val="24"/>
          <w:szCs w:val="24"/>
          <w:rtl/>
          <w:lang w:bidi="ar-AE"/>
        </w:rPr>
        <w:t>كما</w:t>
      </w:r>
      <w:r w:rsidRPr="00CD0C07">
        <w:rPr>
          <w:rFonts w:cs="Simplified Arabic" w:hint="cs"/>
          <w:sz w:val="24"/>
          <w:szCs w:val="24"/>
          <w:rtl/>
          <w:lang w:bidi="ar-AE"/>
        </w:rPr>
        <w:t xml:space="preserve"> ارتفعت </w:t>
      </w:r>
      <w:r w:rsidRPr="00CD0C07">
        <w:rPr>
          <w:rFonts w:cs="Simplified Arabic" w:hint="cs"/>
          <w:sz w:val="24"/>
          <w:szCs w:val="24"/>
          <w:rtl/>
        </w:rPr>
        <w:t xml:space="preserve">بنسبة </w:t>
      </w:r>
      <w:r w:rsidRPr="00CD0C07">
        <w:rPr>
          <w:rFonts w:ascii="Simplified Arabic" w:hAnsi="Simplified Arabic" w:cs="Simplified Arabic" w:hint="cs"/>
          <w:sz w:val="24"/>
          <w:szCs w:val="24"/>
          <w:rtl/>
        </w:rPr>
        <w:t>3.4</w:t>
      </w:r>
      <w:r w:rsidRPr="00CD0C07">
        <w:rPr>
          <w:rFonts w:ascii="Simplified Arabic" w:hAnsi="Simplified Arabic" w:cs="Simplified Arabic"/>
          <w:sz w:val="24"/>
          <w:szCs w:val="24"/>
          <w:rtl/>
        </w:rPr>
        <w:t xml:space="preserve">% </w:t>
      </w:r>
      <w:r w:rsidRPr="00CD0C07">
        <w:rPr>
          <w:rFonts w:cs="Simplified Arabic" w:hint="cs"/>
          <w:sz w:val="24"/>
          <w:szCs w:val="24"/>
          <w:rtl/>
        </w:rPr>
        <w:t xml:space="preserve">مقارنة مع نفس الفترة من عام </w:t>
      </w:r>
      <w:r w:rsidRPr="00CD0C07">
        <w:rPr>
          <w:rFonts w:ascii="Simplified Arabic" w:hAnsi="Simplified Arabic" w:cs="Simplified Arabic"/>
          <w:sz w:val="24"/>
          <w:szCs w:val="24"/>
          <w:rtl/>
        </w:rPr>
        <w:t>201</w:t>
      </w:r>
      <w:r w:rsidRPr="00CD0C07">
        <w:rPr>
          <w:rFonts w:ascii="Simplified Arabic" w:hAnsi="Simplified Arabic" w:cs="Simplified Arabic" w:hint="cs"/>
          <w:sz w:val="24"/>
          <w:szCs w:val="24"/>
          <w:rtl/>
        </w:rPr>
        <w:t>5</w:t>
      </w:r>
      <w:r w:rsidRPr="00CD0C07">
        <w:rPr>
          <w:rFonts w:cs="Simplified Arabic" w:hint="cs"/>
          <w:sz w:val="24"/>
          <w:szCs w:val="24"/>
          <w:rtl/>
        </w:rPr>
        <w:t xml:space="preserve">، حيث بلغت قيمتها </w:t>
      </w:r>
      <w:r w:rsidRPr="00CD0C07">
        <w:rPr>
          <w:rFonts w:ascii="Simplified Arabic" w:hAnsi="Simplified Arabic" w:cs="Simplified Arabic" w:hint="cs"/>
          <w:sz w:val="24"/>
          <w:szCs w:val="24"/>
          <w:rtl/>
        </w:rPr>
        <w:t>78.9</w:t>
      </w:r>
      <w:r w:rsidRPr="00CD0C0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CD0C07">
        <w:rPr>
          <w:rFonts w:cs="Simplified Arabic" w:hint="cs"/>
          <w:sz w:val="24"/>
          <w:szCs w:val="24"/>
          <w:rtl/>
        </w:rPr>
        <w:t xml:space="preserve">مليون دولار أمريكي. </w:t>
      </w:r>
    </w:p>
    <w:p w:rsidR="00432582" w:rsidRPr="00432582" w:rsidRDefault="00432582" w:rsidP="00432582">
      <w:pPr>
        <w:spacing w:after="0" w:line="20" w:lineRule="atLeast"/>
        <w:jc w:val="both"/>
        <w:rPr>
          <w:rFonts w:asciiTheme="majorBidi" w:hAnsiTheme="majorBidi" w:cstheme="majorBidi"/>
          <w:sz w:val="16"/>
          <w:szCs w:val="16"/>
          <w:rtl/>
        </w:rPr>
      </w:pPr>
    </w:p>
    <w:p w:rsidR="00432582" w:rsidRPr="004E3833" w:rsidRDefault="00432582" w:rsidP="00432582">
      <w:pPr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</w:rPr>
      </w:pPr>
      <w:r w:rsidRPr="004E3833">
        <w:rPr>
          <w:rFonts w:ascii="Simplified Arabic" w:hAnsi="Simplified Arabic" w:cs="Simplified Arabic" w:hint="cs"/>
          <w:sz w:val="24"/>
          <w:szCs w:val="24"/>
          <w:rtl/>
        </w:rPr>
        <w:t>انخفضت</w:t>
      </w:r>
      <w:r w:rsidRPr="004E3833">
        <w:rPr>
          <w:rFonts w:ascii="Simplified Arabic" w:hAnsi="Simplified Arabic" w:cs="Simplified Arabic"/>
          <w:sz w:val="24"/>
          <w:szCs w:val="24"/>
          <w:rtl/>
        </w:rPr>
        <w:t xml:space="preserve"> الصادرات إلى إسرائيل خلال شهر </w:t>
      </w:r>
      <w:r w:rsidRPr="004E3833">
        <w:rPr>
          <w:rFonts w:cs="Simplified Arabic" w:hint="cs"/>
          <w:sz w:val="24"/>
          <w:szCs w:val="24"/>
          <w:rtl/>
        </w:rPr>
        <w:t>تشرين أول</w:t>
      </w:r>
      <w:r w:rsidRPr="004E3833">
        <w:rPr>
          <w:rFonts w:ascii="Simplified Arabic" w:hAnsi="Simplified Arabic" w:cs="Simplified Arabic"/>
          <w:sz w:val="24"/>
          <w:szCs w:val="24"/>
          <w:rtl/>
        </w:rPr>
        <w:t xml:space="preserve"> بنسبة </w:t>
      </w:r>
      <w:r w:rsidRPr="004E3833">
        <w:rPr>
          <w:rFonts w:ascii="Simplified Arabic" w:hAnsi="Simplified Arabic" w:cs="Simplified Arabic" w:hint="cs"/>
          <w:sz w:val="24"/>
          <w:szCs w:val="24"/>
          <w:rtl/>
        </w:rPr>
        <w:t>1.7</w:t>
      </w:r>
      <w:r w:rsidRPr="004E3833">
        <w:rPr>
          <w:rFonts w:ascii="Simplified Arabic" w:hAnsi="Simplified Arabic" w:cs="Simplified Arabic"/>
          <w:sz w:val="24"/>
          <w:szCs w:val="24"/>
          <w:rtl/>
        </w:rPr>
        <w:t xml:space="preserve">% بالمقارنة مع الشهر السابق، </w:t>
      </w:r>
      <w:r w:rsidRPr="004E3833">
        <w:rPr>
          <w:rFonts w:ascii="Simplified Arabic" w:hAnsi="Simplified Arabic" w:cs="Simplified Arabic" w:hint="cs"/>
          <w:sz w:val="24"/>
          <w:szCs w:val="24"/>
          <w:rtl/>
        </w:rPr>
        <w:t>بينما</w:t>
      </w:r>
      <w:r w:rsidRPr="004E3833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4E3833">
        <w:rPr>
          <w:rFonts w:ascii="Simplified Arabic" w:hAnsi="Simplified Arabic" w:cs="Simplified Arabic" w:hint="cs"/>
          <w:sz w:val="24"/>
          <w:szCs w:val="24"/>
          <w:rtl/>
        </w:rPr>
        <w:t>ارتفعت</w:t>
      </w:r>
      <w:r w:rsidRPr="004E3833">
        <w:rPr>
          <w:rFonts w:ascii="Simplified Arabic" w:hAnsi="Simplified Arabic" w:cs="Simplified Arabic"/>
          <w:sz w:val="24"/>
          <w:szCs w:val="24"/>
          <w:rtl/>
        </w:rPr>
        <w:t xml:space="preserve"> إلى باقي دول العالم بنسبة </w:t>
      </w:r>
      <w:r w:rsidRPr="004E3833">
        <w:rPr>
          <w:rFonts w:ascii="Simplified Arabic" w:hAnsi="Simplified Arabic" w:cs="Simplified Arabic" w:hint="cs"/>
          <w:sz w:val="24"/>
          <w:szCs w:val="24"/>
          <w:rtl/>
        </w:rPr>
        <w:t>56.0% وشكلت الصادرات الى إسرائيل 83.5% من إجمالي قيمة الصادرات لشهر تشرين أول 2016.</w:t>
      </w:r>
    </w:p>
    <w:p w:rsidR="00432582" w:rsidRPr="00432582" w:rsidRDefault="00432582" w:rsidP="00432582">
      <w:pPr>
        <w:spacing w:after="0" w:line="20" w:lineRule="atLeast"/>
        <w:jc w:val="both"/>
        <w:rPr>
          <w:rFonts w:asciiTheme="majorBidi" w:hAnsiTheme="majorBidi" w:cstheme="majorBidi"/>
          <w:sz w:val="16"/>
          <w:szCs w:val="16"/>
          <w:rtl/>
        </w:rPr>
      </w:pPr>
    </w:p>
    <w:p w:rsidR="00432582" w:rsidRPr="00432582" w:rsidRDefault="00432582" w:rsidP="00432582">
      <w:pPr>
        <w:spacing w:after="0" w:line="240" w:lineRule="auto"/>
        <w:jc w:val="both"/>
        <w:rPr>
          <w:rFonts w:cs="Simplified Arabic"/>
          <w:b/>
          <w:bCs/>
          <w:sz w:val="25"/>
          <w:szCs w:val="25"/>
          <w:rtl/>
        </w:rPr>
      </w:pPr>
      <w:r w:rsidRPr="00432582">
        <w:rPr>
          <w:rFonts w:cs="Simplified Arabic" w:hint="cs"/>
          <w:b/>
          <w:bCs/>
          <w:sz w:val="25"/>
          <w:szCs w:val="25"/>
          <w:rtl/>
        </w:rPr>
        <w:t>الواردات:</w:t>
      </w:r>
    </w:p>
    <w:p w:rsidR="00432582" w:rsidRPr="00A554B6" w:rsidRDefault="00432582" w:rsidP="00432582">
      <w:pPr>
        <w:spacing w:after="0" w:line="240" w:lineRule="auto"/>
        <w:jc w:val="both"/>
        <w:rPr>
          <w:rFonts w:cs="Simplified Arabic"/>
          <w:sz w:val="24"/>
          <w:szCs w:val="24"/>
          <w:rtl/>
        </w:rPr>
      </w:pPr>
      <w:r w:rsidRPr="00A554B6">
        <w:rPr>
          <w:rFonts w:cs="Simplified Arabic" w:hint="cs"/>
          <w:sz w:val="24"/>
          <w:szCs w:val="24"/>
          <w:rtl/>
          <w:lang w:bidi="ar-AE"/>
        </w:rPr>
        <w:t>ا</w:t>
      </w:r>
      <w:r>
        <w:rPr>
          <w:rFonts w:cs="Simplified Arabic" w:hint="cs"/>
          <w:sz w:val="24"/>
          <w:szCs w:val="24"/>
          <w:rtl/>
          <w:lang w:bidi="ar-AE"/>
        </w:rPr>
        <w:t>نخفضت</w:t>
      </w:r>
      <w:r w:rsidRPr="00A554B6">
        <w:rPr>
          <w:rFonts w:cs="Simplified Arabic" w:hint="cs"/>
          <w:sz w:val="24"/>
          <w:szCs w:val="24"/>
          <w:rtl/>
        </w:rPr>
        <w:t xml:space="preserve"> الواردات الفلسطينية في شهر </w:t>
      </w:r>
      <w:r w:rsidRPr="004E3833">
        <w:rPr>
          <w:rFonts w:cs="Simplified Arabic" w:hint="cs"/>
          <w:sz w:val="24"/>
          <w:szCs w:val="24"/>
          <w:rtl/>
        </w:rPr>
        <w:t>تشرين أول</w:t>
      </w:r>
      <w:r w:rsidRPr="00A554B6">
        <w:rPr>
          <w:rFonts w:cs="Simplified Arabic" w:hint="cs"/>
          <w:sz w:val="24"/>
          <w:szCs w:val="24"/>
          <w:rtl/>
        </w:rPr>
        <w:t xml:space="preserve"> </w:t>
      </w:r>
      <w:r w:rsidRPr="00A554B6">
        <w:rPr>
          <w:rFonts w:ascii="Simplified Arabic" w:hAnsi="Simplified Arabic" w:cs="Simplified Arabic" w:hint="cs"/>
          <w:sz w:val="24"/>
          <w:szCs w:val="24"/>
          <w:rtl/>
        </w:rPr>
        <w:t>2016</w:t>
      </w:r>
      <w:r w:rsidRPr="00A554B6">
        <w:rPr>
          <w:rFonts w:cs="Simplified Arabic" w:hint="cs"/>
          <w:sz w:val="24"/>
          <w:szCs w:val="24"/>
          <w:rtl/>
        </w:rPr>
        <w:t xml:space="preserve"> بنسبة </w:t>
      </w:r>
      <w:r>
        <w:rPr>
          <w:rFonts w:ascii="Simplified Arabic" w:hAnsi="Simplified Arabic" w:cs="Simplified Arabic" w:hint="cs"/>
          <w:sz w:val="24"/>
          <w:szCs w:val="24"/>
          <w:rtl/>
        </w:rPr>
        <w:t>3.8%</w:t>
      </w:r>
      <w:r w:rsidRPr="00A554B6">
        <w:rPr>
          <w:rFonts w:cs="Simplified Arabic" w:hint="cs"/>
          <w:sz w:val="24"/>
          <w:szCs w:val="24"/>
          <w:rtl/>
        </w:rPr>
        <w:t xml:space="preserve"> مقارنة مع الشهر </w:t>
      </w:r>
      <w:proofErr w:type="spellStart"/>
      <w:r w:rsidRPr="00A554B6">
        <w:rPr>
          <w:rFonts w:cs="Simplified Arabic" w:hint="cs"/>
          <w:sz w:val="24"/>
          <w:szCs w:val="24"/>
          <w:rtl/>
        </w:rPr>
        <w:t>السابق،</w:t>
      </w:r>
      <w:proofErr w:type="spellEnd"/>
      <w:r w:rsidRPr="00A554B6">
        <w:rPr>
          <w:rFonts w:cs="Simplified Arabic" w:hint="cs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كما</w:t>
      </w:r>
      <w:r w:rsidRPr="00A554B6">
        <w:rPr>
          <w:rFonts w:cs="Simplified Arabic" w:hint="cs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انخفضت</w:t>
      </w:r>
      <w:r w:rsidRPr="00A554B6">
        <w:rPr>
          <w:rFonts w:cs="Simplified Arabic" w:hint="cs"/>
          <w:sz w:val="24"/>
          <w:szCs w:val="24"/>
          <w:rtl/>
        </w:rPr>
        <w:t xml:space="preserve"> بنسبة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  <w:lang w:val="en-GB"/>
        </w:rPr>
        <w:t>6.1</w:t>
      </w:r>
      <w:r w:rsidRPr="00A554B6"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 w:rsidRPr="00A554B6">
        <w:rPr>
          <w:rFonts w:cs="Simplified Arabic" w:hint="cs"/>
          <w:sz w:val="24"/>
          <w:szCs w:val="24"/>
          <w:rtl/>
        </w:rPr>
        <w:t xml:space="preserve"> بالمقارنة مع شهر </w:t>
      </w:r>
      <w:r w:rsidRPr="004E3833">
        <w:rPr>
          <w:rFonts w:cs="Simplified Arabic" w:hint="cs"/>
          <w:sz w:val="24"/>
          <w:szCs w:val="24"/>
          <w:rtl/>
        </w:rPr>
        <w:t>تشرين أول</w:t>
      </w:r>
      <w:r w:rsidRPr="00A554B6">
        <w:rPr>
          <w:rFonts w:cs="Simplified Arabic" w:hint="cs"/>
          <w:sz w:val="24"/>
          <w:szCs w:val="24"/>
          <w:rtl/>
        </w:rPr>
        <w:t xml:space="preserve"> من عام </w:t>
      </w:r>
      <w:r w:rsidRPr="00A554B6">
        <w:rPr>
          <w:rFonts w:ascii="Simplified Arabic" w:hAnsi="Simplified Arabic" w:cs="Simplified Arabic"/>
          <w:sz w:val="24"/>
          <w:szCs w:val="24"/>
          <w:rtl/>
        </w:rPr>
        <w:t>201</w:t>
      </w:r>
      <w:r w:rsidRPr="00A554B6">
        <w:rPr>
          <w:rFonts w:ascii="Simplified Arabic" w:hAnsi="Simplified Arabic" w:cs="Simplified Arabic" w:hint="cs"/>
          <w:sz w:val="24"/>
          <w:szCs w:val="24"/>
          <w:rtl/>
        </w:rPr>
        <w:t>5</w:t>
      </w:r>
      <w:r w:rsidRPr="00A554B6">
        <w:rPr>
          <w:rFonts w:cs="Simplified Arabic" w:hint="cs"/>
          <w:sz w:val="24"/>
          <w:szCs w:val="24"/>
          <w:rtl/>
        </w:rPr>
        <w:t xml:space="preserve"> حيث وصلت قيمتها إلى </w:t>
      </w:r>
      <w:r>
        <w:rPr>
          <w:rFonts w:ascii="Simplified Arabic" w:hAnsi="Simplified Arabic" w:cs="Simplified Arabic" w:hint="cs"/>
          <w:sz w:val="24"/>
          <w:szCs w:val="24"/>
          <w:rtl/>
        </w:rPr>
        <w:t>399.5</w:t>
      </w:r>
      <w:r w:rsidRPr="00A554B6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A554B6">
        <w:rPr>
          <w:rFonts w:cs="Simplified Arabic" w:hint="cs"/>
          <w:sz w:val="24"/>
          <w:szCs w:val="24"/>
          <w:rtl/>
        </w:rPr>
        <w:t>مليون دولار أمريكي.</w:t>
      </w:r>
    </w:p>
    <w:p w:rsidR="00432582" w:rsidRPr="00432582" w:rsidRDefault="00432582" w:rsidP="00432582">
      <w:pPr>
        <w:spacing w:after="0" w:line="240" w:lineRule="exact"/>
        <w:jc w:val="both"/>
        <w:rPr>
          <w:rFonts w:asciiTheme="majorBidi" w:hAnsiTheme="majorBidi" w:cstheme="majorBidi"/>
          <w:sz w:val="16"/>
          <w:szCs w:val="16"/>
          <w:rtl/>
        </w:rPr>
      </w:pPr>
    </w:p>
    <w:p w:rsidR="00432582" w:rsidRDefault="00432582" w:rsidP="00432582">
      <w:pPr>
        <w:spacing w:after="0" w:line="240" w:lineRule="auto"/>
        <w:jc w:val="both"/>
        <w:rPr>
          <w:rFonts w:cs="Simplified Arabic" w:hint="cs"/>
          <w:sz w:val="24"/>
          <w:szCs w:val="24"/>
          <w:rtl/>
        </w:rPr>
      </w:pPr>
      <w:r>
        <w:rPr>
          <w:rFonts w:cs="Simplified Arabic" w:hint="cs"/>
          <w:sz w:val="24"/>
          <w:szCs w:val="24"/>
          <w:rtl/>
        </w:rPr>
        <w:t>ارتفعت</w:t>
      </w:r>
      <w:r w:rsidRPr="00A554B6">
        <w:rPr>
          <w:rFonts w:cs="Simplified Arabic" w:hint="cs"/>
          <w:sz w:val="24"/>
          <w:szCs w:val="24"/>
          <w:rtl/>
        </w:rPr>
        <w:t xml:space="preserve"> الواردات من إسرائيل خلال شهر </w:t>
      </w:r>
      <w:r w:rsidRPr="004E3833">
        <w:rPr>
          <w:rFonts w:cs="Simplified Arabic" w:hint="cs"/>
          <w:sz w:val="24"/>
          <w:szCs w:val="24"/>
          <w:rtl/>
        </w:rPr>
        <w:t>تشرين أول</w:t>
      </w:r>
      <w:r w:rsidRPr="00A554B6">
        <w:rPr>
          <w:rFonts w:ascii="Simplified Arabic" w:hAnsi="Simplified Arabic" w:cs="Simplified Arabic" w:hint="cs"/>
          <w:sz w:val="24"/>
          <w:szCs w:val="24"/>
          <w:rtl/>
        </w:rPr>
        <w:t xml:space="preserve"> 2016</w:t>
      </w:r>
      <w:r w:rsidRPr="00A554B6">
        <w:rPr>
          <w:rFonts w:cs="Simplified Arabic" w:hint="cs"/>
          <w:sz w:val="24"/>
          <w:szCs w:val="24"/>
          <w:rtl/>
        </w:rPr>
        <w:t xml:space="preserve"> بنسبة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  <w:lang w:val="en-GB"/>
        </w:rPr>
        <w:t>1.8</w:t>
      </w:r>
      <w:r w:rsidRPr="00A554B6"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 w:rsidRPr="00A554B6">
        <w:rPr>
          <w:rFonts w:cs="Simplified Arabic" w:hint="cs"/>
          <w:sz w:val="24"/>
          <w:szCs w:val="24"/>
          <w:rtl/>
        </w:rPr>
        <w:t xml:space="preserve"> بالمقارنة مع الشهر </w:t>
      </w:r>
      <w:proofErr w:type="spellStart"/>
      <w:r w:rsidRPr="00A554B6">
        <w:rPr>
          <w:rFonts w:cs="Simplified Arabic" w:hint="cs"/>
          <w:sz w:val="24"/>
          <w:szCs w:val="24"/>
          <w:rtl/>
        </w:rPr>
        <w:t>السابق،</w:t>
      </w:r>
      <w:proofErr w:type="spellEnd"/>
      <w:r w:rsidRPr="00A554B6">
        <w:rPr>
          <w:rFonts w:cs="Simplified Arabic" w:hint="cs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بينما</w:t>
      </w:r>
      <w:r w:rsidRPr="00A554B6">
        <w:rPr>
          <w:rFonts w:cs="Simplified Arabic" w:hint="cs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انخفضت</w:t>
      </w:r>
      <w:r w:rsidRPr="00A554B6">
        <w:rPr>
          <w:rFonts w:cs="Simplified Arabic" w:hint="cs"/>
          <w:sz w:val="24"/>
          <w:szCs w:val="24"/>
          <w:rtl/>
        </w:rPr>
        <w:t xml:space="preserve"> الواردات من باقي دول العالم بنسبة </w:t>
      </w:r>
      <w:r>
        <w:rPr>
          <w:rFonts w:ascii="Simplified Arabic" w:hAnsi="Simplified Arabic" w:cs="Simplified Arabic" w:hint="cs"/>
          <w:sz w:val="24"/>
          <w:szCs w:val="24"/>
          <w:rtl/>
          <w:lang w:val="en-GB"/>
        </w:rPr>
        <w:t>12.4</w:t>
      </w:r>
      <w:r w:rsidRPr="00A554B6">
        <w:rPr>
          <w:rFonts w:ascii="Simplified Arabic" w:hAnsi="Simplified Arabic" w:cs="Simplified Arabic"/>
          <w:sz w:val="24"/>
          <w:szCs w:val="24"/>
          <w:rtl/>
        </w:rPr>
        <w:t>%</w:t>
      </w:r>
      <w:r w:rsidRPr="00A554B6">
        <w:rPr>
          <w:rFonts w:ascii="Simplified Arabic" w:hAnsi="Simplified Arabic" w:cs="Simplified Arabic"/>
          <w:sz w:val="24"/>
          <w:szCs w:val="24"/>
        </w:rPr>
        <w:t>.</w:t>
      </w:r>
      <w:r w:rsidRPr="00A554B6">
        <w:rPr>
          <w:rFonts w:cs="Simplified Arabic" w:hint="cs"/>
          <w:sz w:val="24"/>
          <w:szCs w:val="24"/>
          <w:rtl/>
        </w:rPr>
        <w:t xml:space="preserve"> وشكلت الواردات من</w:t>
      </w:r>
      <w:r w:rsidRPr="00A554B6">
        <w:rPr>
          <w:rFonts w:cs="Simplified Arabic"/>
          <w:sz w:val="24"/>
          <w:szCs w:val="24"/>
        </w:rPr>
        <w:t xml:space="preserve"> </w:t>
      </w:r>
      <w:r w:rsidRPr="00A554B6">
        <w:rPr>
          <w:rFonts w:cs="Simplified Arabic" w:hint="cs"/>
          <w:sz w:val="24"/>
          <w:szCs w:val="24"/>
          <w:rtl/>
        </w:rPr>
        <w:t xml:space="preserve">إسرائيل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  <w:lang w:val="en-GB"/>
        </w:rPr>
        <w:t>64.1</w:t>
      </w:r>
      <w:r w:rsidRPr="00A554B6"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 w:rsidRPr="00A554B6">
        <w:rPr>
          <w:rFonts w:cs="Simplified Arabic" w:hint="cs"/>
          <w:sz w:val="24"/>
          <w:szCs w:val="24"/>
          <w:rtl/>
        </w:rPr>
        <w:t xml:space="preserve"> من إجمالي قيمة الواردات لشهر </w:t>
      </w:r>
      <w:r w:rsidRPr="004E3833">
        <w:rPr>
          <w:rFonts w:cs="Simplified Arabic" w:hint="cs"/>
          <w:sz w:val="24"/>
          <w:szCs w:val="24"/>
          <w:rtl/>
        </w:rPr>
        <w:t>تشرين أول</w:t>
      </w:r>
      <w:r>
        <w:rPr>
          <w:rFonts w:cs="Simplified Arabic" w:hint="cs"/>
          <w:sz w:val="24"/>
          <w:szCs w:val="24"/>
          <w:rtl/>
        </w:rPr>
        <w:t xml:space="preserve"> </w:t>
      </w:r>
      <w:r w:rsidRPr="00A554B6">
        <w:rPr>
          <w:rFonts w:ascii="Simplified Arabic" w:hAnsi="Simplified Arabic" w:cs="Simplified Arabic" w:hint="cs"/>
          <w:sz w:val="24"/>
          <w:szCs w:val="24"/>
          <w:rtl/>
        </w:rPr>
        <w:t>2016</w:t>
      </w:r>
      <w:r w:rsidRPr="00A554B6">
        <w:rPr>
          <w:rFonts w:cs="Simplified Arabic" w:hint="cs"/>
          <w:sz w:val="24"/>
          <w:szCs w:val="24"/>
          <w:rtl/>
        </w:rPr>
        <w:t>.</w:t>
      </w:r>
    </w:p>
    <w:p w:rsidR="00432582" w:rsidRPr="002D2DD0" w:rsidRDefault="00432582" w:rsidP="00432582">
      <w:pPr>
        <w:tabs>
          <w:tab w:val="center" w:pos="5400"/>
        </w:tabs>
        <w:spacing w:after="0" w:line="240" w:lineRule="auto"/>
        <w:jc w:val="both"/>
        <w:rPr>
          <w:rFonts w:cs="Simplified Arabic"/>
          <w:sz w:val="10"/>
          <w:szCs w:val="10"/>
          <w:rtl/>
        </w:rPr>
      </w:pPr>
      <w:r w:rsidRPr="00A554B6">
        <w:rPr>
          <w:rFonts w:cs="Simplified Arabic" w:hint="cs"/>
          <w:sz w:val="24"/>
          <w:szCs w:val="24"/>
          <w:rtl/>
        </w:rPr>
        <w:t xml:space="preserve"> </w:t>
      </w:r>
      <w:r>
        <w:rPr>
          <w:rFonts w:cs="Simplified Arabic"/>
          <w:sz w:val="24"/>
          <w:szCs w:val="24"/>
          <w:rtl/>
        </w:rPr>
        <w:tab/>
      </w:r>
    </w:p>
    <w:p w:rsidR="00432582" w:rsidRPr="00432582" w:rsidRDefault="00432582" w:rsidP="00432582">
      <w:pPr>
        <w:spacing w:after="0"/>
        <w:jc w:val="center"/>
        <w:rPr>
          <w:rFonts w:cs="Simplified Arabic" w:hint="cs"/>
          <w:b/>
          <w:bCs/>
          <w:sz w:val="24"/>
          <w:szCs w:val="24"/>
          <w:rtl/>
        </w:rPr>
      </w:pPr>
      <w:r w:rsidRPr="005D758A">
        <w:rPr>
          <w:rFonts w:cs="Simplified Arabic"/>
          <w:b/>
          <w:bCs/>
          <w:noProof/>
          <w:sz w:val="24"/>
          <w:szCs w:val="24"/>
          <w:rtl/>
        </w:rPr>
        <w:drawing>
          <wp:inline distT="0" distB="0" distL="0" distR="0">
            <wp:extent cx="3124200" cy="2933700"/>
            <wp:effectExtent l="19050" t="0" r="1905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32582" w:rsidRPr="00432582" w:rsidRDefault="00432582" w:rsidP="00432582">
      <w:pPr>
        <w:spacing w:after="0" w:line="240" w:lineRule="auto"/>
        <w:jc w:val="both"/>
        <w:rPr>
          <w:rFonts w:cs="Simplified Arabic" w:hint="cs"/>
          <w:b/>
          <w:bCs/>
          <w:sz w:val="16"/>
          <w:szCs w:val="16"/>
          <w:rtl/>
        </w:rPr>
      </w:pPr>
    </w:p>
    <w:p w:rsidR="00432582" w:rsidRPr="00432582" w:rsidRDefault="00432582" w:rsidP="00432582">
      <w:pPr>
        <w:spacing w:after="0" w:line="240" w:lineRule="auto"/>
        <w:jc w:val="both"/>
        <w:rPr>
          <w:rFonts w:cs="Simplified Arabic"/>
          <w:b/>
          <w:bCs/>
          <w:sz w:val="25"/>
          <w:szCs w:val="25"/>
          <w:rtl/>
        </w:rPr>
      </w:pPr>
      <w:r w:rsidRPr="00432582">
        <w:rPr>
          <w:rFonts w:cs="Simplified Arabic" w:hint="cs"/>
          <w:b/>
          <w:bCs/>
          <w:sz w:val="25"/>
          <w:szCs w:val="25"/>
          <w:rtl/>
        </w:rPr>
        <w:t>الميزان التجاري للسلع المرصودة:</w:t>
      </w:r>
    </w:p>
    <w:p w:rsidR="00432582" w:rsidRPr="00432582" w:rsidRDefault="00432582" w:rsidP="00432582">
      <w:pPr>
        <w:spacing w:line="240" w:lineRule="auto"/>
        <w:jc w:val="both"/>
        <w:rPr>
          <w:rFonts w:cs="Simplified Arabic" w:hint="cs"/>
          <w:sz w:val="24"/>
          <w:szCs w:val="24"/>
          <w:rtl/>
        </w:rPr>
      </w:pPr>
      <w:r w:rsidRPr="00432582">
        <w:rPr>
          <w:rFonts w:cs="Simplified Arabic" w:hint="cs"/>
          <w:sz w:val="24"/>
          <w:szCs w:val="24"/>
          <w:rtl/>
        </w:rPr>
        <w:t>أما الميزان التجاري والذي يمثل الفرق بين الصادرات والواردات، فقد سجل ا</w:t>
      </w:r>
      <w:r w:rsidRPr="00432582">
        <w:rPr>
          <w:rFonts w:cs="Simplified Arabic" w:hint="cs"/>
          <w:sz w:val="24"/>
          <w:szCs w:val="24"/>
          <w:rtl/>
          <w:lang w:bidi="ar-AE"/>
        </w:rPr>
        <w:t>نخفاضاً</w:t>
      </w:r>
      <w:r w:rsidRPr="00432582">
        <w:rPr>
          <w:rFonts w:cs="Simplified Arabic" w:hint="cs"/>
          <w:sz w:val="24"/>
          <w:szCs w:val="24"/>
          <w:rtl/>
        </w:rPr>
        <w:t xml:space="preserve"> في قيمة العجز</w:t>
      </w:r>
      <w:r w:rsidRPr="00432582">
        <w:rPr>
          <w:rFonts w:cs="Simplified Arabic" w:hint="cs"/>
          <w:sz w:val="24"/>
          <w:szCs w:val="24"/>
          <w:rtl/>
          <w:lang w:bidi="ar-AE"/>
        </w:rPr>
        <w:t xml:space="preserve"> بنسبة</w:t>
      </w:r>
      <w:r w:rsidRPr="00432582">
        <w:rPr>
          <w:rFonts w:cs="Simplified Arabic" w:hint="cs"/>
          <w:sz w:val="24"/>
          <w:szCs w:val="24"/>
          <w:rtl/>
        </w:rPr>
        <w:t xml:space="preserve"> </w:t>
      </w:r>
      <w:r w:rsidRPr="00432582">
        <w:rPr>
          <w:rFonts w:ascii="Simplified Arabic" w:hAnsi="Simplified Arabic" w:cs="Simplified Arabic" w:hint="cs"/>
          <w:sz w:val="24"/>
          <w:szCs w:val="24"/>
          <w:rtl/>
          <w:lang w:val="en-GB"/>
        </w:rPr>
        <w:t>5.7</w:t>
      </w:r>
      <w:r w:rsidRPr="00432582">
        <w:rPr>
          <w:rFonts w:ascii="Simplified Arabic" w:hAnsi="Simplified Arabic" w:cs="Simplified Arabic"/>
          <w:sz w:val="24"/>
          <w:szCs w:val="24"/>
          <w:rtl/>
        </w:rPr>
        <w:t>%</w:t>
      </w:r>
      <w:r w:rsidRPr="00432582">
        <w:rPr>
          <w:rFonts w:cs="Simplified Arabic" w:hint="cs"/>
          <w:sz w:val="24"/>
          <w:szCs w:val="24"/>
          <w:rtl/>
        </w:rPr>
        <w:t xml:space="preserve"> خلال شهر تشرين أول</w:t>
      </w:r>
      <w:r w:rsidRPr="00432582">
        <w:rPr>
          <w:rFonts w:cs="Simplified Arabic" w:hint="cs"/>
          <w:sz w:val="24"/>
          <w:szCs w:val="24"/>
          <w:rtl/>
          <w:lang w:bidi="ar-AE"/>
        </w:rPr>
        <w:t xml:space="preserve"> </w:t>
      </w:r>
      <w:r w:rsidRPr="00432582">
        <w:rPr>
          <w:rFonts w:ascii="Simplified Arabic" w:hAnsi="Simplified Arabic" w:cs="Simplified Arabic" w:hint="cs"/>
          <w:sz w:val="24"/>
          <w:szCs w:val="24"/>
          <w:rtl/>
        </w:rPr>
        <w:t>2016</w:t>
      </w:r>
      <w:r w:rsidRPr="00432582">
        <w:rPr>
          <w:rFonts w:cs="Simplified Arabic" w:hint="cs"/>
          <w:sz w:val="24"/>
          <w:szCs w:val="24"/>
          <w:rtl/>
        </w:rPr>
        <w:t xml:space="preserve"> مقارنة مع الشهر السابق، </w:t>
      </w:r>
      <w:r w:rsidRPr="00432582">
        <w:rPr>
          <w:rFonts w:ascii="Simplified Arabic" w:hAnsi="Simplified Arabic" w:cs="Simplified Arabic" w:hint="cs"/>
          <w:sz w:val="24"/>
          <w:szCs w:val="24"/>
          <w:rtl/>
          <w:lang w:bidi="ar-AE"/>
        </w:rPr>
        <w:t>كما انخفض</w:t>
      </w:r>
      <w:r w:rsidRPr="00432582">
        <w:rPr>
          <w:rFonts w:cs="Simplified Arabic" w:hint="cs"/>
          <w:sz w:val="24"/>
          <w:szCs w:val="24"/>
          <w:rtl/>
        </w:rPr>
        <w:t xml:space="preserve"> بنسبة </w:t>
      </w:r>
      <w:r w:rsidRPr="00432582">
        <w:rPr>
          <w:rFonts w:ascii="Simplified Arabic" w:hAnsi="Simplified Arabic" w:cs="Simplified Arabic" w:hint="cs"/>
          <w:sz w:val="24"/>
          <w:szCs w:val="24"/>
          <w:rtl/>
          <w:lang w:val="en-GB"/>
        </w:rPr>
        <w:t>8.2</w:t>
      </w:r>
      <w:r w:rsidRPr="00432582">
        <w:rPr>
          <w:rFonts w:ascii="Simplified Arabic" w:hAnsi="Simplified Arabic" w:cs="Simplified Arabic"/>
          <w:sz w:val="24"/>
          <w:szCs w:val="24"/>
          <w:rtl/>
        </w:rPr>
        <w:t>%</w:t>
      </w:r>
      <w:r w:rsidRPr="00432582">
        <w:rPr>
          <w:rFonts w:cs="Simplified Arabic" w:hint="cs"/>
          <w:sz w:val="24"/>
          <w:szCs w:val="24"/>
          <w:rtl/>
        </w:rPr>
        <w:t xml:space="preserve"> مقارنة مع الشهر المناظر من</w:t>
      </w:r>
      <w:r w:rsidRPr="00432582">
        <w:rPr>
          <w:rFonts w:cs="Simplified Arabic"/>
          <w:sz w:val="24"/>
          <w:szCs w:val="24"/>
        </w:rPr>
        <w:t xml:space="preserve"> </w:t>
      </w:r>
      <w:r w:rsidRPr="00432582">
        <w:rPr>
          <w:rFonts w:ascii="Simplified Arabic" w:hAnsi="Simplified Arabic" w:cs="Simplified Arabic" w:hint="cs"/>
          <w:sz w:val="24"/>
          <w:szCs w:val="24"/>
          <w:rtl/>
        </w:rPr>
        <w:t>عام 2015</w:t>
      </w:r>
      <w:r w:rsidRPr="00432582">
        <w:rPr>
          <w:rFonts w:cs="Simplified Arabic" w:hint="cs"/>
          <w:sz w:val="24"/>
          <w:szCs w:val="24"/>
          <w:rtl/>
        </w:rPr>
        <w:t xml:space="preserve">، حيث وصل العجز إلى </w:t>
      </w:r>
      <w:r w:rsidRPr="00432582">
        <w:rPr>
          <w:rFonts w:ascii="Simplified Arabic" w:hAnsi="Simplified Arabic" w:cs="Simplified Arabic" w:hint="cs"/>
          <w:sz w:val="24"/>
          <w:szCs w:val="24"/>
          <w:rtl/>
        </w:rPr>
        <w:t>320.6</w:t>
      </w:r>
      <w:r w:rsidRPr="00432582">
        <w:rPr>
          <w:rFonts w:cs="Simplified Arabic" w:hint="cs"/>
          <w:sz w:val="24"/>
          <w:szCs w:val="24"/>
          <w:rtl/>
        </w:rPr>
        <w:t xml:space="preserve"> مليون </w:t>
      </w:r>
      <w:r w:rsidRPr="00432582">
        <w:rPr>
          <w:rFonts w:cs="Simplified Arabic"/>
          <w:sz w:val="24"/>
          <w:szCs w:val="24"/>
        </w:rPr>
        <w:t xml:space="preserve"> </w:t>
      </w:r>
      <w:r w:rsidRPr="00432582">
        <w:rPr>
          <w:rFonts w:cs="Simplified Arabic" w:hint="cs"/>
          <w:sz w:val="24"/>
          <w:szCs w:val="24"/>
          <w:rtl/>
        </w:rPr>
        <w:t>دولار أمريكي.</w:t>
      </w:r>
    </w:p>
    <w:p w:rsidR="00DD677D" w:rsidRPr="00432582" w:rsidRDefault="00432582" w:rsidP="00432582">
      <w:pPr>
        <w:spacing w:line="240" w:lineRule="auto"/>
        <w:jc w:val="both"/>
        <w:rPr>
          <w:b/>
          <w:bCs/>
          <w:sz w:val="20"/>
          <w:szCs w:val="20"/>
        </w:rPr>
      </w:pPr>
      <w:r w:rsidRPr="00432582">
        <w:rPr>
          <w:rFonts w:cs="Simplified Arabic" w:hint="cs"/>
          <w:sz w:val="20"/>
          <w:szCs w:val="20"/>
          <w:rtl/>
        </w:rPr>
        <w:t>* تشمل البيانات الفعلية التي تم الحصول عليها من المصادر الرسمية</w:t>
      </w:r>
      <w:r w:rsidRPr="00432582">
        <w:rPr>
          <w:rFonts w:hint="cs"/>
          <w:b/>
          <w:bCs/>
          <w:sz w:val="20"/>
          <w:szCs w:val="20"/>
          <w:rtl/>
        </w:rPr>
        <w:t>.</w:t>
      </w:r>
    </w:p>
    <w:sectPr w:rsidR="00DD677D" w:rsidRPr="00432582" w:rsidSect="002D2DD0">
      <w:pgSz w:w="12240" w:h="15840"/>
      <w:pgMar w:top="720" w:right="720" w:bottom="720" w:left="709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52E7" w:rsidRDefault="005252E7" w:rsidP="00432582">
      <w:pPr>
        <w:spacing w:after="0" w:line="240" w:lineRule="auto"/>
      </w:pPr>
      <w:r>
        <w:separator/>
      </w:r>
    </w:p>
  </w:endnote>
  <w:endnote w:type="continuationSeparator" w:id="0">
    <w:p w:rsidR="005252E7" w:rsidRDefault="005252E7" w:rsidP="00432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52E7" w:rsidRDefault="005252E7" w:rsidP="00432582">
      <w:pPr>
        <w:spacing w:after="0" w:line="240" w:lineRule="auto"/>
      </w:pPr>
      <w:r>
        <w:separator/>
      </w:r>
    </w:p>
  </w:footnote>
  <w:footnote w:type="continuationSeparator" w:id="0">
    <w:p w:rsidR="005252E7" w:rsidRDefault="005252E7" w:rsidP="004325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2582"/>
    <w:rsid w:val="002D2DD0"/>
    <w:rsid w:val="00432582"/>
    <w:rsid w:val="005252E7"/>
    <w:rsid w:val="00BD1620"/>
    <w:rsid w:val="00DD6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582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432582"/>
    <w:pPr>
      <w:spacing w:after="0" w:line="240" w:lineRule="auto"/>
      <w:jc w:val="lowKashida"/>
    </w:pPr>
    <w:rPr>
      <w:rFonts w:ascii="Times New Roman" w:eastAsia="Times New Roman" w:hAnsi="Times New Roman" w:cs="Simplified Arabic"/>
      <w:snapToGrid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432582"/>
    <w:rPr>
      <w:rFonts w:ascii="Times New Roman" w:eastAsia="Times New Roman" w:hAnsi="Times New Roman" w:cs="Simplified Arabic"/>
      <w:snapToGrid w:val="0"/>
      <w:sz w:val="20"/>
      <w:szCs w:val="20"/>
    </w:rPr>
  </w:style>
  <w:style w:type="paragraph" w:styleId="Header">
    <w:name w:val="header"/>
    <w:basedOn w:val="Normal"/>
    <w:link w:val="HeaderChar"/>
    <w:unhideWhenUsed/>
    <w:rsid w:val="0043258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32582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43258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582"/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58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4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home02\FTSD$\Report2016\Monthly\&#1588;&#1607;&#1585;%2010\news%20releases\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title>
      <c:tx>
        <c:rich>
          <a:bodyPr/>
          <a:lstStyle/>
          <a:p>
            <a:pPr>
              <a:defRPr sz="800">
                <a:latin typeface="Simplified Arabic" pitchFamily="18" charset="-78"/>
                <a:cs typeface="Simplified Arabic" pitchFamily="18" charset="-78"/>
              </a:defRPr>
            </a:pPr>
            <a:r>
              <a:rPr lang="ar-AE" sz="800">
                <a:latin typeface="Simplified Arabic" pitchFamily="18" charset="-78"/>
                <a:cs typeface="Simplified Arabic" pitchFamily="18" charset="-78"/>
              </a:rPr>
              <a:t>الواردات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 والصادرات لشهر تشرين أول 1999-2016</a:t>
            </a:r>
            <a:endParaRPr lang="en-GB" sz="800">
              <a:latin typeface="Simplified Arabic" pitchFamily="18" charset="-78"/>
              <a:cs typeface="Simplified Arabic" pitchFamily="18" charset="-78"/>
            </a:endParaRPr>
          </a:p>
        </c:rich>
      </c:tx>
      <c:layout>
        <c:manualLayout>
          <c:xMode val="edge"/>
          <c:yMode val="edge"/>
          <c:x val="0.24620618625203652"/>
          <c:y val="7.9729160446572189E-3"/>
        </c:manualLayout>
      </c:layout>
      <c:overlay val="1"/>
    </c:title>
    <c:plotArea>
      <c:layout>
        <c:manualLayout>
          <c:layoutTarget val="inner"/>
          <c:xMode val="edge"/>
          <c:yMode val="edge"/>
          <c:x val="0.20166925976843841"/>
          <c:y val="6.834812178811131E-2"/>
          <c:w val="0.73872418108604621"/>
          <c:h val="0.67789302821395658"/>
        </c:manualLayout>
      </c:layout>
      <c:lineChart>
        <c:grouping val="standard"/>
        <c:ser>
          <c:idx val="1"/>
          <c:order val="0"/>
          <c:tx>
            <c:strRef>
              <c:f>Sheet1!$C$1</c:f>
              <c:strCache>
                <c:ptCount val="1"/>
                <c:pt idx="0">
                  <c:v>صادرات</c:v>
                </c:pt>
              </c:strCache>
            </c:strRef>
          </c:tx>
          <c:marker>
            <c:symbol val="triangle"/>
            <c:size val="7"/>
          </c:marker>
          <c:cat>
            <c:multiLvlStrRef>
              <c:f>Sheet1!$A$2:$B$19</c:f>
              <c:multiLvlStrCache>
                <c:ptCount val="18"/>
                <c:lvl>
                  <c:pt idx="0">
                    <c:v>261.2</c:v>
                  </c:pt>
                  <c:pt idx="1">
                    <c:v>131.2</c:v>
                  </c:pt>
                  <c:pt idx="2">
                    <c:v>162.0</c:v>
                  </c:pt>
                  <c:pt idx="3">
                    <c:v>154.0</c:v>
                  </c:pt>
                  <c:pt idx="4">
                    <c:v>166.9</c:v>
                  </c:pt>
                  <c:pt idx="5">
                    <c:v>212.5</c:v>
                  </c:pt>
                  <c:pt idx="6">
                    <c:v>209.2</c:v>
                  </c:pt>
                  <c:pt idx="7">
                    <c:v>197.1</c:v>
                  </c:pt>
                  <c:pt idx="8">
                    <c:v>272.1</c:v>
                  </c:pt>
                  <c:pt idx="9">
                    <c:v>304.6</c:v>
                  </c:pt>
                  <c:pt idx="10">
                    <c:v>307.3</c:v>
                  </c:pt>
                  <c:pt idx="11">
                    <c:v>349.3</c:v>
                  </c:pt>
                  <c:pt idx="12">
                    <c:v>368.4</c:v>
                  </c:pt>
                  <c:pt idx="13">
                    <c:v>403.8</c:v>
                  </c:pt>
                  <c:pt idx="14">
                    <c:v>394.9</c:v>
                  </c:pt>
                  <c:pt idx="15">
                    <c:v>394.5</c:v>
                  </c:pt>
                  <c:pt idx="16">
                    <c:v>425.6</c:v>
                  </c:pt>
                  <c:pt idx="17">
                    <c:v>399.5</c:v>
                  </c:pt>
                </c:lvl>
                <c:lvl>
                  <c:pt idx="0">
                    <c:v>تشرين أول 99</c:v>
                  </c:pt>
                  <c:pt idx="1">
                    <c:v>تشرين أول 00</c:v>
                  </c:pt>
                  <c:pt idx="2">
                    <c:v>تشرين أول 01</c:v>
                  </c:pt>
                  <c:pt idx="3">
                    <c:v>تشرين أول 02</c:v>
                  </c:pt>
                  <c:pt idx="4">
                    <c:v>تشرين أول 03</c:v>
                  </c:pt>
                  <c:pt idx="5">
                    <c:v>تشرين أول 04</c:v>
                  </c:pt>
                  <c:pt idx="6">
                    <c:v>تشرين أول 05</c:v>
                  </c:pt>
                  <c:pt idx="7">
                    <c:v>تشرين أول 06</c:v>
                  </c:pt>
                  <c:pt idx="8">
                    <c:v>تشرين أول 07</c:v>
                  </c:pt>
                  <c:pt idx="9">
                    <c:v>تشرين أول 08</c:v>
                  </c:pt>
                  <c:pt idx="10">
                    <c:v>تشرين أول 09</c:v>
                  </c:pt>
                  <c:pt idx="11">
                    <c:v>تشرين أول 10</c:v>
                  </c:pt>
                  <c:pt idx="12">
                    <c:v>تشرين أول 11</c:v>
                  </c:pt>
                  <c:pt idx="13">
                    <c:v>تشرين أول 12</c:v>
                  </c:pt>
                  <c:pt idx="14">
                    <c:v>تشرين أول 13</c:v>
                  </c:pt>
                  <c:pt idx="15">
                    <c:v>تشرين أول 14</c:v>
                  </c:pt>
                  <c:pt idx="16">
                    <c:v>تشرين أول 15</c:v>
                  </c:pt>
                  <c:pt idx="17">
                    <c:v>تشرين أول 16</c:v>
                  </c:pt>
                </c:lvl>
              </c:multiLvlStrCache>
            </c:multiLvlStrRef>
          </c:cat>
          <c:val>
            <c:numRef>
              <c:f>Sheet1!$C$2:$C$19</c:f>
              <c:numCache>
                <c:formatCode>#,##0.0</c:formatCode>
                <c:ptCount val="18"/>
                <c:pt idx="0">
                  <c:v>37.398239635337525</c:v>
                </c:pt>
                <c:pt idx="1">
                  <c:v>24.260161749400005</c:v>
                </c:pt>
                <c:pt idx="2">
                  <c:v>22.67</c:v>
                </c:pt>
                <c:pt idx="3">
                  <c:v>22.638999999999999</c:v>
                </c:pt>
                <c:pt idx="4">
                  <c:v>23.01</c:v>
                </c:pt>
                <c:pt idx="5">
                  <c:v>27.196999999999999</c:v>
                </c:pt>
                <c:pt idx="6">
                  <c:v>25.593</c:v>
                </c:pt>
                <c:pt idx="7">
                  <c:v>26.718</c:v>
                </c:pt>
                <c:pt idx="8">
                  <c:v>36.481999999999999</c:v>
                </c:pt>
                <c:pt idx="9">
                  <c:v>40.533000000000001</c:v>
                </c:pt>
                <c:pt idx="10">
                  <c:v>42.308</c:v>
                </c:pt>
                <c:pt idx="11">
                  <c:v>60.866</c:v>
                </c:pt>
                <c:pt idx="12">
                  <c:v>73.260000000000005</c:v>
                </c:pt>
                <c:pt idx="13">
                  <c:v>67.088999999999999</c:v>
                </c:pt>
                <c:pt idx="14">
                  <c:v>71.599999999999994</c:v>
                </c:pt>
                <c:pt idx="15">
                  <c:v>76.5</c:v>
                </c:pt>
                <c:pt idx="16">
                  <c:v>76.3</c:v>
                </c:pt>
                <c:pt idx="17" formatCode="0.0">
                  <c:v>78.900000000000006</c:v>
                </c:pt>
              </c:numCache>
            </c:numRef>
          </c:val>
        </c:ser>
        <c:ser>
          <c:idx val="0"/>
          <c:order val="1"/>
          <c:tx>
            <c:strRef>
              <c:f>Sheet1!$B$1</c:f>
              <c:strCache>
                <c:ptCount val="1"/>
                <c:pt idx="0">
                  <c:v>واردات</c:v>
                </c:pt>
              </c:strCache>
            </c:strRef>
          </c:tx>
          <c:cat>
            <c:strRef>
              <c:f>Sheet1!$A$2:$A$19</c:f>
              <c:strCache>
                <c:ptCount val="18"/>
                <c:pt idx="0">
                  <c:v>تشرين أول 99</c:v>
                </c:pt>
                <c:pt idx="1">
                  <c:v>تشرين أول 00</c:v>
                </c:pt>
                <c:pt idx="2">
                  <c:v>تشرين أول 01</c:v>
                </c:pt>
                <c:pt idx="3">
                  <c:v>تشرين أول 02</c:v>
                </c:pt>
                <c:pt idx="4">
                  <c:v>تشرين أول 03</c:v>
                </c:pt>
                <c:pt idx="5">
                  <c:v>تشرين أول 04</c:v>
                </c:pt>
                <c:pt idx="6">
                  <c:v>تشرين أول 05</c:v>
                </c:pt>
                <c:pt idx="7">
                  <c:v>تشرين أول 06</c:v>
                </c:pt>
                <c:pt idx="8">
                  <c:v>تشرين أول 07</c:v>
                </c:pt>
                <c:pt idx="9">
                  <c:v>تشرين أول 08</c:v>
                </c:pt>
                <c:pt idx="10">
                  <c:v>تشرين أول 09</c:v>
                </c:pt>
                <c:pt idx="11">
                  <c:v>تشرين أول 10</c:v>
                </c:pt>
                <c:pt idx="12">
                  <c:v>تشرين أول 11</c:v>
                </c:pt>
                <c:pt idx="13">
                  <c:v>تشرين أول 12</c:v>
                </c:pt>
                <c:pt idx="14">
                  <c:v>تشرين أول 13</c:v>
                </c:pt>
                <c:pt idx="15">
                  <c:v>تشرين أول 14</c:v>
                </c:pt>
                <c:pt idx="16">
                  <c:v>تشرين أول 15</c:v>
                </c:pt>
                <c:pt idx="17">
                  <c:v>تشرين أول 16</c:v>
                </c:pt>
              </c:strCache>
            </c:strRef>
          </c:cat>
          <c:val>
            <c:numRef>
              <c:f>Sheet1!$B$2:$B$19</c:f>
              <c:numCache>
                <c:formatCode>#,##0.0</c:formatCode>
                <c:ptCount val="18"/>
                <c:pt idx="0">
                  <c:v>261.22873212286493</c:v>
                </c:pt>
                <c:pt idx="1">
                  <c:v>131.18358869981657</c:v>
                </c:pt>
                <c:pt idx="2">
                  <c:v>161.95100000000014</c:v>
                </c:pt>
                <c:pt idx="3">
                  <c:v>153.999</c:v>
                </c:pt>
                <c:pt idx="4">
                  <c:v>166.89400000000001</c:v>
                </c:pt>
                <c:pt idx="5">
                  <c:v>212.54399999999998</c:v>
                </c:pt>
                <c:pt idx="6">
                  <c:v>209.17399999999998</c:v>
                </c:pt>
                <c:pt idx="7">
                  <c:v>197.06100000000001</c:v>
                </c:pt>
                <c:pt idx="8">
                  <c:v>272.0939999999996</c:v>
                </c:pt>
                <c:pt idx="9">
                  <c:v>304.64800000000002</c:v>
                </c:pt>
                <c:pt idx="10">
                  <c:v>307.27</c:v>
                </c:pt>
                <c:pt idx="11">
                  <c:v>349.29399999999947</c:v>
                </c:pt>
                <c:pt idx="12">
                  <c:v>368.44400000000002</c:v>
                </c:pt>
                <c:pt idx="13">
                  <c:v>403.78399999999959</c:v>
                </c:pt>
                <c:pt idx="14">
                  <c:v>394.9</c:v>
                </c:pt>
                <c:pt idx="15">
                  <c:v>394.5</c:v>
                </c:pt>
                <c:pt idx="16">
                  <c:v>425.6</c:v>
                </c:pt>
                <c:pt idx="17" formatCode="0.0">
                  <c:v>399.5</c:v>
                </c:pt>
              </c:numCache>
            </c:numRef>
          </c:val>
        </c:ser>
        <c:marker val="1"/>
        <c:axId val="91963776"/>
        <c:axId val="91965312"/>
      </c:lineChart>
      <c:catAx>
        <c:axId val="91963776"/>
        <c:scaling>
          <c:orientation val="minMax"/>
        </c:scaling>
        <c:axPos val="b"/>
        <c:majorGridlines/>
        <c:maj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1965312"/>
        <c:crosses val="autoZero"/>
        <c:auto val="1"/>
        <c:lblAlgn val="ctr"/>
        <c:lblOffset val="100"/>
      </c:catAx>
      <c:valAx>
        <c:axId val="91965312"/>
        <c:scaling>
          <c:orientation val="minMax"/>
          <c:max val="500"/>
          <c:min val="0"/>
        </c:scaling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ar-AE" sz="800">
                    <a:latin typeface="Simplified Arabic" pitchFamily="18" charset="-78"/>
                    <a:cs typeface="Simplified Arabic" pitchFamily="18" charset="-78"/>
                  </a:rPr>
                  <a:t>القيمة</a:t>
                </a:r>
                <a:r>
                  <a:rPr lang="ar-AE" sz="800" baseline="0">
                    <a:latin typeface="Simplified Arabic" pitchFamily="18" charset="-78"/>
                    <a:cs typeface="Simplified Arabic" pitchFamily="18" charset="-78"/>
                  </a:rPr>
                  <a:t> بالمليون دولار أمريكي</a:t>
                </a:r>
                <a:endParaRPr lang="en-GB" sz="800">
                  <a:latin typeface="Simplified Arabic" pitchFamily="18" charset="-78"/>
                  <a:cs typeface="Simplified Arabic" pitchFamily="18" charset="-78"/>
                </a:endParaRPr>
              </a:p>
            </c:rich>
          </c:tx>
          <c:layout>
            <c:manualLayout>
              <c:xMode val="edge"/>
              <c:yMode val="edge"/>
              <c:x val="2.8391414318159791E-3"/>
              <c:y val="0.27565433871986622"/>
            </c:manualLayout>
          </c:layout>
        </c:title>
        <c:numFmt formatCode="#,##0" sourceLinked="0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1963776"/>
        <c:crosses val="autoZero"/>
        <c:crossBetween val="midCat"/>
        <c:majorUnit val="100"/>
      </c:valAx>
    </c:plotArea>
    <c:legend>
      <c:legendPos val="r"/>
      <c:layout>
        <c:manualLayout>
          <c:xMode val="edge"/>
          <c:yMode val="edge"/>
          <c:x val="0.20292562548624168"/>
          <c:y val="0.92781640931247233"/>
          <c:w val="0.59173485017842875"/>
          <c:h val="7.2183590687527693E-2"/>
        </c:manualLayout>
      </c:layout>
      <c:txPr>
        <a:bodyPr/>
        <a:lstStyle/>
        <a:p>
          <a:pPr>
            <a:defRPr sz="800" b="1">
              <a:latin typeface="Simplified Arabic" pitchFamily="18" charset="-78"/>
              <a:cs typeface="Simplified Arabic" pitchFamily="18" charset="-78"/>
            </a:defRPr>
          </a:pPr>
          <a:endParaRPr lang="ar-SA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hbadran</dc:creator>
  <cp:lastModifiedBy>hbadran</cp:lastModifiedBy>
  <cp:revision>1</cp:revision>
  <cp:lastPrinted>2016-12-22T08:34:00Z</cp:lastPrinted>
  <dcterms:created xsi:type="dcterms:W3CDTF">2016-12-22T08:23:00Z</dcterms:created>
  <dcterms:modified xsi:type="dcterms:W3CDTF">2016-12-22T08:36:00Z</dcterms:modified>
</cp:coreProperties>
</file>