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FB5" w:rsidRDefault="00E35FB5" w:rsidP="008E6441">
      <w:pPr>
        <w:jc w:val="center"/>
        <w:rPr>
          <w:rFonts w:ascii="Simplified Arabic" w:hAnsi="Simplified Arabic" w:cs="Simplified Arabic" w:hint="cs"/>
          <w:b/>
          <w:bCs/>
          <w:sz w:val="28"/>
          <w:szCs w:val="28"/>
          <w:rtl/>
        </w:rPr>
      </w:pPr>
      <w:bookmarkStart w:id="0" w:name="OLE_LINK5"/>
      <w:bookmarkStart w:id="1" w:name="OLE_LINK6"/>
    </w:p>
    <w:p w:rsidR="00E35FB5" w:rsidRDefault="00E35FB5" w:rsidP="008E6441">
      <w:pPr>
        <w:jc w:val="center"/>
        <w:rPr>
          <w:rFonts w:ascii="Simplified Arabic" w:hAnsi="Simplified Arabic" w:cs="Simplified Arabic" w:hint="cs"/>
          <w:b/>
          <w:bCs/>
          <w:sz w:val="28"/>
          <w:szCs w:val="28"/>
          <w:rtl/>
        </w:rPr>
      </w:pPr>
    </w:p>
    <w:p w:rsidR="00E35FB5" w:rsidRDefault="00E35FB5" w:rsidP="008E6441">
      <w:pPr>
        <w:jc w:val="center"/>
        <w:rPr>
          <w:rFonts w:ascii="Simplified Arabic" w:hAnsi="Simplified Arabic" w:cs="Simplified Arabic" w:hint="cs"/>
          <w:b/>
          <w:bCs/>
          <w:sz w:val="28"/>
          <w:szCs w:val="28"/>
          <w:rtl/>
        </w:rPr>
      </w:pPr>
    </w:p>
    <w:p w:rsidR="008E6441" w:rsidRPr="00E35FB5" w:rsidRDefault="00E35FB5" w:rsidP="008E6441">
      <w:pPr>
        <w:jc w:val="center"/>
        <w:rPr>
          <w:rFonts w:ascii="Simplified Arabic" w:hAnsi="Simplified Arabic" w:cs="Simplified Arabic" w:hint="cs"/>
          <w:b/>
          <w:bCs/>
          <w:sz w:val="30"/>
          <w:szCs w:val="30"/>
          <w:rtl/>
        </w:rPr>
      </w:pPr>
      <w:r w:rsidRPr="00E35FB5">
        <w:rPr>
          <w:rFonts w:ascii="Simplified Arabic" w:hAnsi="Simplified Arabic" w:cs="Simplified Arabic" w:hint="cs"/>
          <w:b/>
          <w:bCs/>
          <w:sz w:val="30"/>
          <w:szCs w:val="30"/>
          <w:rtl/>
        </w:rPr>
        <w:t xml:space="preserve">الاحصاء الفلسطيني يعلن </w:t>
      </w:r>
      <w:r w:rsidR="008E6441" w:rsidRPr="00E35FB5">
        <w:rPr>
          <w:rFonts w:ascii="Simplified Arabic" w:hAnsi="Simplified Arabic" w:cs="Simplified Arabic"/>
          <w:b/>
          <w:bCs/>
          <w:sz w:val="30"/>
          <w:szCs w:val="30"/>
          <w:rtl/>
        </w:rPr>
        <w:t>الرقم القياسي لأسعار المنتج في فلسطين</w:t>
      </w:r>
      <w:r w:rsidRPr="00E35FB5">
        <w:rPr>
          <w:rFonts w:ascii="Simplified Arabic" w:hAnsi="Simplified Arabic" w:cs="Simplified Arabic" w:hint="cs"/>
          <w:b/>
          <w:bCs/>
          <w:sz w:val="30"/>
          <w:szCs w:val="30"/>
          <w:rtl/>
        </w:rPr>
        <w:t xml:space="preserve"> لشهر كانون ثاني، 01/2020</w:t>
      </w:r>
    </w:p>
    <w:p w:rsidR="00E35FB5" w:rsidRDefault="00E35FB5" w:rsidP="008E6441">
      <w:pPr>
        <w:jc w:val="center"/>
        <w:rPr>
          <w:rFonts w:ascii="Simplified Arabic" w:hAnsi="Simplified Arabic" w:cs="Simplified Arabic"/>
          <w:b/>
          <w:bCs/>
          <w:sz w:val="28"/>
          <w:szCs w:val="28"/>
          <w:rtl/>
        </w:rPr>
      </w:pPr>
    </w:p>
    <w:p w:rsidR="006E754A" w:rsidRPr="004A0316" w:rsidRDefault="006E754A" w:rsidP="008E6441">
      <w:pPr>
        <w:pStyle w:val="Header"/>
        <w:tabs>
          <w:tab w:val="left" w:pos="5925"/>
        </w:tabs>
        <w:jc w:val="both"/>
        <w:rPr>
          <w:rFonts w:ascii="Simplified Arabic" w:hAnsi="Simplified Arabic" w:cs="Simplified Arabic"/>
          <w:b/>
          <w:bCs/>
          <w:color w:val="000000"/>
          <w:rtl/>
        </w:rPr>
      </w:pPr>
    </w:p>
    <w:bookmarkEnd w:id="0"/>
    <w:bookmarkEnd w:id="1"/>
    <w:p w:rsidR="00060C22" w:rsidRPr="00E35FB5" w:rsidRDefault="00060C22" w:rsidP="00F57DBB">
      <w:pPr>
        <w:pStyle w:val="Header"/>
        <w:tabs>
          <w:tab w:val="left" w:pos="5925"/>
        </w:tabs>
        <w:jc w:val="both"/>
        <w:rPr>
          <w:rFonts w:ascii="Simplified Arabic" w:hAnsi="Simplified Arabic" w:cs="Simplified Arabic"/>
          <w:b/>
          <w:bCs/>
          <w:color w:val="000000"/>
          <w:sz w:val="26"/>
          <w:szCs w:val="26"/>
          <w:rtl/>
        </w:rPr>
      </w:pPr>
      <w:r w:rsidRPr="00E35FB5">
        <w:rPr>
          <w:rFonts w:ascii="Simplified Arabic" w:hAnsi="Simplified Arabic" w:cs="Simplified Arabic" w:hint="cs"/>
          <w:b/>
          <w:bCs/>
          <w:color w:val="000000"/>
          <w:sz w:val="26"/>
          <w:szCs w:val="26"/>
          <w:rtl/>
        </w:rPr>
        <w:t>انخفاض</w:t>
      </w:r>
      <w:r w:rsidR="00AE20C2" w:rsidRPr="00E35FB5">
        <w:rPr>
          <w:rFonts w:ascii="Simplified Arabic" w:hAnsi="Simplified Arabic" w:cs="Simplified Arabic" w:hint="cs"/>
          <w:b/>
          <w:bCs/>
          <w:color w:val="000000"/>
          <w:sz w:val="26"/>
          <w:szCs w:val="26"/>
          <w:rtl/>
        </w:rPr>
        <w:t xml:space="preserve"> في</w:t>
      </w:r>
      <w:r w:rsidRPr="00E35FB5">
        <w:rPr>
          <w:rFonts w:ascii="Simplified Arabic" w:hAnsi="Simplified Arabic" w:cs="Simplified Arabic"/>
          <w:b/>
          <w:bCs/>
          <w:color w:val="000000"/>
          <w:sz w:val="26"/>
          <w:szCs w:val="26"/>
          <w:rtl/>
        </w:rPr>
        <w:t xml:space="preserve"> أسعار المنتج</w:t>
      </w:r>
      <w:r w:rsidR="001D7807" w:rsidRPr="00E35FB5">
        <w:rPr>
          <w:rStyle w:val="FootnoteReference"/>
          <w:rFonts w:ascii="Simplified Arabic" w:hAnsi="Simplified Arabic" w:cs="Simplified Arabic"/>
          <w:b/>
          <w:bCs/>
          <w:color w:val="000000"/>
          <w:sz w:val="26"/>
          <w:szCs w:val="26"/>
          <w:rtl/>
        </w:rPr>
        <w:footnoteReference w:id="1"/>
      </w:r>
      <w:r w:rsidR="00F57DBB" w:rsidRPr="00E35FB5">
        <w:rPr>
          <w:rFonts w:ascii="Simplified Arabic" w:hAnsi="Simplified Arabic" w:cs="Simplified Arabic"/>
          <w:b/>
          <w:bCs/>
          <w:color w:val="000000"/>
          <w:sz w:val="26"/>
          <w:szCs w:val="26"/>
          <w:rtl/>
        </w:rPr>
        <w:t xml:space="preserve"> خلال شه</w:t>
      </w:r>
      <w:r w:rsidR="00F57DBB" w:rsidRPr="00E35FB5">
        <w:rPr>
          <w:rFonts w:ascii="Simplified Arabic" w:hAnsi="Simplified Arabic" w:cs="Simplified Arabic" w:hint="cs"/>
          <w:b/>
          <w:bCs/>
          <w:color w:val="000000"/>
          <w:sz w:val="26"/>
          <w:szCs w:val="26"/>
          <w:rtl/>
        </w:rPr>
        <w:t xml:space="preserve">ر </w:t>
      </w:r>
      <w:r w:rsidRPr="00E35FB5">
        <w:rPr>
          <w:rFonts w:ascii="Simplified Arabic" w:hAnsi="Simplified Arabic" w:cs="Simplified Arabic" w:hint="cs"/>
          <w:b/>
          <w:bCs/>
          <w:color w:val="000000"/>
          <w:sz w:val="26"/>
          <w:szCs w:val="26"/>
          <w:rtl/>
        </w:rPr>
        <w:t xml:space="preserve">كانون </w:t>
      </w:r>
      <w:r w:rsidR="00AE20C2" w:rsidRPr="00E35FB5">
        <w:rPr>
          <w:rFonts w:ascii="Simplified Arabic" w:hAnsi="Simplified Arabic" w:cs="Simplified Arabic" w:hint="cs"/>
          <w:b/>
          <w:bCs/>
          <w:color w:val="000000"/>
          <w:sz w:val="26"/>
          <w:szCs w:val="26"/>
          <w:rtl/>
        </w:rPr>
        <w:t>ثاني</w:t>
      </w:r>
      <w:r w:rsidRPr="00E35FB5">
        <w:rPr>
          <w:rFonts w:ascii="Simplified Arabic" w:hAnsi="Simplified Arabic" w:cs="Simplified Arabic"/>
          <w:b/>
          <w:bCs/>
          <w:color w:val="000000"/>
          <w:sz w:val="26"/>
          <w:szCs w:val="26"/>
          <w:rtl/>
        </w:rPr>
        <w:t xml:space="preserve"> </w:t>
      </w:r>
      <w:r w:rsidR="00F57DBB" w:rsidRPr="00E35FB5">
        <w:rPr>
          <w:rFonts w:ascii="Simplified Arabic" w:hAnsi="Simplified Arabic" w:cs="Simplified Arabic" w:hint="cs"/>
          <w:b/>
          <w:bCs/>
          <w:color w:val="000000"/>
          <w:sz w:val="26"/>
          <w:szCs w:val="26"/>
          <w:rtl/>
        </w:rPr>
        <w:t>2020</w:t>
      </w:r>
    </w:p>
    <w:p w:rsidR="00060C22" w:rsidRPr="00E35FB5" w:rsidRDefault="00060C22" w:rsidP="00C50B38">
      <w:pPr>
        <w:pStyle w:val="Header"/>
        <w:tabs>
          <w:tab w:val="left" w:pos="5925"/>
        </w:tabs>
        <w:jc w:val="both"/>
        <w:rPr>
          <w:rFonts w:ascii="Simplified Arabic" w:hAnsi="Simplified Arabic" w:cs="Simplified Arabic" w:hint="cs"/>
          <w:color w:val="000000"/>
          <w:sz w:val="26"/>
          <w:szCs w:val="26"/>
          <w:rtl/>
        </w:rPr>
      </w:pPr>
      <w:r w:rsidRPr="00E35FB5">
        <w:rPr>
          <w:rFonts w:ascii="Simplified Arabic" w:hAnsi="Simplified Arabic" w:cs="Simplified Arabic"/>
          <w:color w:val="000000"/>
          <w:sz w:val="26"/>
          <w:szCs w:val="26"/>
          <w:rtl/>
        </w:rPr>
        <w:t xml:space="preserve">سجل الرقم القياسي العام لأسعار المنتج </w:t>
      </w:r>
      <w:r w:rsidRPr="00E35FB5">
        <w:rPr>
          <w:rFonts w:ascii="Simplified Arabic" w:hAnsi="Simplified Arabic" w:cs="Simplified Arabic" w:hint="cs"/>
          <w:color w:val="000000"/>
          <w:sz w:val="26"/>
          <w:szCs w:val="26"/>
          <w:rtl/>
        </w:rPr>
        <w:t>انخفاضاً</w:t>
      </w:r>
      <w:r w:rsidR="00F57DBB" w:rsidRPr="00E35FB5">
        <w:rPr>
          <w:rFonts w:ascii="Simplified Arabic" w:hAnsi="Simplified Arabic" w:cs="Simplified Arabic" w:hint="cs"/>
          <w:color w:val="000000"/>
          <w:sz w:val="26"/>
          <w:szCs w:val="26"/>
          <w:rtl/>
        </w:rPr>
        <w:t xml:space="preserve"> </w:t>
      </w:r>
      <w:r w:rsidRPr="00E35FB5">
        <w:rPr>
          <w:rFonts w:ascii="Simplified Arabic" w:hAnsi="Simplified Arabic" w:cs="Simplified Arabic" w:hint="cs"/>
          <w:color w:val="000000"/>
          <w:sz w:val="26"/>
          <w:szCs w:val="26"/>
          <w:rtl/>
        </w:rPr>
        <w:t>مقداره</w:t>
      </w:r>
      <w:r w:rsidRPr="00E35FB5">
        <w:rPr>
          <w:rFonts w:ascii="Simplified Arabic" w:hAnsi="Simplified Arabic" w:cs="Simplified Arabic"/>
          <w:color w:val="000000"/>
          <w:sz w:val="26"/>
          <w:szCs w:val="26"/>
          <w:rtl/>
        </w:rPr>
        <w:t xml:space="preserve"> </w:t>
      </w:r>
      <w:r w:rsidRPr="00E35FB5">
        <w:rPr>
          <w:rFonts w:ascii="Simplified Arabic" w:hAnsi="Simplified Arabic" w:cs="Simplified Arabic" w:hint="cs"/>
          <w:color w:val="000000"/>
          <w:sz w:val="26"/>
          <w:szCs w:val="26"/>
          <w:rtl/>
        </w:rPr>
        <w:t>0.</w:t>
      </w:r>
      <w:r w:rsidR="00C50B38" w:rsidRPr="00E35FB5">
        <w:rPr>
          <w:rFonts w:ascii="Simplified Arabic" w:hAnsi="Simplified Arabic" w:cs="Simplified Arabic" w:hint="cs"/>
          <w:color w:val="000000"/>
          <w:sz w:val="26"/>
          <w:szCs w:val="26"/>
          <w:rtl/>
        </w:rPr>
        <w:t>39</w:t>
      </w:r>
      <w:r w:rsidRPr="00E35FB5">
        <w:rPr>
          <w:rFonts w:ascii="Simplified Arabic" w:hAnsi="Simplified Arabic" w:cs="Simplified Arabic"/>
          <w:color w:val="000000"/>
          <w:sz w:val="26"/>
          <w:szCs w:val="26"/>
          <w:rtl/>
        </w:rPr>
        <w:t xml:space="preserve">% خلال شهر </w:t>
      </w:r>
      <w:r w:rsidRPr="00E35FB5">
        <w:rPr>
          <w:rFonts w:ascii="Simplified Arabic" w:hAnsi="Simplified Arabic" w:cs="Simplified Arabic" w:hint="cs"/>
          <w:color w:val="000000"/>
          <w:sz w:val="26"/>
          <w:szCs w:val="26"/>
          <w:rtl/>
        </w:rPr>
        <w:t xml:space="preserve">كانون </w:t>
      </w:r>
      <w:r w:rsidR="00D53EA4" w:rsidRPr="00E35FB5">
        <w:rPr>
          <w:rFonts w:ascii="Simplified Arabic" w:hAnsi="Simplified Arabic" w:cs="Simplified Arabic" w:hint="cs"/>
          <w:color w:val="000000"/>
          <w:sz w:val="26"/>
          <w:szCs w:val="26"/>
          <w:rtl/>
        </w:rPr>
        <w:t>ثاني</w:t>
      </w:r>
      <w:r w:rsidRPr="00E35FB5">
        <w:rPr>
          <w:rFonts w:ascii="Simplified Arabic" w:hAnsi="Simplified Arabic" w:cs="Simplified Arabic"/>
          <w:color w:val="000000"/>
          <w:sz w:val="26"/>
          <w:szCs w:val="26"/>
          <w:rtl/>
        </w:rPr>
        <w:t xml:space="preserve"> </w:t>
      </w:r>
      <w:r w:rsidR="00F57DBB" w:rsidRPr="00E35FB5">
        <w:rPr>
          <w:rFonts w:ascii="Simplified Arabic" w:hAnsi="Simplified Arabic" w:cs="Simplified Arabic" w:hint="cs"/>
          <w:color w:val="000000"/>
          <w:sz w:val="26"/>
          <w:szCs w:val="26"/>
          <w:rtl/>
        </w:rPr>
        <w:t>2020</w:t>
      </w:r>
      <w:r w:rsidRPr="00E35FB5">
        <w:rPr>
          <w:rFonts w:ascii="Simplified Arabic" w:hAnsi="Simplified Arabic" w:cs="Simplified Arabic"/>
          <w:color w:val="000000"/>
          <w:sz w:val="26"/>
          <w:szCs w:val="26"/>
          <w:rtl/>
        </w:rPr>
        <w:t xml:space="preserve"> مقارنة مع شهر </w:t>
      </w:r>
      <w:r w:rsidR="00D53EA4" w:rsidRPr="00E35FB5">
        <w:rPr>
          <w:rFonts w:ascii="Simplified Arabic" w:hAnsi="Simplified Arabic" w:cs="Simplified Arabic" w:hint="cs"/>
          <w:color w:val="000000"/>
          <w:sz w:val="26"/>
          <w:szCs w:val="26"/>
          <w:rtl/>
        </w:rPr>
        <w:t>كانون أول</w:t>
      </w:r>
      <w:r w:rsidRPr="00E35FB5">
        <w:rPr>
          <w:rFonts w:ascii="Simplified Arabic" w:hAnsi="Simplified Arabic" w:cs="Simplified Arabic"/>
          <w:color w:val="000000"/>
          <w:sz w:val="26"/>
          <w:szCs w:val="26"/>
          <w:rtl/>
        </w:rPr>
        <w:t xml:space="preserve"> </w:t>
      </w:r>
      <w:r w:rsidR="00F57DBB" w:rsidRPr="00E35FB5">
        <w:rPr>
          <w:rFonts w:ascii="Simplified Arabic" w:hAnsi="Simplified Arabic" w:cs="Simplified Arabic" w:hint="cs"/>
          <w:color w:val="000000"/>
          <w:sz w:val="26"/>
          <w:szCs w:val="26"/>
          <w:rtl/>
        </w:rPr>
        <w:t>2019</w:t>
      </w:r>
      <w:r w:rsidRPr="00E35FB5">
        <w:rPr>
          <w:rFonts w:ascii="Simplified Arabic" w:hAnsi="Simplified Arabic" w:cs="Simplified Arabic"/>
          <w:vanish/>
          <w:color w:val="000000"/>
          <w:sz w:val="26"/>
          <w:szCs w:val="26"/>
          <w:rtl/>
        </w:rPr>
        <w:t>أ</w:t>
      </w:r>
      <w:r w:rsidRPr="00E35FB5">
        <w:rPr>
          <w:rFonts w:ascii="Simplified Arabic" w:hAnsi="Simplified Arabic" w:cs="Simplified Arabic"/>
          <w:color w:val="000000"/>
          <w:sz w:val="26"/>
          <w:szCs w:val="26"/>
          <w:rtl/>
        </w:rPr>
        <w:t xml:space="preserve">، حيث بلغ الرقم القياسي العام </w:t>
      </w:r>
      <w:r w:rsidR="00F57DBB" w:rsidRPr="00E35FB5">
        <w:rPr>
          <w:rFonts w:ascii="Simplified Arabic" w:hAnsi="Simplified Arabic" w:cs="Simplified Arabic" w:hint="cs"/>
          <w:color w:val="000000"/>
          <w:sz w:val="26"/>
          <w:szCs w:val="26"/>
          <w:rtl/>
        </w:rPr>
        <w:t>97</w:t>
      </w:r>
      <w:r w:rsidRPr="00E35FB5">
        <w:rPr>
          <w:rFonts w:ascii="Simplified Arabic" w:hAnsi="Simplified Arabic" w:cs="Simplified Arabic" w:hint="cs"/>
          <w:color w:val="000000"/>
          <w:sz w:val="26"/>
          <w:szCs w:val="26"/>
          <w:rtl/>
        </w:rPr>
        <w:t>.</w:t>
      </w:r>
      <w:r w:rsidR="00C50B38" w:rsidRPr="00E35FB5">
        <w:rPr>
          <w:rFonts w:ascii="Simplified Arabic" w:hAnsi="Simplified Arabic" w:cs="Simplified Arabic" w:hint="cs"/>
          <w:color w:val="000000"/>
          <w:sz w:val="26"/>
          <w:szCs w:val="26"/>
          <w:rtl/>
        </w:rPr>
        <w:t>93</w:t>
      </w:r>
      <w:r w:rsidRPr="00E35FB5">
        <w:rPr>
          <w:rFonts w:ascii="Simplified Arabic" w:hAnsi="Simplified Arabic" w:cs="Simplified Arabic"/>
          <w:color w:val="000000"/>
          <w:sz w:val="26"/>
          <w:szCs w:val="26"/>
          <w:rtl/>
        </w:rPr>
        <w:t xml:space="preserve"> خلال شهر </w:t>
      </w:r>
      <w:r w:rsidRPr="00E35FB5">
        <w:rPr>
          <w:rFonts w:ascii="Simplified Arabic" w:hAnsi="Simplified Arabic" w:cs="Simplified Arabic" w:hint="cs"/>
          <w:color w:val="000000"/>
          <w:sz w:val="26"/>
          <w:szCs w:val="26"/>
          <w:rtl/>
        </w:rPr>
        <w:t xml:space="preserve">كانون </w:t>
      </w:r>
      <w:r w:rsidR="00D53EA4" w:rsidRPr="00E35FB5">
        <w:rPr>
          <w:rFonts w:ascii="Simplified Arabic" w:hAnsi="Simplified Arabic" w:cs="Simplified Arabic" w:hint="cs"/>
          <w:color w:val="000000"/>
          <w:sz w:val="26"/>
          <w:szCs w:val="26"/>
          <w:rtl/>
        </w:rPr>
        <w:t>ثاني</w:t>
      </w:r>
      <w:r w:rsidRPr="00E35FB5">
        <w:rPr>
          <w:rFonts w:ascii="Simplified Arabic" w:hAnsi="Simplified Arabic" w:cs="Simplified Arabic"/>
          <w:color w:val="000000"/>
          <w:sz w:val="26"/>
          <w:szCs w:val="26"/>
          <w:rtl/>
        </w:rPr>
        <w:t xml:space="preserve"> </w:t>
      </w:r>
      <w:r w:rsidR="00F57DBB" w:rsidRPr="00E35FB5">
        <w:rPr>
          <w:rFonts w:ascii="Simplified Arabic" w:hAnsi="Simplified Arabic" w:cs="Simplified Arabic" w:hint="cs"/>
          <w:color w:val="000000"/>
          <w:sz w:val="26"/>
          <w:szCs w:val="26"/>
          <w:rtl/>
        </w:rPr>
        <w:t>2020</w:t>
      </w:r>
      <w:r w:rsidRPr="00E35FB5">
        <w:rPr>
          <w:rFonts w:ascii="Simplified Arabic" w:hAnsi="Simplified Arabic" w:cs="Simplified Arabic"/>
          <w:color w:val="000000"/>
          <w:sz w:val="26"/>
          <w:szCs w:val="26"/>
          <w:rtl/>
        </w:rPr>
        <w:t xml:space="preserve"> مقارنة ﺒ </w:t>
      </w:r>
      <w:r w:rsidR="00F57DBB" w:rsidRPr="00E35FB5">
        <w:rPr>
          <w:rFonts w:ascii="Simplified Arabic" w:hAnsi="Simplified Arabic" w:cs="Simplified Arabic" w:hint="cs"/>
          <w:color w:val="000000"/>
          <w:sz w:val="26"/>
          <w:szCs w:val="26"/>
          <w:rtl/>
        </w:rPr>
        <w:t>98</w:t>
      </w:r>
      <w:r w:rsidRPr="00E35FB5">
        <w:rPr>
          <w:rFonts w:ascii="Simplified Arabic" w:hAnsi="Simplified Arabic" w:cs="Simplified Arabic" w:hint="cs"/>
          <w:color w:val="000000"/>
          <w:sz w:val="26"/>
          <w:szCs w:val="26"/>
          <w:rtl/>
        </w:rPr>
        <w:t>.</w:t>
      </w:r>
      <w:r w:rsidR="00F57DBB" w:rsidRPr="00E35FB5">
        <w:rPr>
          <w:rFonts w:ascii="Simplified Arabic" w:hAnsi="Simplified Arabic" w:cs="Simplified Arabic" w:hint="cs"/>
          <w:color w:val="000000"/>
          <w:sz w:val="26"/>
          <w:szCs w:val="26"/>
          <w:rtl/>
        </w:rPr>
        <w:t>32</w:t>
      </w:r>
      <w:r w:rsidRPr="00E35FB5">
        <w:rPr>
          <w:rFonts w:ascii="Simplified Arabic" w:hAnsi="Simplified Arabic" w:cs="Simplified Arabic"/>
          <w:color w:val="000000"/>
          <w:sz w:val="26"/>
          <w:szCs w:val="26"/>
          <w:rtl/>
        </w:rPr>
        <w:t xml:space="preserve"> خلال شهر </w:t>
      </w:r>
      <w:r w:rsidR="00D53EA4" w:rsidRPr="00E35FB5">
        <w:rPr>
          <w:rFonts w:ascii="Simplified Arabic" w:hAnsi="Simplified Arabic" w:cs="Simplified Arabic" w:hint="cs"/>
          <w:color w:val="000000"/>
          <w:sz w:val="26"/>
          <w:szCs w:val="26"/>
          <w:rtl/>
        </w:rPr>
        <w:t>كانون أول</w:t>
      </w:r>
      <w:r w:rsidRPr="00E35FB5">
        <w:rPr>
          <w:rFonts w:ascii="Simplified Arabic" w:hAnsi="Simplified Arabic" w:cs="Simplified Arabic"/>
          <w:color w:val="000000"/>
          <w:sz w:val="26"/>
          <w:szCs w:val="26"/>
          <w:rtl/>
        </w:rPr>
        <w:t xml:space="preserve"> </w:t>
      </w:r>
      <w:r w:rsidR="00F57DBB" w:rsidRPr="00E35FB5">
        <w:rPr>
          <w:rFonts w:ascii="Simplified Arabic" w:hAnsi="Simplified Arabic" w:cs="Simplified Arabic" w:hint="cs"/>
          <w:color w:val="000000"/>
          <w:sz w:val="26"/>
          <w:szCs w:val="26"/>
          <w:rtl/>
        </w:rPr>
        <w:t>2019</w:t>
      </w:r>
      <w:r w:rsidRPr="00E35FB5">
        <w:rPr>
          <w:rFonts w:ascii="Simplified Arabic" w:hAnsi="Simplified Arabic" w:cs="Simplified Arabic"/>
          <w:color w:val="000000"/>
          <w:sz w:val="26"/>
          <w:szCs w:val="26"/>
          <w:rtl/>
        </w:rPr>
        <w:t xml:space="preserve"> (</w:t>
      </w:r>
      <w:r w:rsidR="00D53EA4" w:rsidRPr="00E35FB5">
        <w:rPr>
          <w:rFonts w:ascii="Simplified Arabic" w:hAnsi="Simplified Arabic" w:cs="Simplified Arabic" w:hint="cs"/>
          <w:color w:val="000000"/>
          <w:sz w:val="26"/>
          <w:szCs w:val="26"/>
          <w:rtl/>
        </w:rPr>
        <w:t>سنة</w:t>
      </w:r>
      <w:r w:rsidRPr="00E35FB5">
        <w:rPr>
          <w:rFonts w:ascii="Simplified Arabic" w:hAnsi="Simplified Arabic" w:cs="Simplified Arabic"/>
          <w:color w:val="000000"/>
          <w:sz w:val="26"/>
          <w:szCs w:val="26"/>
          <w:rtl/>
        </w:rPr>
        <w:t xml:space="preserve"> الأساس </w:t>
      </w:r>
      <w:r w:rsidR="00D53EA4" w:rsidRPr="00E35FB5">
        <w:rPr>
          <w:rFonts w:ascii="Simplified Arabic" w:hAnsi="Simplified Arabic" w:cs="Simplified Arabic" w:hint="cs"/>
          <w:color w:val="000000"/>
          <w:sz w:val="26"/>
          <w:szCs w:val="26"/>
          <w:rtl/>
        </w:rPr>
        <w:t>2018</w:t>
      </w:r>
      <w:r w:rsidRPr="00E35FB5">
        <w:rPr>
          <w:rFonts w:ascii="Simplified Arabic" w:hAnsi="Simplified Arabic" w:cs="Simplified Arabic"/>
          <w:color w:val="000000"/>
          <w:sz w:val="26"/>
          <w:szCs w:val="26"/>
          <w:rtl/>
        </w:rPr>
        <w:t xml:space="preserve"> = 100).</w:t>
      </w:r>
    </w:p>
    <w:p w:rsidR="00060C22" w:rsidRPr="00E35FB5" w:rsidRDefault="00060C22" w:rsidP="00060C22">
      <w:pPr>
        <w:pStyle w:val="Header"/>
        <w:tabs>
          <w:tab w:val="left" w:pos="5925"/>
        </w:tabs>
        <w:jc w:val="both"/>
        <w:rPr>
          <w:rFonts w:ascii="Simplified Arabic" w:hAnsi="Simplified Arabic" w:cs="Simplified Arabic"/>
          <w:color w:val="000000"/>
          <w:sz w:val="26"/>
          <w:szCs w:val="26"/>
          <w:rtl/>
        </w:rPr>
      </w:pPr>
    </w:p>
    <w:p w:rsidR="00F57DBB" w:rsidRPr="00E35FB5" w:rsidRDefault="00F57DBB" w:rsidP="00F57DBB">
      <w:pPr>
        <w:pStyle w:val="Header"/>
        <w:tabs>
          <w:tab w:val="left" w:pos="5925"/>
        </w:tabs>
        <w:jc w:val="both"/>
        <w:rPr>
          <w:rFonts w:ascii="Simplified Arabic" w:hAnsi="Simplified Arabic" w:cs="Simplified Arabic"/>
          <w:b/>
          <w:bCs/>
          <w:color w:val="000000"/>
          <w:sz w:val="26"/>
          <w:szCs w:val="26"/>
          <w:rtl/>
        </w:rPr>
      </w:pPr>
      <w:r w:rsidRPr="00E35FB5">
        <w:rPr>
          <w:rFonts w:ascii="Simplified Arabic" w:hAnsi="Simplified Arabic" w:cs="Simplified Arabic"/>
          <w:b/>
          <w:bCs/>
          <w:color w:val="000000"/>
          <w:sz w:val="26"/>
          <w:szCs w:val="26"/>
          <w:rtl/>
        </w:rPr>
        <w:t>الرقم القياسي لأسعار المنتج للسلع المستهلكة محلياً</w:t>
      </w:r>
    </w:p>
    <w:p w:rsidR="00F57DBB" w:rsidRPr="00E35FB5" w:rsidRDefault="00F57DBB" w:rsidP="00C50B38">
      <w:pPr>
        <w:pStyle w:val="Header"/>
        <w:tabs>
          <w:tab w:val="left" w:pos="5925"/>
        </w:tabs>
        <w:jc w:val="both"/>
        <w:rPr>
          <w:rFonts w:ascii="Simplified Arabic" w:hAnsi="Simplified Arabic" w:cs="Simplified Arabic" w:hint="cs"/>
          <w:b/>
          <w:bCs/>
          <w:color w:val="000000"/>
          <w:sz w:val="26"/>
          <w:szCs w:val="26"/>
          <w:rtl/>
        </w:rPr>
      </w:pPr>
      <w:r w:rsidRPr="00E35FB5">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Pr="00E35FB5">
        <w:rPr>
          <w:rFonts w:ascii="Simplified Arabic" w:hAnsi="Simplified Arabic" w:cs="Simplified Arabic" w:hint="cs"/>
          <w:color w:val="000000"/>
          <w:sz w:val="26"/>
          <w:szCs w:val="26"/>
          <w:rtl/>
        </w:rPr>
        <w:t>انخفاضاً مقداره</w:t>
      </w:r>
      <w:r w:rsidRPr="00E35FB5">
        <w:rPr>
          <w:rFonts w:ascii="Simplified Arabic" w:hAnsi="Simplified Arabic" w:cs="Simplified Arabic"/>
          <w:color w:val="000000"/>
          <w:sz w:val="26"/>
          <w:szCs w:val="26"/>
          <w:rtl/>
        </w:rPr>
        <w:t xml:space="preserve"> </w:t>
      </w:r>
      <w:r w:rsidRPr="00E35FB5">
        <w:rPr>
          <w:rFonts w:ascii="Simplified Arabic" w:hAnsi="Simplified Arabic" w:cs="Simplified Arabic" w:hint="cs"/>
          <w:color w:val="000000"/>
          <w:sz w:val="26"/>
          <w:szCs w:val="26"/>
          <w:rtl/>
        </w:rPr>
        <w:t>0.</w:t>
      </w:r>
      <w:r w:rsidR="00C50B38" w:rsidRPr="00E35FB5">
        <w:rPr>
          <w:rFonts w:ascii="Simplified Arabic" w:hAnsi="Simplified Arabic" w:cs="Simplified Arabic" w:hint="cs"/>
          <w:color w:val="000000"/>
          <w:sz w:val="26"/>
          <w:szCs w:val="26"/>
          <w:rtl/>
        </w:rPr>
        <w:t>47</w:t>
      </w:r>
      <w:r w:rsidRPr="00E35FB5">
        <w:rPr>
          <w:rFonts w:ascii="Simplified Arabic" w:hAnsi="Simplified Arabic" w:cs="Simplified Arabic"/>
          <w:color w:val="000000"/>
          <w:sz w:val="26"/>
          <w:szCs w:val="26"/>
          <w:rtl/>
        </w:rPr>
        <w:t xml:space="preserve">%، حيث بلغ الرقم القياسي لأسعار المنتج للسلع المستهلكة محلياً </w:t>
      </w:r>
      <w:r w:rsidRPr="00E35FB5">
        <w:rPr>
          <w:rFonts w:ascii="Simplified Arabic" w:hAnsi="Simplified Arabic" w:cs="Simplified Arabic" w:hint="cs"/>
          <w:color w:val="000000"/>
          <w:sz w:val="26"/>
          <w:szCs w:val="26"/>
          <w:rtl/>
        </w:rPr>
        <w:t>97.</w:t>
      </w:r>
      <w:r w:rsidR="00C50B38" w:rsidRPr="00E35FB5">
        <w:rPr>
          <w:rFonts w:ascii="Simplified Arabic" w:hAnsi="Simplified Arabic" w:cs="Simplified Arabic" w:hint="cs"/>
          <w:color w:val="000000"/>
          <w:sz w:val="26"/>
          <w:szCs w:val="26"/>
          <w:rtl/>
        </w:rPr>
        <w:t>84</w:t>
      </w:r>
      <w:r w:rsidRPr="00E35FB5">
        <w:rPr>
          <w:rFonts w:ascii="Simplified Arabic" w:hAnsi="Simplified Arabic" w:cs="Simplified Arabic"/>
          <w:color w:val="000000"/>
          <w:sz w:val="26"/>
          <w:szCs w:val="26"/>
          <w:rtl/>
        </w:rPr>
        <w:t xml:space="preserve"> خلال شهر </w:t>
      </w:r>
      <w:r w:rsidRPr="00E35FB5">
        <w:rPr>
          <w:rFonts w:ascii="Simplified Arabic" w:hAnsi="Simplified Arabic" w:cs="Simplified Arabic" w:hint="cs"/>
          <w:color w:val="000000"/>
          <w:sz w:val="26"/>
          <w:szCs w:val="26"/>
          <w:rtl/>
        </w:rPr>
        <w:t>كانون ثاني</w:t>
      </w:r>
      <w:r w:rsidRPr="00E35FB5">
        <w:rPr>
          <w:rFonts w:ascii="Simplified Arabic" w:hAnsi="Simplified Arabic" w:cs="Simplified Arabic"/>
          <w:color w:val="000000"/>
          <w:sz w:val="26"/>
          <w:szCs w:val="26"/>
          <w:rtl/>
        </w:rPr>
        <w:t xml:space="preserve"> </w:t>
      </w:r>
      <w:r w:rsidRPr="00E35FB5">
        <w:rPr>
          <w:rFonts w:ascii="Simplified Arabic" w:hAnsi="Simplified Arabic" w:cs="Simplified Arabic" w:hint="cs"/>
          <w:color w:val="000000"/>
          <w:sz w:val="26"/>
          <w:szCs w:val="26"/>
          <w:rtl/>
        </w:rPr>
        <w:t>2020</w:t>
      </w:r>
      <w:r w:rsidRPr="00E35FB5">
        <w:rPr>
          <w:rFonts w:ascii="Simplified Arabic" w:hAnsi="Simplified Arabic" w:cs="Simplified Arabic"/>
          <w:color w:val="000000"/>
          <w:sz w:val="26"/>
          <w:szCs w:val="26"/>
          <w:rtl/>
        </w:rPr>
        <w:t xml:space="preserve"> مقارنة ﺒ </w:t>
      </w:r>
      <w:r w:rsidRPr="00E35FB5">
        <w:rPr>
          <w:rFonts w:ascii="Simplified Arabic" w:hAnsi="Simplified Arabic" w:cs="Simplified Arabic" w:hint="cs"/>
          <w:color w:val="000000"/>
          <w:sz w:val="26"/>
          <w:szCs w:val="26"/>
          <w:rtl/>
        </w:rPr>
        <w:t>98.30</w:t>
      </w:r>
      <w:r w:rsidRPr="00E35FB5">
        <w:rPr>
          <w:rFonts w:ascii="Simplified Arabic" w:hAnsi="Simplified Arabic" w:cs="Simplified Arabic"/>
          <w:color w:val="000000"/>
          <w:sz w:val="26"/>
          <w:szCs w:val="26"/>
          <w:rtl/>
        </w:rPr>
        <w:t xml:space="preserve"> خلال شهر </w:t>
      </w:r>
      <w:r w:rsidRPr="00E35FB5">
        <w:rPr>
          <w:rFonts w:ascii="Simplified Arabic" w:hAnsi="Simplified Arabic" w:cs="Simplified Arabic" w:hint="cs"/>
          <w:color w:val="000000"/>
          <w:sz w:val="26"/>
          <w:szCs w:val="26"/>
          <w:rtl/>
        </w:rPr>
        <w:t>كانون أول</w:t>
      </w:r>
      <w:r w:rsidRPr="00E35FB5">
        <w:rPr>
          <w:rFonts w:ascii="Simplified Arabic" w:hAnsi="Simplified Arabic" w:cs="Simplified Arabic"/>
          <w:color w:val="000000"/>
          <w:sz w:val="26"/>
          <w:szCs w:val="26"/>
          <w:rtl/>
        </w:rPr>
        <w:t xml:space="preserve"> </w:t>
      </w:r>
      <w:r w:rsidRPr="00E35FB5">
        <w:rPr>
          <w:rFonts w:ascii="Simplified Arabic" w:hAnsi="Simplified Arabic" w:cs="Simplified Arabic" w:hint="cs"/>
          <w:color w:val="000000"/>
          <w:sz w:val="26"/>
          <w:szCs w:val="26"/>
          <w:rtl/>
        </w:rPr>
        <w:t>2019</w:t>
      </w:r>
      <w:r w:rsidRPr="00E35FB5">
        <w:rPr>
          <w:rFonts w:ascii="Simplified Arabic" w:hAnsi="Simplified Arabic" w:cs="Simplified Arabic"/>
          <w:color w:val="000000"/>
          <w:sz w:val="26"/>
          <w:szCs w:val="26"/>
          <w:rtl/>
        </w:rPr>
        <w:t xml:space="preserve"> (</w:t>
      </w:r>
      <w:r w:rsidRPr="00E35FB5">
        <w:rPr>
          <w:rFonts w:ascii="Simplified Arabic" w:hAnsi="Simplified Arabic" w:cs="Simplified Arabic" w:hint="cs"/>
          <w:color w:val="000000"/>
          <w:sz w:val="26"/>
          <w:szCs w:val="26"/>
          <w:rtl/>
        </w:rPr>
        <w:t>سنة</w:t>
      </w:r>
      <w:r w:rsidRPr="00E35FB5">
        <w:rPr>
          <w:rFonts w:ascii="Simplified Arabic" w:hAnsi="Simplified Arabic" w:cs="Simplified Arabic"/>
          <w:color w:val="000000"/>
          <w:sz w:val="26"/>
          <w:szCs w:val="26"/>
          <w:rtl/>
        </w:rPr>
        <w:t xml:space="preserve"> الأساس </w:t>
      </w:r>
      <w:r w:rsidRPr="00E35FB5">
        <w:rPr>
          <w:rFonts w:ascii="Simplified Arabic" w:hAnsi="Simplified Arabic" w:cs="Simplified Arabic" w:hint="cs"/>
          <w:color w:val="000000"/>
          <w:sz w:val="26"/>
          <w:szCs w:val="26"/>
          <w:rtl/>
        </w:rPr>
        <w:t>2018</w:t>
      </w:r>
      <w:r w:rsidRPr="00E35FB5">
        <w:rPr>
          <w:rFonts w:ascii="Simplified Arabic" w:hAnsi="Simplified Arabic" w:cs="Simplified Arabic"/>
          <w:color w:val="000000"/>
          <w:sz w:val="26"/>
          <w:szCs w:val="26"/>
          <w:rtl/>
        </w:rPr>
        <w:t xml:space="preserve"> = 100).</w:t>
      </w:r>
    </w:p>
    <w:p w:rsidR="00F57DBB" w:rsidRPr="00E35FB5" w:rsidRDefault="00F57DBB" w:rsidP="00F57DBB">
      <w:pPr>
        <w:pStyle w:val="Header"/>
        <w:tabs>
          <w:tab w:val="left" w:pos="5925"/>
        </w:tabs>
        <w:jc w:val="both"/>
        <w:rPr>
          <w:rFonts w:ascii="Simplified Arabic" w:hAnsi="Simplified Arabic" w:cs="Simplified Arabic" w:hint="cs"/>
          <w:b/>
          <w:bCs/>
          <w:color w:val="000000"/>
          <w:sz w:val="26"/>
          <w:szCs w:val="26"/>
          <w:rtl/>
        </w:rPr>
      </w:pPr>
    </w:p>
    <w:p w:rsidR="00060C22" w:rsidRPr="00E35FB5" w:rsidRDefault="00060C22" w:rsidP="00060C22">
      <w:pPr>
        <w:pStyle w:val="Header"/>
        <w:tabs>
          <w:tab w:val="left" w:pos="5925"/>
        </w:tabs>
        <w:jc w:val="both"/>
        <w:rPr>
          <w:rFonts w:ascii="Simplified Arabic" w:hAnsi="Simplified Arabic" w:cs="Simplified Arabic"/>
          <w:b/>
          <w:bCs/>
          <w:color w:val="000000"/>
          <w:sz w:val="26"/>
          <w:szCs w:val="26"/>
          <w:rtl/>
        </w:rPr>
      </w:pPr>
      <w:r w:rsidRPr="00E35FB5">
        <w:rPr>
          <w:rFonts w:ascii="Simplified Arabic" w:hAnsi="Simplified Arabic" w:cs="Simplified Arabic"/>
          <w:b/>
          <w:bCs/>
          <w:color w:val="000000"/>
          <w:sz w:val="26"/>
          <w:szCs w:val="26"/>
          <w:rtl/>
        </w:rPr>
        <w:t>الرقم القياسي لأسعار المنتج للسلع المصدرة</w:t>
      </w:r>
    </w:p>
    <w:p w:rsidR="00060C22" w:rsidRPr="00E35FB5" w:rsidRDefault="00060C22" w:rsidP="00F57DBB">
      <w:pPr>
        <w:pStyle w:val="Header"/>
        <w:tabs>
          <w:tab w:val="clear" w:pos="4320"/>
          <w:tab w:val="clear" w:pos="8640"/>
          <w:tab w:val="center" w:pos="-1"/>
          <w:tab w:val="left" w:pos="5528"/>
          <w:tab w:val="right" w:pos="10206"/>
        </w:tabs>
        <w:jc w:val="both"/>
        <w:rPr>
          <w:rFonts w:ascii="Simplified Arabic" w:hAnsi="Simplified Arabic" w:cs="Simplified Arabic" w:hint="cs"/>
          <w:color w:val="000000"/>
          <w:sz w:val="26"/>
          <w:szCs w:val="26"/>
          <w:rtl/>
        </w:rPr>
      </w:pPr>
      <w:r w:rsidRPr="00E35FB5">
        <w:rPr>
          <w:rFonts w:ascii="Simplified Arabic" w:hAnsi="Simplified Arabic" w:cs="Simplified Arabic"/>
          <w:color w:val="000000"/>
          <w:sz w:val="26"/>
          <w:szCs w:val="26"/>
          <w:rtl/>
        </w:rPr>
        <w:t>سجل الرقم القياسي لأسعار</w:t>
      </w:r>
      <w:r w:rsidRPr="00E35FB5">
        <w:rPr>
          <w:rFonts w:ascii="Simplified Arabic" w:hAnsi="Simplified Arabic" w:cs="Simplified Arabic" w:hint="cs"/>
          <w:color w:val="000000"/>
          <w:sz w:val="26"/>
          <w:szCs w:val="26"/>
          <w:rtl/>
        </w:rPr>
        <w:t xml:space="preserve"> المنتج</w:t>
      </w:r>
      <w:r w:rsidRPr="00E35FB5">
        <w:rPr>
          <w:rFonts w:ascii="Simplified Arabic" w:hAnsi="Simplified Arabic" w:cs="Simplified Arabic"/>
          <w:color w:val="000000"/>
          <w:sz w:val="26"/>
          <w:szCs w:val="26"/>
          <w:rtl/>
        </w:rPr>
        <w:t xml:space="preserve"> </w:t>
      </w:r>
      <w:r w:rsidRPr="00E35FB5">
        <w:rPr>
          <w:rFonts w:ascii="Simplified Arabic" w:hAnsi="Simplified Arabic" w:cs="Simplified Arabic" w:hint="cs"/>
          <w:color w:val="000000"/>
          <w:sz w:val="26"/>
          <w:szCs w:val="26"/>
          <w:rtl/>
        </w:rPr>
        <w:t>ل</w:t>
      </w:r>
      <w:r w:rsidRPr="00E35FB5">
        <w:rPr>
          <w:rFonts w:ascii="Simplified Arabic" w:hAnsi="Simplified Arabic" w:cs="Simplified Arabic"/>
          <w:color w:val="000000"/>
          <w:sz w:val="26"/>
          <w:szCs w:val="26"/>
          <w:rtl/>
        </w:rPr>
        <w:t xml:space="preserve">لسلع المصدرة من الإنتاج المحلي </w:t>
      </w:r>
      <w:r w:rsidR="00F57DBB" w:rsidRPr="00E35FB5">
        <w:rPr>
          <w:rFonts w:ascii="Simplified Arabic" w:hAnsi="Simplified Arabic" w:cs="Simplified Arabic" w:hint="cs"/>
          <w:color w:val="000000"/>
          <w:sz w:val="26"/>
          <w:szCs w:val="26"/>
          <w:rtl/>
        </w:rPr>
        <w:t>ارتفاعاً نسبته</w:t>
      </w:r>
      <w:r w:rsidRPr="00E35FB5">
        <w:rPr>
          <w:rFonts w:ascii="Simplified Arabic" w:hAnsi="Simplified Arabic" w:cs="Simplified Arabic"/>
          <w:color w:val="000000"/>
          <w:sz w:val="26"/>
          <w:szCs w:val="26"/>
          <w:rtl/>
        </w:rPr>
        <w:t xml:space="preserve"> 0.</w:t>
      </w:r>
      <w:r w:rsidR="00F57DBB" w:rsidRPr="00E35FB5">
        <w:rPr>
          <w:rFonts w:ascii="Simplified Arabic" w:hAnsi="Simplified Arabic" w:cs="Simplified Arabic" w:hint="cs"/>
          <w:color w:val="000000"/>
          <w:sz w:val="26"/>
          <w:szCs w:val="26"/>
          <w:rtl/>
        </w:rPr>
        <w:t>27</w:t>
      </w:r>
      <w:r w:rsidRPr="00E35FB5">
        <w:rPr>
          <w:rFonts w:ascii="Simplified Arabic" w:hAnsi="Simplified Arabic" w:cs="Simplified Arabic"/>
          <w:color w:val="000000"/>
          <w:sz w:val="26"/>
          <w:szCs w:val="26"/>
          <w:rtl/>
        </w:rPr>
        <w:t>%، حيث بلغ الرقم القياسي لأسعار</w:t>
      </w:r>
      <w:r w:rsidRPr="00E35FB5">
        <w:rPr>
          <w:rFonts w:ascii="Simplified Arabic" w:hAnsi="Simplified Arabic" w:cs="Simplified Arabic" w:hint="cs"/>
          <w:color w:val="000000"/>
          <w:sz w:val="26"/>
          <w:szCs w:val="26"/>
          <w:rtl/>
        </w:rPr>
        <w:t xml:space="preserve"> المنتج</w:t>
      </w:r>
      <w:r w:rsidRPr="00E35FB5">
        <w:rPr>
          <w:rFonts w:ascii="Simplified Arabic" w:hAnsi="Simplified Arabic" w:cs="Simplified Arabic"/>
          <w:color w:val="000000"/>
          <w:sz w:val="26"/>
          <w:szCs w:val="26"/>
          <w:rtl/>
        </w:rPr>
        <w:t xml:space="preserve"> </w:t>
      </w:r>
      <w:r w:rsidRPr="00E35FB5">
        <w:rPr>
          <w:rFonts w:ascii="Simplified Arabic" w:hAnsi="Simplified Arabic" w:cs="Simplified Arabic" w:hint="cs"/>
          <w:color w:val="000000"/>
          <w:sz w:val="26"/>
          <w:szCs w:val="26"/>
          <w:rtl/>
        </w:rPr>
        <w:t>ل</w:t>
      </w:r>
      <w:r w:rsidRPr="00E35FB5">
        <w:rPr>
          <w:rFonts w:ascii="Simplified Arabic" w:hAnsi="Simplified Arabic" w:cs="Simplified Arabic"/>
          <w:color w:val="000000"/>
          <w:sz w:val="26"/>
          <w:szCs w:val="26"/>
          <w:rtl/>
        </w:rPr>
        <w:t>لسلع المصدرة</w:t>
      </w:r>
      <w:r w:rsidRPr="00E35FB5">
        <w:rPr>
          <w:rFonts w:ascii="Simplified Arabic" w:hAnsi="Simplified Arabic" w:cs="Simplified Arabic" w:hint="cs"/>
          <w:color w:val="000000"/>
          <w:sz w:val="26"/>
          <w:szCs w:val="26"/>
          <w:rtl/>
        </w:rPr>
        <w:t xml:space="preserve"> من الإنتاج المحلي</w:t>
      </w:r>
      <w:r w:rsidRPr="00E35FB5">
        <w:rPr>
          <w:rFonts w:ascii="Simplified Arabic" w:hAnsi="Simplified Arabic" w:cs="Simplified Arabic"/>
          <w:color w:val="000000"/>
          <w:sz w:val="26"/>
          <w:szCs w:val="26"/>
          <w:rtl/>
        </w:rPr>
        <w:t xml:space="preserve"> </w:t>
      </w:r>
      <w:r w:rsidR="00F57DBB" w:rsidRPr="00E35FB5">
        <w:rPr>
          <w:rFonts w:ascii="Simplified Arabic" w:hAnsi="Simplified Arabic" w:cs="Simplified Arabic" w:hint="cs"/>
          <w:color w:val="000000"/>
          <w:sz w:val="26"/>
          <w:szCs w:val="26"/>
          <w:rtl/>
        </w:rPr>
        <w:t>98</w:t>
      </w:r>
      <w:r w:rsidRPr="00E35FB5">
        <w:rPr>
          <w:rFonts w:ascii="Simplified Arabic" w:hAnsi="Simplified Arabic" w:cs="Simplified Arabic"/>
          <w:color w:val="000000"/>
          <w:sz w:val="26"/>
          <w:szCs w:val="26"/>
          <w:rtl/>
        </w:rPr>
        <w:t>.</w:t>
      </w:r>
      <w:r w:rsidR="00F57DBB" w:rsidRPr="00E35FB5">
        <w:rPr>
          <w:rFonts w:ascii="Simplified Arabic" w:hAnsi="Simplified Arabic" w:cs="Simplified Arabic" w:hint="cs"/>
          <w:color w:val="000000"/>
          <w:sz w:val="26"/>
          <w:szCs w:val="26"/>
          <w:rtl/>
        </w:rPr>
        <w:t>71</w:t>
      </w:r>
      <w:r w:rsidRPr="00E35FB5">
        <w:rPr>
          <w:rFonts w:ascii="Simplified Arabic" w:hAnsi="Simplified Arabic" w:cs="Simplified Arabic"/>
          <w:color w:val="000000"/>
          <w:sz w:val="26"/>
          <w:szCs w:val="26"/>
          <w:rtl/>
        </w:rPr>
        <w:t xml:space="preserve"> خلال شهر </w:t>
      </w:r>
      <w:r w:rsidR="005D2B9B" w:rsidRPr="00E35FB5">
        <w:rPr>
          <w:rFonts w:ascii="Simplified Arabic" w:hAnsi="Simplified Arabic" w:cs="Simplified Arabic" w:hint="cs"/>
          <w:color w:val="000000"/>
          <w:sz w:val="26"/>
          <w:szCs w:val="26"/>
          <w:rtl/>
        </w:rPr>
        <w:t xml:space="preserve">كانون </w:t>
      </w:r>
      <w:r w:rsidR="00EC21A5" w:rsidRPr="00E35FB5">
        <w:rPr>
          <w:rFonts w:ascii="Simplified Arabic" w:hAnsi="Simplified Arabic" w:cs="Simplified Arabic" w:hint="cs"/>
          <w:color w:val="000000"/>
          <w:sz w:val="26"/>
          <w:szCs w:val="26"/>
          <w:rtl/>
        </w:rPr>
        <w:t>ثاني</w:t>
      </w:r>
      <w:r w:rsidRPr="00E35FB5">
        <w:rPr>
          <w:rFonts w:ascii="Simplified Arabic" w:hAnsi="Simplified Arabic" w:cs="Simplified Arabic"/>
          <w:color w:val="000000"/>
          <w:sz w:val="26"/>
          <w:szCs w:val="26"/>
          <w:rtl/>
        </w:rPr>
        <w:t xml:space="preserve"> </w:t>
      </w:r>
      <w:r w:rsidR="00F57DBB" w:rsidRPr="00E35FB5">
        <w:rPr>
          <w:rFonts w:ascii="Simplified Arabic" w:hAnsi="Simplified Arabic" w:cs="Simplified Arabic" w:hint="cs"/>
          <w:color w:val="000000"/>
          <w:sz w:val="26"/>
          <w:szCs w:val="26"/>
          <w:rtl/>
        </w:rPr>
        <w:t>2020</w:t>
      </w:r>
      <w:r w:rsidRPr="00E35FB5">
        <w:rPr>
          <w:rFonts w:ascii="Simplified Arabic" w:hAnsi="Simplified Arabic" w:cs="Simplified Arabic"/>
          <w:color w:val="000000"/>
          <w:sz w:val="26"/>
          <w:szCs w:val="26"/>
          <w:rtl/>
        </w:rPr>
        <w:t xml:space="preserve"> مقارنة بـ </w:t>
      </w:r>
      <w:r w:rsidR="00F57DBB" w:rsidRPr="00E35FB5">
        <w:rPr>
          <w:rFonts w:ascii="Simplified Arabic" w:hAnsi="Simplified Arabic" w:cs="Simplified Arabic" w:hint="cs"/>
          <w:color w:val="000000"/>
          <w:sz w:val="26"/>
          <w:szCs w:val="26"/>
          <w:rtl/>
        </w:rPr>
        <w:t>98</w:t>
      </w:r>
      <w:r w:rsidRPr="00E35FB5">
        <w:rPr>
          <w:rFonts w:ascii="Simplified Arabic" w:hAnsi="Simplified Arabic" w:cs="Simplified Arabic"/>
          <w:color w:val="000000"/>
          <w:sz w:val="26"/>
          <w:szCs w:val="26"/>
          <w:rtl/>
        </w:rPr>
        <w:t>.</w:t>
      </w:r>
      <w:r w:rsidR="00F57DBB" w:rsidRPr="00E35FB5">
        <w:rPr>
          <w:rFonts w:ascii="Simplified Arabic" w:hAnsi="Simplified Arabic" w:cs="Simplified Arabic" w:hint="cs"/>
          <w:color w:val="000000"/>
          <w:sz w:val="26"/>
          <w:szCs w:val="26"/>
          <w:rtl/>
        </w:rPr>
        <w:t>44</w:t>
      </w:r>
      <w:r w:rsidR="0009342A" w:rsidRPr="00E35FB5">
        <w:rPr>
          <w:rFonts w:ascii="Simplified Arabic" w:hAnsi="Simplified Arabic" w:cs="Simplified Arabic"/>
          <w:color w:val="000000"/>
          <w:sz w:val="26"/>
          <w:szCs w:val="26"/>
          <w:rtl/>
        </w:rPr>
        <w:t xml:space="preserve"> خلال شهر</w:t>
      </w:r>
      <w:r w:rsidR="0009342A" w:rsidRPr="00E35FB5">
        <w:rPr>
          <w:rFonts w:ascii="Simplified Arabic" w:hAnsi="Simplified Arabic" w:cs="Simplified Arabic" w:hint="cs"/>
          <w:color w:val="000000"/>
          <w:sz w:val="26"/>
          <w:szCs w:val="26"/>
          <w:rtl/>
        </w:rPr>
        <w:t xml:space="preserve"> </w:t>
      </w:r>
      <w:r w:rsidR="00EC21A5" w:rsidRPr="00E35FB5">
        <w:rPr>
          <w:rFonts w:ascii="Simplified Arabic" w:hAnsi="Simplified Arabic" w:cs="Simplified Arabic" w:hint="cs"/>
          <w:color w:val="000000"/>
          <w:sz w:val="26"/>
          <w:szCs w:val="26"/>
          <w:rtl/>
        </w:rPr>
        <w:t>كانون أول</w:t>
      </w:r>
      <w:r w:rsidR="0009342A" w:rsidRPr="00E35FB5">
        <w:rPr>
          <w:rFonts w:ascii="Simplified Arabic" w:hAnsi="Simplified Arabic" w:cs="Simplified Arabic" w:hint="cs"/>
          <w:color w:val="000000"/>
          <w:sz w:val="26"/>
          <w:szCs w:val="26"/>
          <w:rtl/>
        </w:rPr>
        <w:t xml:space="preserve"> </w:t>
      </w:r>
      <w:r w:rsidR="00F57DBB" w:rsidRPr="00E35FB5">
        <w:rPr>
          <w:rFonts w:ascii="Simplified Arabic" w:hAnsi="Simplified Arabic" w:cs="Simplified Arabic" w:hint="cs"/>
          <w:color w:val="000000"/>
          <w:sz w:val="26"/>
          <w:szCs w:val="26"/>
          <w:rtl/>
        </w:rPr>
        <w:t>2019</w:t>
      </w:r>
      <w:r w:rsidR="006C60CE" w:rsidRPr="00E35FB5">
        <w:rPr>
          <w:rFonts w:ascii="Simplified Arabic" w:hAnsi="Simplified Arabic" w:cs="Simplified Arabic" w:hint="cs"/>
          <w:color w:val="000000"/>
          <w:sz w:val="26"/>
          <w:szCs w:val="26"/>
          <w:rtl/>
        </w:rPr>
        <w:t xml:space="preserve"> </w:t>
      </w:r>
      <w:r w:rsidRPr="00E35FB5">
        <w:rPr>
          <w:rFonts w:ascii="Simplified Arabic" w:hAnsi="Simplified Arabic" w:cs="Simplified Arabic"/>
          <w:color w:val="000000"/>
          <w:sz w:val="26"/>
          <w:szCs w:val="26"/>
          <w:rtl/>
        </w:rPr>
        <w:t>(</w:t>
      </w:r>
      <w:r w:rsidR="00925113" w:rsidRPr="00E35FB5">
        <w:rPr>
          <w:rFonts w:ascii="Simplified Arabic" w:hAnsi="Simplified Arabic" w:cs="Simplified Arabic" w:hint="cs"/>
          <w:color w:val="000000"/>
          <w:sz w:val="26"/>
          <w:szCs w:val="26"/>
          <w:rtl/>
        </w:rPr>
        <w:t>سنة</w:t>
      </w:r>
      <w:r w:rsidR="00925113" w:rsidRPr="00E35FB5">
        <w:rPr>
          <w:rFonts w:ascii="Simplified Arabic" w:hAnsi="Simplified Arabic" w:cs="Simplified Arabic"/>
          <w:color w:val="000000"/>
          <w:sz w:val="26"/>
          <w:szCs w:val="26"/>
          <w:rtl/>
        </w:rPr>
        <w:t xml:space="preserve"> الأساس </w:t>
      </w:r>
      <w:r w:rsidR="00925113" w:rsidRPr="00E35FB5">
        <w:rPr>
          <w:rFonts w:ascii="Simplified Arabic" w:hAnsi="Simplified Arabic" w:cs="Simplified Arabic" w:hint="cs"/>
          <w:color w:val="000000"/>
          <w:sz w:val="26"/>
          <w:szCs w:val="26"/>
          <w:rtl/>
        </w:rPr>
        <w:t>2018</w:t>
      </w:r>
      <w:r w:rsidR="00925113" w:rsidRPr="00E35FB5">
        <w:rPr>
          <w:rFonts w:ascii="Simplified Arabic" w:hAnsi="Simplified Arabic" w:cs="Simplified Arabic"/>
          <w:color w:val="000000"/>
          <w:sz w:val="26"/>
          <w:szCs w:val="26"/>
          <w:rtl/>
        </w:rPr>
        <w:t xml:space="preserve"> = 100</w:t>
      </w:r>
      <w:r w:rsidRPr="00E35FB5">
        <w:rPr>
          <w:rFonts w:ascii="Simplified Arabic" w:hAnsi="Simplified Arabic" w:cs="Simplified Arabic"/>
          <w:color w:val="000000"/>
          <w:sz w:val="26"/>
          <w:szCs w:val="26"/>
          <w:rtl/>
        </w:rPr>
        <w:t>).</w:t>
      </w:r>
    </w:p>
    <w:p w:rsidR="00060C22" w:rsidRPr="00E35FB5" w:rsidRDefault="00060C22" w:rsidP="00060C22">
      <w:pPr>
        <w:pStyle w:val="BodyText2"/>
        <w:spacing w:after="0" w:line="240" w:lineRule="auto"/>
        <w:jc w:val="both"/>
        <w:rPr>
          <w:rFonts w:ascii="Simplified Arabic" w:eastAsia="Calibri" w:hAnsi="Simplified Arabic" w:cs="Simplified Arabic"/>
          <w:color w:val="000000"/>
          <w:sz w:val="26"/>
          <w:szCs w:val="26"/>
          <w:rtl/>
          <w:lang w:eastAsia="en-US"/>
        </w:rPr>
      </w:pPr>
    </w:p>
    <w:p w:rsidR="00060C22" w:rsidRPr="00E35FB5" w:rsidRDefault="00060C22" w:rsidP="00060C22">
      <w:pPr>
        <w:pStyle w:val="BodyText2"/>
        <w:spacing w:after="0" w:line="240" w:lineRule="auto"/>
        <w:jc w:val="both"/>
        <w:rPr>
          <w:rFonts w:ascii="Simplified Arabic" w:hAnsi="Simplified Arabic" w:cs="Simplified Arabic"/>
          <w:b/>
          <w:bCs/>
          <w:color w:val="000000"/>
          <w:sz w:val="26"/>
          <w:szCs w:val="26"/>
          <w:rtl/>
        </w:rPr>
      </w:pPr>
      <w:r w:rsidRPr="00E35FB5">
        <w:rPr>
          <w:rFonts w:ascii="Simplified Arabic" w:hAnsi="Simplified Arabic" w:cs="Simplified Arabic"/>
          <w:b/>
          <w:bCs/>
          <w:color w:val="000000"/>
          <w:sz w:val="26"/>
          <w:szCs w:val="26"/>
          <w:rtl/>
        </w:rPr>
        <w:t xml:space="preserve">حركة أسعار المنتج ضمن الأنشطة الرئيسية </w:t>
      </w:r>
    </w:p>
    <w:p w:rsidR="00B71F86" w:rsidRPr="00E35FB5" w:rsidRDefault="00B71F86" w:rsidP="00C50B38">
      <w:pPr>
        <w:pStyle w:val="BodyText2"/>
        <w:spacing w:after="0" w:line="240" w:lineRule="auto"/>
        <w:jc w:val="both"/>
        <w:rPr>
          <w:rFonts w:ascii="Simplified Arabic" w:hAnsi="Simplified Arabic" w:cs="Simplified Arabic" w:hint="cs"/>
          <w:b/>
          <w:bCs/>
          <w:color w:val="000000"/>
          <w:sz w:val="26"/>
          <w:szCs w:val="26"/>
          <w:rtl/>
        </w:rPr>
      </w:pPr>
      <w:r w:rsidRPr="00E35FB5">
        <w:rPr>
          <w:rFonts w:ascii="Simplified Arabic" w:hAnsi="Simplified Arabic" w:cs="Simplified Arabic" w:hint="cs"/>
          <w:sz w:val="26"/>
          <w:szCs w:val="26"/>
          <w:rtl/>
        </w:rPr>
        <w:t xml:space="preserve">سجلت </w:t>
      </w:r>
      <w:r w:rsidRPr="00E35FB5">
        <w:rPr>
          <w:rFonts w:ascii="Simplified Arabic" w:hAnsi="Simplified Arabic" w:cs="Simplified Arabic"/>
          <w:sz w:val="26"/>
          <w:szCs w:val="26"/>
          <w:rtl/>
        </w:rPr>
        <w:t xml:space="preserve">أسعار </w:t>
      </w:r>
      <w:r w:rsidRPr="00E35FB5">
        <w:rPr>
          <w:rFonts w:ascii="Simplified Arabic" w:hAnsi="Simplified Arabic" w:cs="Simplified Arabic"/>
          <w:b/>
          <w:bCs/>
          <w:sz w:val="26"/>
          <w:szCs w:val="26"/>
          <w:rtl/>
        </w:rPr>
        <w:t>إمدادات الكهرباء والغاز والبخار وتكييف الهواء</w:t>
      </w:r>
      <w:r w:rsidRPr="00E35FB5">
        <w:rPr>
          <w:rFonts w:ascii="Simplified Arabic" w:hAnsi="Simplified Arabic" w:cs="Simplified Arabic" w:hint="cs"/>
          <w:sz w:val="26"/>
          <w:szCs w:val="26"/>
          <w:rtl/>
        </w:rPr>
        <w:t xml:space="preserve"> انخفاضاً مقداره 1.</w:t>
      </w:r>
      <w:r w:rsidR="00C50B38" w:rsidRPr="00E35FB5">
        <w:rPr>
          <w:rFonts w:ascii="Simplified Arabic" w:hAnsi="Simplified Arabic" w:cs="Simplified Arabic" w:hint="cs"/>
          <w:sz w:val="26"/>
          <w:szCs w:val="26"/>
          <w:rtl/>
        </w:rPr>
        <w:t>38</w:t>
      </w:r>
      <w:r w:rsidRPr="00E35FB5">
        <w:rPr>
          <w:rFonts w:ascii="Simplified Arabic" w:hAnsi="Simplified Arabic" w:cs="Simplified Arabic" w:hint="cs"/>
          <w:sz w:val="26"/>
          <w:szCs w:val="26"/>
          <w:rtl/>
        </w:rPr>
        <w:t xml:space="preserve">%، </w:t>
      </w:r>
      <w:r w:rsidRPr="00E35FB5">
        <w:rPr>
          <w:rFonts w:ascii="Simplified Arabic" w:hAnsi="Simplified Arabic" w:cs="Simplified Arabic"/>
          <w:sz w:val="26"/>
          <w:szCs w:val="26"/>
          <w:rtl/>
        </w:rPr>
        <w:t>والتي تشكل أهميتها النسبية</w:t>
      </w:r>
      <w:r w:rsidRPr="00E35FB5">
        <w:rPr>
          <w:rFonts w:ascii="Simplified Arabic" w:hAnsi="Simplified Arabic" w:cs="Simplified Arabic" w:hint="cs"/>
          <w:sz w:val="26"/>
          <w:szCs w:val="26"/>
          <w:rtl/>
        </w:rPr>
        <w:t xml:space="preserve"> 9.33% من سلة المنتج.</w:t>
      </w:r>
    </w:p>
    <w:p w:rsidR="00B71F86" w:rsidRPr="00E35FB5" w:rsidRDefault="00B71F86" w:rsidP="00B71F86">
      <w:pPr>
        <w:pStyle w:val="BodyText2"/>
        <w:spacing w:after="0" w:line="240" w:lineRule="auto"/>
        <w:jc w:val="both"/>
        <w:rPr>
          <w:rFonts w:ascii="Simplified Arabic" w:hAnsi="Simplified Arabic" w:cs="Simplified Arabic" w:hint="cs"/>
          <w:b/>
          <w:bCs/>
          <w:color w:val="000000"/>
          <w:sz w:val="26"/>
          <w:szCs w:val="26"/>
          <w:rtl/>
        </w:rPr>
      </w:pPr>
    </w:p>
    <w:p w:rsidR="00B71F86" w:rsidRDefault="00B71F86" w:rsidP="00BC486F">
      <w:pPr>
        <w:jc w:val="both"/>
        <w:rPr>
          <w:rFonts w:ascii="Simplified Arabic" w:hAnsi="Simplified Arabic" w:cs="Simplified Arabic" w:hint="cs"/>
          <w:sz w:val="26"/>
          <w:szCs w:val="26"/>
          <w:rtl/>
        </w:rPr>
      </w:pPr>
      <w:r w:rsidRPr="00E35FB5">
        <w:rPr>
          <w:rFonts w:ascii="Simplified Arabic" w:hAnsi="Simplified Arabic" w:cs="Simplified Arabic" w:hint="cs"/>
          <w:sz w:val="26"/>
          <w:szCs w:val="26"/>
          <w:rtl/>
        </w:rPr>
        <w:t>وسجلت</w:t>
      </w:r>
      <w:r w:rsidRPr="00E35FB5">
        <w:rPr>
          <w:rFonts w:ascii="Simplified Arabic" w:hAnsi="Simplified Arabic" w:cs="Simplified Arabic"/>
          <w:sz w:val="26"/>
          <w:szCs w:val="26"/>
          <w:rtl/>
        </w:rPr>
        <w:t xml:space="preserve"> أسعار </w:t>
      </w:r>
      <w:r w:rsidRPr="00E35FB5">
        <w:rPr>
          <w:rFonts w:ascii="Simplified Arabic" w:hAnsi="Simplified Arabic" w:cs="Simplified Arabic"/>
          <w:b/>
          <w:bCs/>
          <w:sz w:val="26"/>
          <w:szCs w:val="26"/>
          <w:rtl/>
        </w:rPr>
        <w:t>إمدادات المياه وأنشطة الصرف الصحي وإدارة النفايات ومعالجتها</w:t>
      </w:r>
      <w:r w:rsidRPr="00E35FB5">
        <w:rPr>
          <w:rFonts w:ascii="Simplified Arabic" w:hAnsi="Simplified Arabic" w:cs="Simplified Arabic"/>
          <w:sz w:val="26"/>
          <w:szCs w:val="26"/>
          <w:rtl/>
        </w:rPr>
        <w:t xml:space="preserve"> </w:t>
      </w:r>
      <w:r w:rsidRPr="00E35FB5">
        <w:rPr>
          <w:rFonts w:ascii="Simplified Arabic" w:hAnsi="Simplified Arabic" w:cs="Simplified Arabic" w:hint="cs"/>
          <w:sz w:val="26"/>
          <w:szCs w:val="26"/>
          <w:rtl/>
        </w:rPr>
        <w:t>انخفاضاً مقداره</w:t>
      </w:r>
      <w:r w:rsidRPr="00E35FB5">
        <w:rPr>
          <w:rFonts w:ascii="Simplified Arabic" w:hAnsi="Simplified Arabic" w:cs="Simplified Arabic"/>
          <w:sz w:val="26"/>
          <w:szCs w:val="26"/>
          <w:rtl/>
        </w:rPr>
        <w:t xml:space="preserve"> </w:t>
      </w:r>
      <w:r w:rsidRPr="00E35FB5">
        <w:rPr>
          <w:rFonts w:ascii="Simplified Arabic" w:hAnsi="Simplified Arabic" w:cs="Simplified Arabic" w:hint="cs"/>
          <w:sz w:val="26"/>
          <w:szCs w:val="26"/>
          <w:rtl/>
        </w:rPr>
        <w:t>0.</w:t>
      </w:r>
      <w:r w:rsidR="00BC486F" w:rsidRPr="00E35FB5">
        <w:rPr>
          <w:rFonts w:ascii="Simplified Arabic" w:hAnsi="Simplified Arabic" w:cs="Simplified Arabic" w:hint="cs"/>
          <w:sz w:val="26"/>
          <w:szCs w:val="26"/>
          <w:rtl/>
        </w:rPr>
        <w:t>38</w:t>
      </w:r>
      <w:r w:rsidRPr="00E35FB5">
        <w:rPr>
          <w:rFonts w:ascii="Simplified Arabic" w:hAnsi="Simplified Arabic" w:cs="Simplified Arabic"/>
          <w:sz w:val="26"/>
          <w:szCs w:val="26"/>
          <w:rtl/>
        </w:rPr>
        <w:t xml:space="preserve">%، والتي تشكل أهميتها النسبية </w:t>
      </w:r>
      <w:r w:rsidRPr="00E35FB5">
        <w:rPr>
          <w:rFonts w:ascii="Simplified Arabic" w:hAnsi="Simplified Arabic" w:cs="Simplified Arabic" w:hint="cs"/>
          <w:sz w:val="26"/>
          <w:szCs w:val="26"/>
          <w:rtl/>
        </w:rPr>
        <w:t>1</w:t>
      </w:r>
      <w:r w:rsidRPr="00E35FB5">
        <w:rPr>
          <w:rFonts w:ascii="Simplified Arabic" w:hAnsi="Simplified Arabic" w:cs="Simplified Arabic"/>
          <w:sz w:val="26"/>
          <w:szCs w:val="26"/>
          <w:rtl/>
        </w:rPr>
        <w:t>.</w:t>
      </w:r>
      <w:r w:rsidRPr="00E35FB5">
        <w:rPr>
          <w:rFonts w:ascii="Simplified Arabic" w:hAnsi="Simplified Arabic" w:cs="Simplified Arabic" w:hint="cs"/>
          <w:sz w:val="26"/>
          <w:szCs w:val="26"/>
          <w:rtl/>
        </w:rPr>
        <w:t>69</w:t>
      </w:r>
      <w:r w:rsidRPr="00E35FB5">
        <w:rPr>
          <w:rFonts w:ascii="Simplified Arabic" w:hAnsi="Simplified Arabic" w:cs="Simplified Arabic"/>
          <w:sz w:val="26"/>
          <w:szCs w:val="26"/>
          <w:rtl/>
        </w:rPr>
        <w:t>% من سلة المنتج.</w:t>
      </w:r>
    </w:p>
    <w:p w:rsidR="00E35FB5" w:rsidRPr="00E35FB5" w:rsidRDefault="00E35FB5" w:rsidP="00BC486F">
      <w:pPr>
        <w:jc w:val="both"/>
        <w:rPr>
          <w:rFonts w:ascii="Simplified Arabic" w:hAnsi="Simplified Arabic" w:cs="Simplified Arabic" w:hint="cs"/>
          <w:sz w:val="26"/>
          <w:szCs w:val="26"/>
          <w:rtl/>
        </w:rPr>
      </w:pPr>
    </w:p>
    <w:p w:rsidR="00B71F86" w:rsidRPr="00E35FB5" w:rsidRDefault="00B71F86" w:rsidP="00BC486F">
      <w:pPr>
        <w:jc w:val="both"/>
        <w:rPr>
          <w:rFonts w:ascii="Simplified Arabic" w:hAnsi="Simplified Arabic" w:cs="Simplified Arabic" w:hint="cs"/>
          <w:sz w:val="26"/>
          <w:szCs w:val="26"/>
          <w:rtl/>
        </w:rPr>
      </w:pPr>
      <w:r w:rsidRPr="00E35FB5">
        <w:rPr>
          <w:rFonts w:ascii="Simplified Arabic" w:hAnsi="Simplified Arabic" w:cs="Simplified Arabic" w:hint="cs"/>
          <w:sz w:val="26"/>
          <w:szCs w:val="26"/>
          <w:rtl/>
        </w:rPr>
        <w:t>كما سجلت</w:t>
      </w:r>
      <w:r w:rsidRPr="00E35FB5">
        <w:rPr>
          <w:rFonts w:ascii="Simplified Arabic" w:hAnsi="Simplified Arabic" w:cs="Simplified Arabic"/>
          <w:sz w:val="26"/>
          <w:szCs w:val="26"/>
          <w:rtl/>
        </w:rPr>
        <w:t xml:space="preserve"> أسعار السلع المنتجة من </w:t>
      </w:r>
      <w:r w:rsidRPr="00E35FB5">
        <w:rPr>
          <w:rFonts w:ascii="Simplified Arabic" w:hAnsi="Simplified Arabic" w:cs="Simplified Arabic"/>
          <w:b/>
          <w:bCs/>
          <w:sz w:val="26"/>
          <w:szCs w:val="26"/>
          <w:rtl/>
        </w:rPr>
        <w:t>نشاط</w:t>
      </w:r>
      <w:r w:rsidRPr="00E35FB5">
        <w:rPr>
          <w:rFonts w:ascii="Simplified Arabic" w:hAnsi="Simplified Arabic" w:cs="Simplified Arabic"/>
          <w:sz w:val="26"/>
          <w:szCs w:val="26"/>
          <w:rtl/>
        </w:rPr>
        <w:t xml:space="preserve"> </w:t>
      </w:r>
      <w:r w:rsidRPr="00E35FB5">
        <w:rPr>
          <w:rFonts w:ascii="Simplified Arabic" w:hAnsi="Simplified Arabic" w:cs="Simplified Arabic"/>
          <w:b/>
          <w:bCs/>
          <w:sz w:val="26"/>
          <w:szCs w:val="26"/>
          <w:rtl/>
        </w:rPr>
        <w:t xml:space="preserve">الزراعة والحراجة وصيد الأسماك </w:t>
      </w:r>
      <w:r w:rsidRPr="00E35FB5">
        <w:rPr>
          <w:rFonts w:ascii="Simplified Arabic" w:hAnsi="Simplified Arabic" w:cs="Simplified Arabic" w:hint="cs"/>
          <w:sz w:val="26"/>
          <w:szCs w:val="26"/>
          <w:rtl/>
        </w:rPr>
        <w:t>انخفاضاً مقداره</w:t>
      </w:r>
      <w:r w:rsidRPr="00E35FB5">
        <w:rPr>
          <w:rFonts w:ascii="Simplified Arabic" w:hAnsi="Simplified Arabic" w:cs="Simplified Arabic"/>
          <w:sz w:val="26"/>
          <w:szCs w:val="26"/>
          <w:rtl/>
        </w:rPr>
        <w:t xml:space="preserve"> </w:t>
      </w:r>
      <w:r w:rsidRPr="00E35FB5">
        <w:rPr>
          <w:rFonts w:ascii="Simplified Arabic" w:hAnsi="Simplified Arabic" w:cs="Simplified Arabic" w:hint="cs"/>
          <w:sz w:val="26"/>
          <w:szCs w:val="26"/>
          <w:rtl/>
        </w:rPr>
        <w:t>0.</w:t>
      </w:r>
      <w:r w:rsidR="00BC486F" w:rsidRPr="00E35FB5">
        <w:rPr>
          <w:rFonts w:ascii="Simplified Arabic" w:hAnsi="Simplified Arabic" w:cs="Simplified Arabic" w:hint="cs"/>
          <w:sz w:val="26"/>
          <w:szCs w:val="26"/>
          <w:rtl/>
        </w:rPr>
        <w:t>31</w:t>
      </w:r>
      <w:r w:rsidRPr="00E35FB5">
        <w:rPr>
          <w:rFonts w:ascii="Simplified Arabic" w:hAnsi="Simplified Arabic" w:cs="Simplified Arabic"/>
          <w:sz w:val="26"/>
          <w:szCs w:val="26"/>
          <w:rtl/>
        </w:rPr>
        <w:t xml:space="preserve">%، والتي تشكل أهميتها النسبية </w:t>
      </w:r>
      <w:r w:rsidRPr="00E35FB5">
        <w:rPr>
          <w:rFonts w:ascii="Simplified Arabic" w:hAnsi="Simplified Arabic" w:cs="Simplified Arabic" w:hint="cs"/>
          <w:sz w:val="26"/>
          <w:szCs w:val="26"/>
          <w:rtl/>
        </w:rPr>
        <w:t>32</w:t>
      </w:r>
      <w:r w:rsidRPr="00E35FB5">
        <w:rPr>
          <w:rFonts w:ascii="Simplified Arabic" w:hAnsi="Simplified Arabic" w:cs="Simplified Arabic"/>
          <w:sz w:val="26"/>
          <w:szCs w:val="26"/>
          <w:rtl/>
        </w:rPr>
        <w:t>.</w:t>
      </w:r>
      <w:r w:rsidRPr="00E35FB5">
        <w:rPr>
          <w:rFonts w:ascii="Simplified Arabic" w:hAnsi="Simplified Arabic" w:cs="Simplified Arabic" w:hint="cs"/>
          <w:sz w:val="26"/>
          <w:szCs w:val="26"/>
          <w:rtl/>
        </w:rPr>
        <w:t>14</w:t>
      </w:r>
      <w:r w:rsidRPr="00E35FB5">
        <w:rPr>
          <w:rFonts w:ascii="Simplified Arabic" w:hAnsi="Simplified Arabic" w:cs="Simplified Arabic"/>
          <w:sz w:val="26"/>
          <w:szCs w:val="26"/>
          <w:rtl/>
        </w:rPr>
        <w:t>% من سلة المنتج، وذلك</w:t>
      </w:r>
      <w:r w:rsidRPr="00E35FB5">
        <w:rPr>
          <w:rFonts w:ascii="Simplified Arabic" w:hAnsi="Simplified Arabic" w:cs="Simplified Arabic" w:hint="cs"/>
          <w:sz w:val="26"/>
          <w:szCs w:val="26"/>
          <w:rtl/>
        </w:rPr>
        <w:t xml:space="preserve"> لانخفاض </w:t>
      </w:r>
      <w:r w:rsidR="00BC486F" w:rsidRPr="00E35FB5">
        <w:rPr>
          <w:rFonts w:ascii="Simplified Arabic" w:hAnsi="Simplified Arabic" w:cs="Simplified Arabic" w:hint="cs"/>
          <w:sz w:val="26"/>
          <w:szCs w:val="26"/>
          <w:rtl/>
        </w:rPr>
        <w:t xml:space="preserve">أسعار السلع ضمن </w:t>
      </w:r>
      <w:r w:rsidR="00BC486F" w:rsidRPr="00E35FB5">
        <w:rPr>
          <w:rFonts w:ascii="Simplified Arabic" w:hAnsi="Simplified Arabic" w:cs="Simplified Arabic" w:hint="cs"/>
          <w:b/>
          <w:bCs/>
          <w:sz w:val="26"/>
          <w:szCs w:val="26"/>
          <w:rtl/>
        </w:rPr>
        <w:t xml:space="preserve">نشاط الإنتاج الحيواني </w:t>
      </w:r>
      <w:r w:rsidR="00BC486F" w:rsidRPr="00E35FB5">
        <w:rPr>
          <w:rFonts w:ascii="Simplified Arabic" w:hAnsi="Simplified Arabic" w:cs="Simplified Arabic" w:hint="cs"/>
          <w:sz w:val="26"/>
          <w:szCs w:val="26"/>
          <w:rtl/>
        </w:rPr>
        <w:t xml:space="preserve">بمقدار 3.11%، على الرغم من ارتفاع أسعار السلع ضمن </w:t>
      </w:r>
      <w:r w:rsidR="00BC486F" w:rsidRPr="00E35FB5">
        <w:rPr>
          <w:rFonts w:ascii="Simplified Arabic" w:hAnsi="Simplified Arabic" w:cs="Simplified Arabic" w:hint="cs"/>
          <w:b/>
          <w:bCs/>
          <w:sz w:val="26"/>
          <w:szCs w:val="26"/>
          <w:rtl/>
        </w:rPr>
        <w:t>نشاط صيد الأسماك</w:t>
      </w:r>
      <w:r w:rsidR="00BC486F" w:rsidRPr="00E35FB5">
        <w:rPr>
          <w:rFonts w:ascii="Simplified Arabic" w:hAnsi="Simplified Arabic" w:cs="Simplified Arabic" w:hint="cs"/>
          <w:sz w:val="26"/>
          <w:szCs w:val="26"/>
          <w:rtl/>
        </w:rPr>
        <w:t xml:space="preserve"> بنسبة 4.90%، و</w:t>
      </w:r>
      <w:r w:rsidRPr="00E35FB5">
        <w:rPr>
          <w:rFonts w:ascii="Simplified Arabic" w:hAnsi="Simplified Arabic" w:cs="Simplified Arabic" w:hint="cs"/>
          <w:sz w:val="26"/>
          <w:szCs w:val="26"/>
          <w:rtl/>
        </w:rPr>
        <w:t xml:space="preserve">أسعار السلع ضمن </w:t>
      </w:r>
      <w:r w:rsidRPr="00E35FB5">
        <w:rPr>
          <w:rFonts w:ascii="Simplified Arabic" w:hAnsi="Simplified Arabic" w:cs="Simplified Arabic" w:hint="cs"/>
          <w:b/>
          <w:bCs/>
          <w:sz w:val="26"/>
          <w:szCs w:val="26"/>
          <w:rtl/>
        </w:rPr>
        <w:t xml:space="preserve">نشاط زراعة المحاصيل </w:t>
      </w:r>
      <w:r w:rsidR="00BC486F" w:rsidRPr="00E35FB5">
        <w:rPr>
          <w:rFonts w:ascii="Simplified Arabic" w:hAnsi="Simplified Arabic" w:cs="Simplified Arabic" w:hint="cs"/>
          <w:b/>
          <w:bCs/>
          <w:sz w:val="26"/>
          <w:szCs w:val="26"/>
          <w:rtl/>
        </w:rPr>
        <w:t xml:space="preserve">غير </w:t>
      </w:r>
      <w:r w:rsidRPr="00E35FB5">
        <w:rPr>
          <w:rFonts w:ascii="Simplified Arabic" w:hAnsi="Simplified Arabic" w:cs="Simplified Arabic" w:hint="cs"/>
          <w:b/>
          <w:bCs/>
          <w:sz w:val="26"/>
          <w:szCs w:val="26"/>
          <w:rtl/>
        </w:rPr>
        <w:t xml:space="preserve">الدائمة </w:t>
      </w:r>
      <w:r w:rsidR="00BC486F" w:rsidRPr="00E35FB5">
        <w:rPr>
          <w:rFonts w:ascii="Simplified Arabic" w:hAnsi="Simplified Arabic" w:cs="Simplified Arabic" w:hint="cs"/>
          <w:sz w:val="26"/>
          <w:szCs w:val="26"/>
          <w:rtl/>
        </w:rPr>
        <w:t>بنسبة 1</w:t>
      </w:r>
      <w:r w:rsidRPr="00E35FB5">
        <w:rPr>
          <w:rFonts w:ascii="Simplified Arabic" w:hAnsi="Simplified Arabic" w:cs="Simplified Arabic" w:hint="cs"/>
          <w:sz w:val="26"/>
          <w:szCs w:val="26"/>
          <w:rtl/>
        </w:rPr>
        <w:t>.</w:t>
      </w:r>
      <w:r w:rsidR="00BC486F" w:rsidRPr="00E35FB5">
        <w:rPr>
          <w:rFonts w:ascii="Simplified Arabic" w:hAnsi="Simplified Arabic" w:cs="Simplified Arabic" w:hint="cs"/>
          <w:sz w:val="26"/>
          <w:szCs w:val="26"/>
          <w:rtl/>
        </w:rPr>
        <w:t>79</w:t>
      </w:r>
      <w:r w:rsidR="002425D5" w:rsidRPr="00E35FB5">
        <w:rPr>
          <w:rFonts w:ascii="Simplified Arabic" w:hAnsi="Simplified Arabic" w:cs="Simplified Arabic" w:hint="cs"/>
          <w:sz w:val="26"/>
          <w:szCs w:val="26"/>
          <w:rtl/>
        </w:rPr>
        <w:t>%.</w:t>
      </w:r>
      <w:r w:rsidRPr="00E35FB5">
        <w:rPr>
          <w:rFonts w:ascii="Simplified Arabic" w:hAnsi="Simplified Arabic" w:cs="Simplified Arabic" w:hint="cs"/>
          <w:sz w:val="26"/>
          <w:szCs w:val="26"/>
          <w:rtl/>
        </w:rPr>
        <w:t xml:space="preserve"> </w:t>
      </w:r>
    </w:p>
    <w:p w:rsidR="00EC21A5" w:rsidRPr="00E35FB5" w:rsidRDefault="00EC21A5" w:rsidP="00EC21A5">
      <w:pPr>
        <w:pStyle w:val="BodyText2"/>
        <w:spacing w:after="0" w:line="240" w:lineRule="auto"/>
        <w:jc w:val="both"/>
        <w:rPr>
          <w:rFonts w:ascii="Simplified Arabic" w:hAnsi="Simplified Arabic" w:cs="Simplified Arabic" w:hint="cs"/>
          <w:b/>
          <w:bCs/>
          <w:color w:val="000000"/>
          <w:sz w:val="26"/>
          <w:szCs w:val="26"/>
          <w:rtl/>
        </w:rPr>
      </w:pPr>
    </w:p>
    <w:p w:rsidR="00147902" w:rsidRDefault="00147902" w:rsidP="002425D5">
      <w:pPr>
        <w:jc w:val="both"/>
        <w:rPr>
          <w:rFonts w:ascii="Simplified Arabic" w:hAnsi="Simplified Arabic" w:cs="Simplified Arabic" w:hint="cs"/>
          <w:sz w:val="26"/>
          <w:szCs w:val="26"/>
          <w:rtl/>
        </w:rPr>
      </w:pPr>
    </w:p>
    <w:p w:rsidR="00B71F86" w:rsidRPr="00E35FB5" w:rsidRDefault="0029324E" w:rsidP="002425D5">
      <w:pPr>
        <w:jc w:val="both"/>
        <w:rPr>
          <w:rFonts w:ascii="Simplified Arabic" w:hAnsi="Simplified Arabic" w:cs="Simplified Arabic" w:hint="cs"/>
          <w:sz w:val="26"/>
          <w:szCs w:val="26"/>
          <w:rtl/>
        </w:rPr>
      </w:pPr>
      <w:r w:rsidRPr="00E35FB5">
        <w:rPr>
          <w:rFonts w:ascii="Simplified Arabic" w:hAnsi="Simplified Arabic" w:cs="Simplified Arabic" w:hint="cs"/>
          <w:sz w:val="26"/>
          <w:szCs w:val="26"/>
          <w:rtl/>
        </w:rPr>
        <w:t>شهدت</w:t>
      </w:r>
      <w:r w:rsidR="00B71F86" w:rsidRPr="00E35FB5">
        <w:rPr>
          <w:rFonts w:ascii="Simplified Arabic" w:hAnsi="Simplified Arabic" w:cs="Simplified Arabic"/>
          <w:sz w:val="26"/>
          <w:szCs w:val="26"/>
          <w:rtl/>
        </w:rPr>
        <w:t xml:space="preserve"> أسعار السلع المنتجة من</w:t>
      </w:r>
      <w:r w:rsidR="00B71F86" w:rsidRPr="00E35FB5">
        <w:rPr>
          <w:rFonts w:ascii="Simplified Arabic" w:hAnsi="Simplified Arabic" w:cs="Simplified Arabic"/>
          <w:b/>
          <w:bCs/>
          <w:sz w:val="26"/>
          <w:szCs w:val="26"/>
          <w:rtl/>
        </w:rPr>
        <w:t xml:space="preserve"> الصناعات التحويلية</w:t>
      </w:r>
      <w:r w:rsidR="00B71F86" w:rsidRPr="00E35FB5">
        <w:rPr>
          <w:rFonts w:ascii="Simplified Arabic" w:hAnsi="Simplified Arabic" w:cs="Simplified Arabic"/>
          <w:sz w:val="26"/>
          <w:szCs w:val="26"/>
          <w:rtl/>
        </w:rPr>
        <w:t xml:space="preserve"> </w:t>
      </w:r>
      <w:r w:rsidRPr="00E35FB5">
        <w:rPr>
          <w:rFonts w:ascii="Simplified Arabic" w:hAnsi="Simplified Arabic" w:cs="Simplified Arabic" w:hint="cs"/>
          <w:sz w:val="26"/>
          <w:szCs w:val="26"/>
          <w:rtl/>
        </w:rPr>
        <w:t>انخفاضاً مقداره</w:t>
      </w:r>
      <w:r w:rsidR="00B71F86" w:rsidRPr="00E35FB5">
        <w:rPr>
          <w:rFonts w:ascii="Simplified Arabic" w:hAnsi="Simplified Arabic" w:cs="Simplified Arabic"/>
          <w:sz w:val="26"/>
          <w:szCs w:val="26"/>
          <w:rtl/>
        </w:rPr>
        <w:t xml:space="preserve"> 0.</w:t>
      </w:r>
      <w:r w:rsidRPr="00E35FB5">
        <w:rPr>
          <w:rFonts w:ascii="Simplified Arabic" w:hAnsi="Simplified Arabic" w:cs="Simplified Arabic" w:hint="cs"/>
          <w:sz w:val="26"/>
          <w:szCs w:val="26"/>
          <w:rtl/>
        </w:rPr>
        <w:t>27</w:t>
      </w:r>
      <w:r w:rsidR="00B71F86" w:rsidRPr="00E35FB5">
        <w:rPr>
          <w:rFonts w:ascii="Simplified Arabic" w:hAnsi="Simplified Arabic" w:cs="Simplified Arabic"/>
          <w:sz w:val="26"/>
          <w:szCs w:val="26"/>
          <w:rtl/>
        </w:rPr>
        <w:t xml:space="preserve">%، والتي تشكل أهميتها النسبية </w:t>
      </w:r>
      <w:r w:rsidR="00B71F86" w:rsidRPr="00E35FB5">
        <w:rPr>
          <w:rFonts w:ascii="Simplified Arabic" w:hAnsi="Simplified Arabic" w:cs="Simplified Arabic" w:hint="cs"/>
          <w:sz w:val="26"/>
          <w:szCs w:val="26"/>
          <w:rtl/>
        </w:rPr>
        <w:t>55</w:t>
      </w:r>
      <w:r w:rsidR="00B71F86" w:rsidRPr="00E35FB5">
        <w:rPr>
          <w:rFonts w:ascii="Simplified Arabic" w:hAnsi="Simplified Arabic" w:cs="Simplified Arabic"/>
          <w:sz w:val="26"/>
          <w:szCs w:val="26"/>
          <w:rtl/>
        </w:rPr>
        <w:t>.</w:t>
      </w:r>
      <w:r w:rsidR="00B71F86" w:rsidRPr="00E35FB5">
        <w:rPr>
          <w:rFonts w:ascii="Simplified Arabic" w:hAnsi="Simplified Arabic" w:cs="Simplified Arabic" w:hint="cs"/>
          <w:sz w:val="26"/>
          <w:szCs w:val="26"/>
          <w:rtl/>
        </w:rPr>
        <w:t>59</w:t>
      </w:r>
      <w:r w:rsidR="00B71F86" w:rsidRPr="00E35FB5">
        <w:rPr>
          <w:rFonts w:ascii="Simplified Arabic" w:hAnsi="Simplified Arabic" w:cs="Simplified Arabic"/>
          <w:sz w:val="26"/>
          <w:szCs w:val="26"/>
          <w:rtl/>
        </w:rPr>
        <w:t>% من سلة المنتج، وذلك بسبب</w:t>
      </w:r>
      <w:r w:rsidR="00B71F86" w:rsidRPr="00E35FB5">
        <w:rPr>
          <w:rFonts w:ascii="Simplified Arabic" w:hAnsi="Simplified Arabic" w:cs="Simplified Arabic" w:hint="cs"/>
          <w:sz w:val="26"/>
          <w:szCs w:val="26"/>
          <w:rtl/>
        </w:rPr>
        <w:t xml:space="preserve"> </w:t>
      </w:r>
      <w:r w:rsidRPr="00E35FB5">
        <w:rPr>
          <w:rFonts w:ascii="Simplified Arabic" w:hAnsi="Simplified Arabic" w:cs="Simplified Arabic" w:hint="cs"/>
          <w:sz w:val="26"/>
          <w:szCs w:val="26"/>
          <w:rtl/>
        </w:rPr>
        <w:t>انخفاض</w:t>
      </w:r>
      <w:r w:rsidR="00B71F86" w:rsidRPr="00E35FB5">
        <w:rPr>
          <w:rFonts w:ascii="Simplified Arabic" w:hAnsi="Simplified Arabic" w:cs="Simplified Arabic" w:hint="cs"/>
          <w:sz w:val="26"/>
          <w:szCs w:val="26"/>
          <w:rtl/>
        </w:rPr>
        <w:t xml:space="preserve"> أسعار السلع ضمن نشاط </w:t>
      </w:r>
      <w:r w:rsidR="00421E3B" w:rsidRPr="00E35FB5">
        <w:rPr>
          <w:rFonts w:ascii="Simplified Arabic" w:hAnsi="Simplified Arabic" w:cs="Simplified Arabic" w:hint="cs"/>
          <w:sz w:val="26"/>
          <w:szCs w:val="26"/>
          <w:rtl/>
        </w:rPr>
        <w:t xml:space="preserve">الطباعة واستنساخ وسائط الأعلام المسجلة بمقدار 3.33%، وأسعار صناعة تجهيز وحفظ اللحوم بمقدار 3.20%، وأسعار صناعة الأثاث بمقدار 1.04%، وأسعار صناعة الورق ومنتجات الورق بمقدار 0.91%، وأسعار صناعة المشروبات بمقدار 0.84%، </w:t>
      </w:r>
      <w:r w:rsidR="00B71F86" w:rsidRPr="00E35FB5">
        <w:rPr>
          <w:rFonts w:ascii="Simplified Arabic" w:hAnsi="Simplified Arabic" w:cs="Simplified Arabic" w:hint="cs"/>
          <w:sz w:val="26"/>
          <w:szCs w:val="26"/>
          <w:rtl/>
        </w:rPr>
        <w:t xml:space="preserve">على الرغم من </w:t>
      </w:r>
      <w:r w:rsidR="00421E3B" w:rsidRPr="00E35FB5">
        <w:rPr>
          <w:rFonts w:ascii="Simplified Arabic" w:hAnsi="Simplified Arabic" w:cs="Simplified Arabic" w:hint="cs"/>
          <w:sz w:val="26"/>
          <w:szCs w:val="26"/>
          <w:rtl/>
        </w:rPr>
        <w:t>ارتفاع</w:t>
      </w:r>
      <w:r w:rsidR="00B71F86" w:rsidRPr="00E35FB5">
        <w:rPr>
          <w:rFonts w:ascii="Simplified Arabic" w:hAnsi="Simplified Arabic" w:cs="Simplified Arabic" w:hint="cs"/>
          <w:sz w:val="26"/>
          <w:szCs w:val="26"/>
          <w:rtl/>
        </w:rPr>
        <w:t xml:space="preserve"> أسع</w:t>
      </w:r>
      <w:r w:rsidR="00421E3B" w:rsidRPr="00E35FB5">
        <w:rPr>
          <w:rFonts w:ascii="Simplified Arabic" w:hAnsi="Simplified Arabic" w:cs="Simplified Arabic" w:hint="cs"/>
          <w:sz w:val="26"/>
          <w:szCs w:val="26"/>
          <w:rtl/>
        </w:rPr>
        <w:t>ار صناعة المنتج</w:t>
      </w:r>
      <w:r w:rsidR="002425D5" w:rsidRPr="00E35FB5">
        <w:rPr>
          <w:rFonts w:ascii="Simplified Arabic" w:hAnsi="Simplified Arabic" w:cs="Simplified Arabic" w:hint="cs"/>
          <w:sz w:val="26"/>
          <w:szCs w:val="26"/>
          <w:rtl/>
        </w:rPr>
        <w:t>ات النفطية المكررة بنسبة 1.12%.</w:t>
      </w:r>
    </w:p>
    <w:p w:rsidR="005D2B9B" w:rsidRPr="00E35FB5" w:rsidRDefault="005D2B9B" w:rsidP="005D2B9B">
      <w:pPr>
        <w:jc w:val="both"/>
        <w:rPr>
          <w:rFonts w:ascii="Simplified Arabic" w:hAnsi="Simplified Arabic" w:cs="Simplified Arabic" w:hint="cs"/>
          <w:sz w:val="26"/>
          <w:szCs w:val="26"/>
          <w:rtl/>
        </w:rPr>
      </w:pPr>
    </w:p>
    <w:p w:rsidR="000E01FD" w:rsidRPr="00E35FB5" w:rsidRDefault="0029324E" w:rsidP="000E01FD">
      <w:pPr>
        <w:pStyle w:val="BodyText2"/>
        <w:spacing w:after="0" w:line="240" w:lineRule="auto"/>
        <w:jc w:val="both"/>
        <w:rPr>
          <w:rFonts w:ascii="Simplified Arabic" w:hAnsi="Simplified Arabic" w:cs="Simplified Arabic" w:hint="cs"/>
          <w:b/>
          <w:bCs/>
          <w:color w:val="000000"/>
          <w:sz w:val="26"/>
          <w:szCs w:val="26"/>
          <w:rtl/>
        </w:rPr>
      </w:pPr>
      <w:r w:rsidRPr="00E35FB5">
        <w:rPr>
          <w:rFonts w:ascii="Simplified Arabic" w:hAnsi="Simplified Arabic" w:cs="Simplified Arabic" w:hint="cs"/>
          <w:sz w:val="26"/>
          <w:szCs w:val="26"/>
          <w:rtl/>
        </w:rPr>
        <w:t xml:space="preserve">فيما </w:t>
      </w:r>
      <w:r w:rsidR="00E85198" w:rsidRPr="00E35FB5">
        <w:rPr>
          <w:rFonts w:ascii="Simplified Arabic" w:hAnsi="Simplified Arabic" w:cs="Simplified Arabic" w:hint="cs"/>
          <w:sz w:val="26"/>
          <w:szCs w:val="26"/>
          <w:rtl/>
        </w:rPr>
        <w:t xml:space="preserve">شهدت </w:t>
      </w:r>
      <w:r w:rsidR="00E85198" w:rsidRPr="00E35FB5">
        <w:rPr>
          <w:rFonts w:ascii="Simplified Arabic" w:hAnsi="Simplified Arabic" w:cs="Simplified Arabic"/>
          <w:sz w:val="26"/>
          <w:szCs w:val="26"/>
          <w:rtl/>
        </w:rPr>
        <w:t xml:space="preserve">أسعار منتجات صناعة </w:t>
      </w:r>
      <w:r w:rsidR="00E85198" w:rsidRPr="00E35FB5">
        <w:rPr>
          <w:rFonts w:ascii="Simplified Arabic" w:hAnsi="Simplified Arabic" w:cs="Simplified Arabic"/>
          <w:b/>
          <w:bCs/>
          <w:sz w:val="26"/>
          <w:szCs w:val="26"/>
          <w:rtl/>
        </w:rPr>
        <w:t>التعدين واستغلال المحاجر</w:t>
      </w:r>
      <w:r w:rsidR="00E85198" w:rsidRPr="00E35FB5">
        <w:rPr>
          <w:rFonts w:ascii="Simplified Arabic" w:hAnsi="Simplified Arabic" w:cs="Simplified Arabic"/>
          <w:sz w:val="26"/>
          <w:szCs w:val="26"/>
          <w:rtl/>
        </w:rPr>
        <w:t xml:space="preserve"> </w:t>
      </w:r>
      <w:r w:rsidR="008C1EE4" w:rsidRPr="00E35FB5">
        <w:rPr>
          <w:rFonts w:ascii="Simplified Arabic" w:hAnsi="Simplified Arabic" w:cs="Simplified Arabic" w:hint="cs"/>
          <w:sz w:val="26"/>
          <w:szCs w:val="26"/>
          <w:rtl/>
        </w:rPr>
        <w:t>استقراراً خلال شهر كانون ثاني 2020</w:t>
      </w:r>
      <w:r w:rsidR="00E85198" w:rsidRPr="00E35FB5">
        <w:rPr>
          <w:rFonts w:ascii="Simplified Arabic" w:hAnsi="Simplified Arabic" w:cs="Simplified Arabic" w:hint="cs"/>
          <w:sz w:val="26"/>
          <w:szCs w:val="26"/>
          <w:rtl/>
        </w:rPr>
        <w:t xml:space="preserve">، </w:t>
      </w:r>
      <w:r w:rsidR="00E85198" w:rsidRPr="00E35FB5">
        <w:rPr>
          <w:rFonts w:ascii="Simplified Arabic" w:hAnsi="Simplified Arabic" w:cs="Simplified Arabic"/>
          <w:sz w:val="26"/>
          <w:szCs w:val="26"/>
          <w:rtl/>
        </w:rPr>
        <w:t>والتي تشكل أهميتها النسبية</w:t>
      </w:r>
      <w:r w:rsidR="00E85198" w:rsidRPr="00E35FB5">
        <w:rPr>
          <w:rFonts w:ascii="Simplified Arabic" w:hAnsi="Simplified Arabic" w:cs="Simplified Arabic" w:hint="cs"/>
          <w:sz w:val="26"/>
          <w:szCs w:val="26"/>
          <w:rtl/>
        </w:rPr>
        <w:t xml:space="preserve"> 1.26% من سلة المنتج.</w:t>
      </w:r>
      <w:r w:rsidR="000E01FD" w:rsidRPr="00E35FB5">
        <w:rPr>
          <w:rFonts w:ascii="Simplified Arabic" w:hAnsi="Simplified Arabic" w:cs="Simplified Arabic" w:hint="cs"/>
          <w:b/>
          <w:bCs/>
          <w:color w:val="000000"/>
          <w:sz w:val="26"/>
          <w:szCs w:val="26"/>
          <w:rtl/>
        </w:rPr>
        <w:t xml:space="preserve"> </w:t>
      </w:r>
    </w:p>
    <w:p w:rsidR="000E01FD" w:rsidRPr="000E01FD" w:rsidRDefault="000E01FD" w:rsidP="000E01FD">
      <w:pPr>
        <w:pStyle w:val="BodyText2"/>
        <w:spacing w:after="0" w:line="240" w:lineRule="auto"/>
        <w:jc w:val="both"/>
        <w:rPr>
          <w:rFonts w:ascii="Simplified Arabic" w:hAnsi="Simplified Arabic" w:cs="Simplified Arabic" w:hint="cs"/>
          <w:b/>
          <w:bCs/>
          <w:color w:val="000000"/>
          <w:sz w:val="16"/>
          <w:szCs w:val="16"/>
          <w:rtl/>
        </w:rPr>
      </w:pPr>
    </w:p>
    <w:p w:rsidR="00E35FB5" w:rsidRDefault="00E35FB5" w:rsidP="00344737">
      <w:pPr>
        <w:pStyle w:val="BodyText2"/>
        <w:spacing w:after="0" w:line="240" w:lineRule="auto"/>
        <w:rPr>
          <w:rFonts w:cs="Simplified Arabic" w:hint="cs"/>
          <w:b/>
          <w:bCs/>
          <w:color w:val="000000"/>
          <w:sz w:val="20"/>
          <w:szCs w:val="20"/>
          <w:rtl/>
        </w:rPr>
      </w:pPr>
    </w:p>
    <w:p w:rsidR="00E35FB5" w:rsidRDefault="00E35FB5" w:rsidP="00344737">
      <w:pPr>
        <w:pStyle w:val="BodyText2"/>
        <w:spacing w:after="0" w:line="240" w:lineRule="auto"/>
        <w:rPr>
          <w:rFonts w:cs="Simplified Arabic" w:hint="cs"/>
          <w:b/>
          <w:bCs/>
          <w:color w:val="000000"/>
          <w:sz w:val="20"/>
          <w:szCs w:val="20"/>
          <w:rtl/>
        </w:rPr>
      </w:pPr>
    </w:p>
    <w:p w:rsidR="00740E78" w:rsidRDefault="00740E78" w:rsidP="00740E78">
      <w:pPr>
        <w:pStyle w:val="BodyText2"/>
        <w:spacing w:after="0" w:line="240" w:lineRule="auto"/>
        <w:rPr>
          <w:rFonts w:cs="Simplified Arabic"/>
          <w:b/>
          <w:bCs/>
          <w:color w:val="000000"/>
          <w:sz w:val="20"/>
          <w:szCs w:val="20"/>
        </w:rPr>
      </w:pPr>
      <w:r>
        <w:rPr>
          <w:rFonts w:cs="Simplified Arabic"/>
          <w:b/>
          <w:bCs/>
          <w:color w:val="000000"/>
          <w:sz w:val="20"/>
          <w:szCs w:val="20"/>
          <w:rtl/>
        </w:rPr>
        <w:t>تنويه:</w:t>
      </w:r>
    </w:p>
    <w:p w:rsidR="00740E78" w:rsidRDefault="00740E78" w:rsidP="00740E78">
      <w:pPr>
        <w:pStyle w:val="BodyText2"/>
        <w:spacing w:after="0" w:line="240" w:lineRule="auto"/>
        <w:jc w:val="both"/>
        <w:rPr>
          <w:rFonts w:ascii="Simplified Arabic" w:hAnsi="Simplified Arabic" w:cs="Simplified Arabic"/>
          <w:sz w:val="20"/>
          <w:szCs w:val="20"/>
          <w:rtl/>
        </w:rPr>
      </w:pPr>
      <w:r>
        <w:rPr>
          <w:rFonts w:ascii="Simplified Arabic" w:hAnsi="Simplified Arabic" w:cs="Simplified Arabic"/>
          <w:sz w:val="20"/>
          <w:szCs w:val="20"/>
          <w:rtl/>
        </w:rPr>
        <w:t>ضمن عملية التطوير في احتساب مؤشر أسعار المنتج،  تم العمل على تحديث طريقة جمع البيانات الزراعية لتكون من باب المزرعة بدلاً من الأسواق المركزية من أجل الحصول على بيانات أكثر دقة وتغطية لاحتياجات الشركاء والمستخدمين، وبناءً عليه تم إعادة احتساب شهر 12-2019 وذلك لأغراض الربط ما بين السلاسل الزمنية وتطبيقاً للتوصيات الدولية بهذا الخصوص.</w:t>
      </w:r>
    </w:p>
    <w:p w:rsidR="00AE20C2" w:rsidRPr="00AE20C2" w:rsidRDefault="00AE20C2" w:rsidP="00E35FB5">
      <w:pPr>
        <w:pStyle w:val="BodyText2"/>
        <w:spacing w:after="0" w:line="240" w:lineRule="auto"/>
        <w:jc w:val="both"/>
        <w:rPr>
          <w:rFonts w:cs="Simplified Arabic" w:hint="cs"/>
          <w:color w:val="000000"/>
          <w:sz w:val="16"/>
          <w:szCs w:val="16"/>
          <w:rtl/>
        </w:rPr>
      </w:pPr>
    </w:p>
    <w:sectPr w:rsidR="00AE20C2" w:rsidRPr="00AE20C2" w:rsidSect="004529D8">
      <w:footerReference w:type="even" r:id="rId8"/>
      <w:pgSz w:w="11907" w:h="16840" w:code="9"/>
      <w:pgMar w:top="851" w:right="850" w:bottom="851" w:left="851" w:header="720" w:footer="72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4FC" w:rsidRDefault="00A844FC">
      <w:r>
        <w:separator/>
      </w:r>
    </w:p>
  </w:endnote>
  <w:endnote w:type="continuationSeparator" w:id="0">
    <w:p w:rsidR="00A844FC" w:rsidRDefault="00A844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930" w:rsidRDefault="00802930">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802930" w:rsidRDefault="00802930">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4FC" w:rsidRDefault="00A844FC">
      <w:r>
        <w:separator/>
      </w:r>
    </w:p>
  </w:footnote>
  <w:footnote w:type="continuationSeparator" w:id="0">
    <w:p w:rsidR="00A844FC" w:rsidRDefault="00A844FC">
      <w:r>
        <w:continuationSeparator/>
      </w:r>
    </w:p>
  </w:footnote>
  <w:footnote w:id="1">
    <w:p w:rsidR="00802930" w:rsidRDefault="00802930">
      <w:pPr>
        <w:pStyle w:val="FootnoteText"/>
        <w:rPr>
          <w:rFonts w:hint="cs"/>
        </w:rPr>
      </w:pPr>
      <w:r>
        <w:rPr>
          <w:rStyle w:val="FootnoteReference"/>
        </w:rPr>
        <w:footnoteRef/>
      </w:r>
      <w:r>
        <w:rPr>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3">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521E76"/>
    <w:rsid w:val="00001D82"/>
    <w:rsid w:val="00002733"/>
    <w:rsid w:val="000037E3"/>
    <w:rsid w:val="00006C88"/>
    <w:rsid w:val="000079F4"/>
    <w:rsid w:val="000120F6"/>
    <w:rsid w:val="000131FA"/>
    <w:rsid w:val="00013C13"/>
    <w:rsid w:val="0002036C"/>
    <w:rsid w:val="000206E0"/>
    <w:rsid w:val="00020EF4"/>
    <w:rsid w:val="000219F5"/>
    <w:rsid w:val="000233E3"/>
    <w:rsid w:val="000233EE"/>
    <w:rsid w:val="00024455"/>
    <w:rsid w:val="000251B4"/>
    <w:rsid w:val="000301BA"/>
    <w:rsid w:val="00032274"/>
    <w:rsid w:val="00034FBD"/>
    <w:rsid w:val="00036EE8"/>
    <w:rsid w:val="00037AAB"/>
    <w:rsid w:val="00040DDF"/>
    <w:rsid w:val="00041987"/>
    <w:rsid w:val="000436E1"/>
    <w:rsid w:val="00043997"/>
    <w:rsid w:val="00044805"/>
    <w:rsid w:val="0004588F"/>
    <w:rsid w:val="00045F94"/>
    <w:rsid w:val="00054DAC"/>
    <w:rsid w:val="000550D4"/>
    <w:rsid w:val="000551FF"/>
    <w:rsid w:val="00056186"/>
    <w:rsid w:val="00056FE6"/>
    <w:rsid w:val="00060C22"/>
    <w:rsid w:val="00062B84"/>
    <w:rsid w:val="00063753"/>
    <w:rsid w:val="00065B96"/>
    <w:rsid w:val="000672B5"/>
    <w:rsid w:val="00072E99"/>
    <w:rsid w:val="0007375C"/>
    <w:rsid w:val="000739DB"/>
    <w:rsid w:val="00074BDB"/>
    <w:rsid w:val="00075E4C"/>
    <w:rsid w:val="00076ACB"/>
    <w:rsid w:val="00077E43"/>
    <w:rsid w:val="00080277"/>
    <w:rsid w:val="00080AFB"/>
    <w:rsid w:val="00081602"/>
    <w:rsid w:val="000819B0"/>
    <w:rsid w:val="00081D43"/>
    <w:rsid w:val="00083F8D"/>
    <w:rsid w:val="00090D5F"/>
    <w:rsid w:val="00091937"/>
    <w:rsid w:val="0009342A"/>
    <w:rsid w:val="00094564"/>
    <w:rsid w:val="000967AC"/>
    <w:rsid w:val="00096B23"/>
    <w:rsid w:val="00096E0D"/>
    <w:rsid w:val="000A0DE6"/>
    <w:rsid w:val="000A2B8D"/>
    <w:rsid w:val="000A5629"/>
    <w:rsid w:val="000A6686"/>
    <w:rsid w:val="000A7571"/>
    <w:rsid w:val="000B0A6B"/>
    <w:rsid w:val="000B246F"/>
    <w:rsid w:val="000B2AFF"/>
    <w:rsid w:val="000B3A77"/>
    <w:rsid w:val="000B41AE"/>
    <w:rsid w:val="000B76B7"/>
    <w:rsid w:val="000C3E34"/>
    <w:rsid w:val="000C536B"/>
    <w:rsid w:val="000C6740"/>
    <w:rsid w:val="000D09FD"/>
    <w:rsid w:val="000D1141"/>
    <w:rsid w:val="000D11BC"/>
    <w:rsid w:val="000D69A5"/>
    <w:rsid w:val="000E01FD"/>
    <w:rsid w:val="000E2D4E"/>
    <w:rsid w:val="000E7D2B"/>
    <w:rsid w:val="000F2FB5"/>
    <w:rsid w:val="000F50A9"/>
    <w:rsid w:val="000F5BCF"/>
    <w:rsid w:val="000F71F5"/>
    <w:rsid w:val="00100BE5"/>
    <w:rsid w:val="00103284"/>
    <w:rsid w:val="00104E8F"/>
    <w:rsid w:val="0010676C"/>
    <w:rsid w:val="00107A44"/>
    <w:rsid w:val="00110A08"/>
    <w:rsid w:val="00115D71"/>
    <w:rsid w:val="001211FD"/>
    <w:rsid w:val="00124114"/>
    <w:rsid w:val="00126892"/>
    <w:rsid w:val="00131B11"/>
    <w:rsid w:val="00131EEE"/>
    <w:rsid w:val="00132478"/>
    <w:rsid w:val="00132613"/>
    <w:rsid w:val="00132630"/>
    <w:rsid w:val="00132C19"/>
    <w:rsid w:val="00132F9A"/>
    <w:rsid w:val="001345D5"/>
    <w:rsid w:val="001356EB"/>
    <w:rsid w:val="00137249"/>
    <w:rsid w:val="001407FA"/>
    <w:rsid w:val="00143315"/>
    <w:rsid w:val="00143C28"/>
    <w:rsid w:val="00144DB0"/>
    <w:rsid w:val="00147902"/>
    <w:rsid w:val="00150A38"/>
    <w:rsid w:val="001530F6"/>
    <w:rsid w:val="00156BA5"/>
    <w:rsid w:val="00157077"/>
    <w:rsid w:val="001600FB"/>
    <w:rsid w:val="00160C65"/>
    <w:rsid w:val="001629FE"/>
    <w:rsid w:val="00162C17"/>
    <w:rsid w:val="001634F3"/>
    <w:rsid w:val="00164B58"/>
    <w:rsid w:val="001660ED"/>
    <w:rsid w:val="001710AE"/>
    <w:rsid w:val="00172A1D"/>
    <w:rsid w:val="00173860"/>
    <w:rsid w:val="00180058"/>
    <w:rsid w:val="0018344D"/>
    <w:rsid w:val="00187094"/>
    <w:rsid w:val="00190A13"/>
    <w:rsid w:val="00192528"/>
    <w:rsid w:val="0019325E"/>
    <w:rsid w:val="00193BCC"/>
    <w:rsid w:val="0019454B"/>
    <w:rsid w:val="001950EB"/>
    <w:rsid w:val="001963BF"/>
    <w:rsid w:val="001A0D59"/>
    <w:rsid w:val="001A1677"/>
    <w:rsid w:val="001A18B0"/>
    <w:rsid w:val="001A18B1"/>
    <w:rsid w:val="001A61EA"/>
    <w:rsid w:val="001B1AF0"/>
    <w:rsid w:val="001B1EC2"/>
    <w:rsid w:val="001B62AE"/>
    <w:rsid w:val="001B73D4"/>
    <w:rsid w:val="001C0AD2"/>
    <w:rsid w:val="001C2647"/>
    <w:rsid w:val="001C3022"/>
    <w:rsid w:val="001C68D6"/>
    <w:rsid w:val="001C78E6"/>
    <w:rsid w:val="001C7F5D"/>
    <w:rsid w:val="001D048D"/>
    <w:rsid w:val="001D0618"/>
    <w:rsid w:val="001D25F9"/>
    <w:rsid w:val="001D271F"/>
    <w:rsid w:val="001D2AD9"/>
    <w:rsid w:val="001D3269"/>
    <w:rsid w:val="001D45D4"/>
    <w:rsid w:val="001D4AEF"/>
    <w:rsid w:val="001D4D34"/>
    <w:rsid w:val="001D4F13"/>
    <w:rsid w:val="001D69F8"/>
    <w:rsid w:val="001D73B2"/>
    <w:rsid w:val="001D7807"/>
    <w:rsid w:val="001E1281"/>
    <w:rsid w:val="001E1534"/>
    <w:rsid w:val="001E27C6"/>
    <w:rsid w:val="001E4833"/>
    <w:rsid w:val="001E5391"/>
    <w:rsid w:val="001E5727"/>
    <w:rsid w:val="001E5782"/>
    <w:rsid w:val="001E5A32"/>
    <w:rsid w:val="001E7339"/>
    <w:rsid w:val="001F1B3A"/>
    <w:rsid w:val="001F2D13"/>
    <w:rsid w:val="001F3B78"/>
    <w:rsid w:val="001F47D5"/>
    <w:rsid w:val="001F6626"/>
    <w:rsid w:val="001F6C1F"/>
    <w:rsid w:val="00200769"/>
    <w:rsid w:val="00200C15"/>
    <w:rsid w:val="002019EA"/>
    <w:rsid w:val="002039B6"/>
    <w:rsid w:val="002044D3"/>
    <w:rsid w:val="00205DE6"/>
    <w:rsid w:val="002070B9"/>
    <w:rsid w:val="002124F1"/>
    <w:rsid w:val="002165DF"/>
    <w:rsid w:val="002209A1"/>
    <w:rsid w:val="002257CA"/>
    <w:rsid w:val="00227099"/>
    <w:rsid w:val="00227751"/>
    <w:rsid w:val="00231CEE"/>
    <w:rsid w:val="002347D5"/>
    <w:rsid w:val="00234C9F"/>
    <w:rsid w:val="00237DEA"/>
    <w:rsid w:val="00237DF2"/>
    <w:rsid w:val="002422CE"/>
    <w:rsid w:val="002425D5"/>
    <w:rsid w:val="00243704"/>
    <w:rsid w:val="00244014"/>
    <w:rsid w:val="00244ABA"/>
    <w:rsid w:val="002522E7"/>
    <w:rsid w:val="00253E56"/>
    <w:rsid w:val="00257258"/>
    <w:rsid w:val="002608D7"/>
    <w:rsid w:val="00265F11"/>
    <w:rsid w:val="00271428"/>
    <w:rsid w:val="00271B96"/>
    <w:rsid w:val="00271C3C"/>
    <w:rsid w:val="00271CDA"/>
    <w:rsid w:val="00273185"/>
    <w:rsid w:val="00275242"/>
    <w:rsid w:val="002758FB"/>
    <w:rsid w:val="00275FAC"/>
    <w:rsid w:val="00280D55"/>
    <w:rsid w:val="002817AA"/>
    <w:rsid w:val="002818BD"/>
    <w:rsid w:val="00281A23"/>
    <w:rsid w:val="002853A8"/>
    <w:rsid w:val="00290885"/>
    <w:rsid w:val="002909E6"/>
    <w:rsid w:val="00291342"/>
    <w:rsid w:val="00291F38"/>
    <w:rsid w:val="0029324E"/>
    <w:rsid w:val="0029497E"/>
    <w:rsid w:val="002A6B24"/>
    <w:rsid w:val="002A73C5"/>
    <w:rsid w:val="002B1480"/>
    <w:rsid w:val="002B1EEA"/>
    <w:rsid w:val="002B24D1"/>
    <w:rsid w:val="002B24E8"/>
    <w:rsid w:val="002B2AB0"/>
    <w:rsid w:val="002B37CC"/>
    <w:rsid w:val="002C0F01"/>
    <w:rsid w:val="002C19F3"/>
    <w:rsid w:val="002C1FE4"/>
    <w:rsid w:val="002C2D37"/>
    <w:rsid w:val="002C4901"/>
    <w:rsid w:val="002C544D"/>
    <w:rsid w:val="002D294E"/>
    <w:rsid w:val="002D3FDE"/>
    <w:rsid w:val="002D4512"/>
    <w:rsid w:val="002D46E3"/>
    <w:rsid w:val="002D5691"/>
    <w:rsid w:val="002D5738"/>
    <w:rsid w:val="002E03AB"/>
    <w:rsid w:val="002E134D"/>
    <w:rsid w:val="002E4052"/>
    <w:rsid w:val="002E484D"/>
    <w:rsid w:val="002E4FDD"/>
    <w:rsid w:val="002E50D2"/>
    <w:rsid w:val="002E7945"/>
    <w:rsid w:val="002F23D2"/>
    <w:rsid w:val="002F3B29"/>
    <w:rsid w:val="002F3D70"/>
    <w:rsid w:val="002F4F58"/>
    <w:rsid w:val="002F5838"/>
    <w:rsid w:val="002F6363"/>
    <w:rsid w:val="002F7B99"/>
    <w:rsid w:val="0030004D"/>
    <w:rsid w:val="003001E7"/>
    <w:rsid w:val="00304391"/>
    <w:rsid w:val="00307F1D"/>
    <w:rsid w:val="00310F91"/>
    <w:rsid w:val="00313BA8"/>
    <w:rsid w:val="00313ECF"/>
    <w:rsid w:val="00320BE9"/>
    <w:rsid w:val="0032126F"/>
    <w:rsid w:val="00324E38"/>
    <w:rsid w:val="003253FD"/>
    <w:rsid w:val="00326757"/>
    <w:rsid w:val="00331819"/>
    <w:rsid w:val="003328A9"/>
    <w:rsid w:val="003328B4"/>
    <w:rsid w:val="00332CA6"/>
    <w:rsid w:val="0033417A"/>
    <w:rsid w:val="00334D11"/>
    <w:rsid w:val="003351D9"/>
    <w:rsid w:val="003362C3"/>
    <w:rsid w:val="003417D8"/>
    <w:rsid w:val="0034225F"/>
    <w:rsid w:val="00344737"/>
    <w:rsid w:val="00344DF4"/>
    <w:rsid w:val="00345366"/>
    <w:rsid w:val="003529FF"/>
    <w:rsid w:val="00352F5D"/>
    <w:rsid w:val="00353183"/>
    <w:rsid w:val="00354E50"/>
    <w:rsid w:val="00356F47"/>
    <w:rsid w:val="00357964"/>
    <w:rsid w:val="003600B5"/>
    <w:rsid w:val="00364E7A"/>
    <w:rsid w:val="003656B4"/>
    <w:rsid w:val="00365BAB"/>
    <w:rsid w:val="0037683A"/>
    <w:rsid w:val="003773A0"/>
    <w:rsid w:val="00380176"/>
    <w:rsid w:val="003802BC"/>
    <w:rsid w:val="00381956"/>
    <w:rsid w:val="00383EBB"/>
    <w:rsid w:val="00385C83"/>
    <w:rsid w:val="00387A95"/>
    <w:rsid w:val="003918AB"/>
    <w:rsid w:val="003918BF"/>
    <w:rsid w:val="00394CB3"/>
    <w:rsid w:val="00396CD6"/>
    <w:rsid w:val="0039736B"/>
    <w:rsid w:val="003A1AA9"/>
    <w:rsid w:val="003A35A5"/>
    <w:rsid w:val="003A463D"/>
    <w:rsid w:val="003A7404"/>
    <w:rsid w:val="003B064B"/>
    <w:rsid w:val="003B240D"/>
    <w:rsid w:val="003B2A44"/>
    <w:rsid w:val="003B2C8C"/>
    <w:rsid w:val="003B71FD"/>
    <w:rsid w:val="003C1F5A"/>
    <w:rsid w:val="003C4042"/>
    <w:rsid w:val="003C5DDF"/>
    <w:rsid w:val="003C769C"/>
    <w:rsid w:val="003D05A0"/>
    <w:rsid w:val="003D1160"/>
    <w:rsid w:val="003D3E88"/>
    <w:rsid w:val="003E1522"/>
    <w:rsid w:val="003E773E"/>
    <w:rsid w:val="003E7B9A"/>
    <w:rsid w:val="003F269B"/>
    <w:rsid w:val="003F3C79"/>
    <w:rsid w:val="003F3E54"/>
    <w:rsid w:val="003F6AFB"/>
    <w:rsid w:val="00400F13"/>
    <w:rsid w:val="0040316C"/>
    <w:rsid w:val="00403738"/>
    <w:rsid w:val="00404CD3"/>
    <w:rsid w:val="00405E7B"/>
    <w:rsid w:val="0040626D"/>
    <w:rsid w:val="00406B6C"/>
    <w:rsid w:val="004104E4"/>
    <w:rsid w:val="00412826"/>
    <w:rsid w:val="00413111"/>
    <w:rsid w:val="0041639D"/>
    <w:rsid w:val="00417DA5"/>
    <w:rsid w:val="004201C8"/>
    <w:rsid w:val="004214CB"/>
    <w:rsid w:val="00421C4A"/>
    <w:rsid w:val="00421E3B"/>
    <w:rsid w:val="004265FD"/>
    <w:rsid w:val="0042731F"/>
    <w:rsid w:val="00430719"/>
    <w:rsid w:val="00430B0C"/>
    <w:rsid w:val="00430E0E"/>
    <w:rsid w:val="004311A1"/>
    <w:rsid w:val="00431427"/>
    <w:rsid w:val="004325AE"/>
    <w:rsid w:val="00433D5E"/>
    <w:rsid w:val="004354FF"/>
    <w:rsid w:val="00436F21"/>
    <w:rsid w:val="0044039D"/>
    <w:rsid w:val="00440450"/>
    <w:rsid w:val="00441941"/>
    <w:rsid w:val="0044336C"/>
    <w:rsid w:val="004463CA"/>
    <w:rsid w:val="00447807"/>
    <w:rsid w:val="004504B5"/>
    <w:rsid w:val="00450AAE"/>
    <w:rsid w:val="00451640"/>
    <w:rsid w:val="004529D8"/>
    <w:rsid w:val="00453115"/>
    <w:rsid w:val="00460A66"/>
    <w:rsid w:val="00461E2F"/>
    <w:rsid w:val="004662B7"/>
    <w:rsid w:val="00467B66"/>
    <w:rsid w:val="004715F4"/>
    <w:rsid w:val="0047172E"/>
    <w:rsid w:val="004739FE"/>
    <w:rsid w:val="004749FB"/>
    <w:rsid w:val="00476072"/>
    <w:rsid w:val="00476E8C"/>
    <w:rsid w:val="00481049"/>
    <w:rsid w:val="004826A9"/>
    <w:rsid w:val="00483534"/>
    <w:rsid w:val="004844C3"/>
    <w:rsid w:val="00484CCC"/>
    <w:rsid w:val="00487514"/>
    <w:rsid w:val="0048751E"/>
    <w:rsid w:val="00490B37"/>
    <w:rsid w:val="00492028"/>
    <w:rsid w:val="00494462"/>
    <w:rsid w:val="004953C5"/>
    <w:rsid w:val="00495F40"/>
    <w:rsid w:val="004A0316"/>
    <w:rsid w:val="004A0A23"/>
    <w:rsid w:val="004A2668"/>
    <w:rsid w:val="004A31C5"/>
    <w:rsid w:val="004A3BD2"/>
    <w:rsid w:val="004A7F51"/>
    <w:rsid w:val="004B02A5"/>
    <w:rsid w:val="004B0B31"/>
    <w:rsid w:val="004B472F"/>
    <w:rsid w:val="004B5997"/>
    <w:rsid w:val="004B6242"/>
    <w:rsid w:val="004C0270"/>
    <w:rsid w:val="004C4E3E"/>
    <w:rsid w:val="004D0514"/>
    <w:rsid w:val="004D3F9C"/>
    <w:rsid w:val="004D52B7"/>
    <w:rsid w:val="004D6FB2"/>
    <w:rsid w:val="004E09D3"/>
    <w:rsid w:val="004E5783"/>
    <w:rsid w:val="004E619D"/>
    <w:rsid w:val="004E7C53"/>
    <w:rsid w:val="004F0CBB"/>
    <w:rsid w:val="004F10F7"/>
    <w:rsid w:val="004F2923"/>
    <w:rsid w:val="004F2A14"/>
    <w:rsid w:val="004F2A9B"/>
    <w:rsid w:val="004F3527"/>
    <w:rsid w:val="004F3958"/>
    <w:rsid w:val="004F6D6E"/>
    <w:rsid w:val="00503BEA"/>
    <w:rsid w:val="0050605A"/>
    <w:rsid w:val="00507409"/>
    <w:rsid w:val="0050782B"/>
    <w:rsid w:val="0051351B"/>
    <w:rsid w:val="005158DB"/>
    <w:rsid w:val="00517CEB"/>
    <w:rsid w:val="0052050B"/>
    <w:rsid w:val="00521E76"/>
    <w:rsid w:val="0052200A"/>
    <w:rsid w:val="005271BC"/>
    <w:rsid w:val="00530C45"/>
    <w:rsid w:val="00531B29"/>
    <w:rsid w:val="005342CC"/>
    <w:rsid w:val="0053473C"/>
    <w:rsid w:val="00536F9E"/>
    <w:rsid w:val="00541D81"/>
    <w:rsid w:val="00543326"/>
    <w:rsid w:val="005477F7"/>
    <w:rsid w:val="005479B8"/>
    <w:rsid w:val="00552454"/>
    <w:rsid w:val="005531E6"/>
    <w:rsid w:val="005534DE"/>
    <w:rsid w:val="00553775"/>
    <w:rsid w:val="0055514C"/>
    <w:rsid w:val="00560CF7"/>
    <w:rsid w:val="00562FA6"/>
    <w:rsid w:val="00564BC8"/>
    <w:rsid w:val="00565F5F"/>
    <w:rsid w:val="005664FB"/>
    <w:rsid w:val="00567A51"/>
    <w:rsid w:val="00570473"/>
    <w:rsid w:val="005731ED"/>
    <w:rsid w:val="00573F65"/>
    <w:rsid w:val="00575033"/>
    <w:rsid w:val="0058030F"/>
    <w:rsid w:val="00581A84"/>
    <w:rsid w:val="00581ECD"/>
    <w:rsid w:val="00582768"/>
    <w:rsid w:val="005857E3"/>
    <w:rsid w:val="00586D95"/>
    <w:rsid w:val="005943C8"/>
    <w:rsid w:val="00595A5E"/>
    <w:rsid w:val="00595C46"/>
    <w:rsid w:val="00596283"/>
    <w:rsid w:val="0059628F"/>
    <w:rsid w:val="00596411"/>
    <w:rsid w:val="0059655D"/>
    <w:rsid w:val="005A0F52"/>
    <w:rsid w:val="005A121E"/>
    <w:rsid w:val="005A22BC"/>
    <w:rsid w:val="005B11A4"/>
    <w:rsid w:val="005B195E"/>
    <w:rsid w:val="005B3CA8"/>
    <w:rsid w:val="005B48EE"/>
    <w:rsid w:val="005B4ACA"/>
    <w:rsid w:val="005B60E0"/>
    <w:rsid w:val="005B71D2"/>
    <w:rsid w:val="005B7331"/>
    <w:rsid w:val="005B75C6"/>
    <w:rsid w:val="005C0EF7"/>
    <w:rsid w:val="005C224C"/>
    <w:rsid w:val="005C2DD3"/>
    <w:rsid w:val="005C4076"/>
    <w:rsid w:val="005C6F84"/>
    <w:rsid w:val="005C7F4A"/>
    <w:rsid w:val="005D1AE3"/>
    <w:rsid w:val="005D2798"/>
    <w:rsid w:val="005D2B9B"/>
    <w:rsid w:val="005D2C9F"/>
    <w:rsid w:val="005D31BC"/>
    <w:rsid w:val="005D4DFB"/>
    <w:rsid w:val="005D50F4"/>
    <w:rsid w:val="005D7488"/>
    <w:rsid w:val="005D7712"/>
    <w:rsid w:val="005D7BDF"/>
    <w:rsid w:val="005E1E2D"/>
    <w:rsid w:val="005E432F"/>
    <w:rsid w:val="005E4BB4"/>
    <w:rsid w:val="005E6908"/>
    <w:rsid w:val="005F15B6"/>
    <w:rsid w:val="005F2882"/>
    <w:rsid w:val="005F4FBD"/>
    <w:rsid w:val="005F6353"/>
    <w:rsid w:val="005F6D3F"/>
    <w:rsid w:val="0060130D"/>
    <w:rsid w:val="00601DF4"/>
    <w:rsid w:val="00605426"/>
    <w:rsid w:val="00605B26"/>
    <w:rsid w:val="00613187"/>
    <w:rsid w:val="00613D9C"/>
    <w:rsid w:val="00615A48"/>
    <w:rsid w:val="00620FA3"/>
    <w:rsid w:val="006222B8"/>
    <w:rsid w:val="00623209"/>
    <w:rsid w:val="00623665"/>
    <w:rsid w:val="006251EF"/>
    <w:rsid w:val="006257CB"/>
    <w:rsid w:val="00625CE8"/>
    <w:rsid w:val="006316E9"/>
    <w:rsid w:val="00633F46"/>
    <w:rsid w:val="006364C1"/>
    <w:rsid w:val="0064535E"/>
    <w:rsid w:val="00647049"/>
    <w:rsid w:val="00647D33"/>
    <w:rsid w:val="00650714"/>
    <w:rsid w:val="00651CB9"/>
    <w:rsid w:val="00652AAA"/>
    <w:rsid w:val="00653460"/>
    <w:rsid w:val="00656271"/>
    <w:rsid w:val="00657B1A"/>
    <w:rsid w:val="00660440"/>
    <w:rsid w:val="00661AD0"/>
    <w:rsid w:val="00662663"/>
    <w:rsid w:val="006634A5"/>
    <w:rsid w:val="006652F5"/>
    <w:rsid w:val="00666ED6"/>
    <w:rsid w:val="0067432E"/>
    <w:rsid w:val="0067682B"/>
    <w:rsid w:val="00677396"/>
    <w:rsid w:val="00683D50"/>
    <w:rsid w:val="0068567F"/>
    <w:rsid w:val="0069126C"/>
    <w:rsid w:val="0069409D"/>
    <w:rsid w:val="006A2617"/>
    <w:rsid w:val="006A6267"/>
    <w:rsid w:val="006B0890"/>
    <w:rsid w:val="006B0D0C"/>
    <w:rsid w:val="006B1CBF"/>
    <w:rsid w:val="006B1F8E"/>
    <w:rsid w:val="006B5795"/>
    <w:rsid w:val="006B6450"/>
    <w:rsid w:val="006B6762"/>
    <w:rsid w:val="006B7E18"/>
    <w:rsid w:val="006C01F1"/>
    <w:rsid w:val="006C2614"/>
    <w:rsid w:val="006C60CE"/>
    <w:rsid w:val="006C79B3"/>
    <w:rsid w:val="006C7D68"/>
    <w:rsid w:val="006D4DD5"/>
    <w:rsid w:val="006D63D1"/>
    <w:rsid w:val="006E1CAE"/>
    <w:rsid w:val="006E272A"/>
    <w:rsid w:val="006E348E"/>
    <w:rsid w:val="006E6B94"/>
    <w:rsid w:val="006E754A"/>
    <w:rsid w:val="006E75D2"/>
    <w:rsid w:val="006E7D9C"/>
    <w:rsid w:val="006F11FF"/>
    <w:rsid w:val="006F14F9"/>
    <w:rsid w:val="006F1B8F"/>
    <w:rsid w:val="006F4CF8"/>
    <w:rsid w:val="006F5D54"/>
    <w:rsid w:val="00701770"/>
    <w:rsid w:val="0070295D"/>
    <w:rsid w:val="00706A1E"/>
    <w:rsid w:val="00706DE4"/>
    <w:rsid w:val="007074F9"/>
    <w:rsid w:val="00711027"/>
    <w:rsid w:val="00711112"/>
    <w:rsid w:val="00713BB3"/>
    <w:rsid w:val="00721C27"/>
    <w:rsid w:val="00722776"/>
    <w:rsid w:val="00723DDC"/>
    <w:rsid w:val="007240E2"/>
    <w:rsid w:val="00726006"/>
    <w:rsid w:val="00740E78"/>
    <w:rsid w:val="00742219"/>
    <w:rsid w:val="007434DD"/>
    <w:rsid w:val="007439CA"/>
    <w:rsid w:val="00744B14"/>
    <w:rsid w:val="00745398"/>
    <w:rsid w:val="0074573A"/>
    <w:rsid w:val="00745C47"/>
    <w:rsid w:val="00747EF5"/>
    <w:rsid w:val="007515EA"/>
    <w:rsid w:val="00752D0E"/>
    <w:rsid w:val="0075445A"/>
    <w:rsid w:val="00754AD0"/>
    <w:rsid w:val="007554FB"/>
    <w:rsid w:val="00756328"/>
    <w:rsid w:val="00761891"/>
    <w:rsid w:val="00764D3D"/>
    <w:rsid w:val="00765F53"/>
    <w:rsid w:val="0076632F"/>
    <w:rsid w:val="0076729C"/>
    <w:rsid w:val="00772011"/>
    <w:rsid w:val="00772DAB"/>
    <w:rsid w:val="00773211"/>
    <w:rsid w:val="007744B5"/>
    <w:rsid w:val="00777526"/>
    <w:rsid w:val="00777655"/>
    <w:rsid w:val="00777903"/>
    <w:rsid w:val="007801BB"/>
    <w:rsid w:val="00780960"/>
    <w:rsid w:val="00783A11"/>
    <w:rsid w:val="0078534E"/>
    <w:rsid w:val="007865C3"/>
    <w:rsid w:val="007901D2"/>
    <w:rsid w:val="00790426"/>
    <w:rsid w:val="00791611"/>
    <w:rsid w:val="007918B4"/>
    <w:rsid w:val="0079215F"/>
    <w:rsid w:val="0079556C"/>
    <w:rsid w:val="0079587D"/>
    <w:rsid w:val="00797AAF"/>
    <w:rsid w:val="00797B37"/>
    <w:rsid w:val="007A0560"/>
    <w:rsid w:val="007A0FFF"/>
    <w:rsid w:val="007A3DAD"/>
    <w:rsid w:val="007B0AB1"/>
    <w:rsid w:val="007B1038"/>
    <w:rsid w:val="007B139E"/>
    <w:rsid w:val="007B4151"/>
    <w:rsid w:val="007B4ACC"/>
    <w:rsid w:val="007B69B2"/>
    <w:rsid w:val="007B770B"/>
    <w:rsid w:val="007C0D50"/>
    <w:rsid w:val="007C21F5"/>
    <w:rsid w:val="007C3C52"/>
    <w:rsid w:val="007C411D"/>
    <w:rsid w:val="007C5F9D"/>
    <w:rsid w:val="007C6967"/>
    <w:rsid w:val="007D0364"/>
    <w:rsid w:val="007D1AA8"/>
    <w:rsid w:val="007D2B22"/>
    <w:rsid w:val="007D2FC0"/>
    <w:rsid w:val="007D6A8D"/>
    <w:rsid w:val="007E03DE"/>
    <w:rsid w:val="007E0934"/>
    <w:rsid w:val="007E14C2"/>
    <w:rsid w:val="007E1D5C"/>
    <w:rsid w:val="007E20D2"/>
    <w:rsid w:val="007E30D4"/>
    <w:rsid w:val="007E4488"/>
    <w:rsid w:val="007E4D3D"/>
    <w:rsid w:val="007E4D4B"/>
    <w:rsid w:val="007E4DB0"/>
    <w:rsid w:val="007E5039"/>
    <w:rsid w:val="007E58A4"/>
    <w:rsid w:val="007E5BDD"/>
    <w:rsid w:val="007E6365"/>
    <w:rsid w:val="007E77CE"/>
    <w:rsid w:val="007F2919"/>
    <w:rsid w:val="007F4E4D"/>
    <w:rsid w:val="007F5FAC"/>
    <w:rsid w:val="007F71DA"/>
    <w:rsid w:val="007F7ECA"/>
    <w:rsid w:val="00802930"/>
    <w:rsid w:val="00803E43"/>
    <w:rsid w:val="00803F28"/>
    <w:rsid w:val="00804A7A"/>
    <w:rsid w:val="00804CF3"/>
    <w:rsid w:val="00806CD7"/>
    <w:rsid w:val="00807B93"/>
    <w:rsid w:val="0081009E"/>
    <w:rsid w:val="00810D09"/>
    <w:rsid w:val="0081150D"/>
    <w:rsid w:val="00811AF7"/>
    <w:rsid w:val="00813284"/>
    <w:rsid w:val="00822C8E"/>
    <w:rsid w:val="008232F5"/>
    <w:rsid w:val="00823EB5"/>
    <w:rsid w:val="00824A00"/>
    <w:rsid w:val="00826FE6"/>
    <w:rsid w:val="00834C37"/>
    <w:rsid w:val="00835D09"/>
    <w:rsid w:val="008360FF"/>
    <w:rsid w:val="00841BF8"/>
    <w:rsid w:val="008450CF"/>
    <w:rsid w:val="00845305"/>
    <w:rsid w:val="00847B7F"/>
    <w:rsid w:val="00850435"/>
    <w:rsid w:val="00851158"/>
    <w:rsid w:val="0085659E"/>
    <w:rsid w:val="008572FB"/>
    <w:rsid w:val="0085737B"/>
    <w:rsid w:val="008604E7"/>
    <w:rsid w:val="00862FE7"/>
    <w:rsid w:val="00863C11"/>
    <w:rsid w:val="00863DAF"/>
    <w:rsid w:val="00865E43"/>
    <w:rsid w:val="008660CD"/>
    <w:rsid w:val="00867051"/>
    <w:rsid w:val="0087074B"/>
    <w:rsid w:val="008707BE"/>
    <w:rsid w:val="008711F5"/>
    <w:rsid w:val="00871D5C"/>
    <w:rsid w:val="00873B81"/>
    <w:rsid w:val="00875341"/>
    <w:rsid w:val="008767A7"/>
    <w:rsid w:val="0087710F"/>
    <w:rsid w:val="00884042"/>
    <w:rsid w:val="008857C1"/>
    <w:rsid w:val="00885AB6"/>
    <w:rsid w:val="00887393"/>
    <w:rsid w:val="008935B9"/>
    <w:rsid w:val="00894545"/>
    <w:rsid w:val="00894735"/>
    <w:rsid w:val="00895F04"/>
    <w:rsid w:val="008A115C"/>
    <w:rsid w:val="008A29BC"/>
    <w:rsid w:val="008A517B"/>
    <w:rsid w:val="008A6857"/>
    <w:rsid w:val="008A6C54"/>
    <w:rsid w:val="008A74F2"/>
    <w:rsid w:val="008B1D56"/>
    <w:rsid w:val="008B232D"/>
    <w:rsid w:val="008B49A7"/>
    <w:rsid w:val="008C1EE4"/>
    <w:rsid w:val="008C2DC1"/>
    <w:rsid w:val="008C4CF6"/>
    <w:rsid w:val="008C558A"/>
    <w:rsid w:val="008C59D8"/>
    <w:rsid w:val="008C74C4"/>
    <w:rsid w:val="008D352F"/>
    <w:rsid w:val="008D69D9"/>
    <w:rsid w:val="008D7F13"/>
    <w:rsid w:val="008E2525"/>
    <w:rsid w:val="008E2700"/>
    <w:rsid w:val="008E409F"/>
    <w:rsid w:val="008E4764"/>
    <w:rsid w:val="008E5C1A"/>
    <w:rsid w:val="008E6441"/>
    <w:rsid w:val="008E6ED0"/>
    <w:rsid w:val="008E7B94"/>
    <w:rsid w:val="008F06A8"/>
    <w:rsid w:val="008F0D9D"/>
    <w:rsid w:val="008F17F6"/>
    <w:rsid w:val="008F2A61"/>
    <w:rsid w:val="008F3C8A"/>
    <w:rsid w:val="008F49D0"/>
    <w:rsid w:val="008F68FC"/>
    <w:rsid w:val="00901492"/>
    <w:rsid w:val="00901DA4"/>
    <w:rsid w:val="009020B0"/>
    <w:rsid w:val="00905B59"/>
    <w:rsid w:val="00906C4C"/>
    <w:rsid w:val="0091084C"/>
    <w:rsid w:val="00914FBB"/>
    <w:rsid w:val="00916009"/>
    <w:rsid w:val="0092223D"/>
    <w:rsid w:val="00924398"/>
    <w:rsid w:val="00925113"/>
    <w:rsid w:val="00934F75"/>
    <w:rsid w:val="009353C5"/>
    <w:rsid w:val="00937BBB"/>
    <w:rsid w:val="00941D9A"/>
    <w:rsid w:val="00941E92"/>
    <w:rsid w:val="0094743B"/>
    <w:rsid w:val="00947698"/>
    <w:rsid w:val="009477CC"/>
    <w:rsid w:val="0095730A"/>
    <w:rsid w:val="00957829"/>
    <w:rsid w:val="00961269"/>
    <w:rsid w:val="00963577"/>
    <w:rsid w:val="00967523"/>
    <w:rsid w:val="00970F60"/>
    <w:rsid w:val="009770FA"/>
    <w:rsid w:val="00977AD6"/>
    <w:rsid w:val="009810BB"/>
    <w:rsid w:val="00987FF7"/>
    <w:rsid w:val="00990D18"/>
    <w:rsid w:val="00992429"/>
    <w:rsid w:val="0099344C"/>
    <w:rsid w:val="00995A26"/>
    <w:rsid w:val="00996905"/>
    <w:rsid w:val="00997934"/>
    <w:rsid w:val="009A09D4"/>
    <w:rsid w:val="009A1022"/>
    <w:rsid w:val="009A241B"/>
    <w:rsid w:val="009A2D33"/>
    <w:rsid w:val="009A2F38"/>
    <w:rsid w:val="009B1C00"/>
    <w:rsid w:val="009B42CC"/>
    <w:rsid w:val="009B4815"/>
    <w:rsid w:val="009B71EA"/>
    <w:rsid w:val="009C0A3B"/>
    <w:rsid w:val="009C13AF"/>
    <w:rsid w:val="009C14D0"/>
    <w:rsid w:val="009C2A84"/>
    <w:rsid w:val="009C50A5"/>
    <w:rsid w:val="009C50FC"/>
    <w:rsid w:val="009C52F7"/>
    <w:rsid w:val="009C56A1"/>
    <w:rsid w:val="009C5890"/>
    <w:rsid w:val="009C6205"/>
    <w:rsid w:val="009C74AD"/>
    <w:rsid w:val="009D13C9"/>
    <w:rsid w:val="009D3B3B"/>
    <w:rsid w:val="009D4C49"/>
    <w:rsid w:val="009D515F"/>
    <w:rsid w:val="009D612D"/>
    <w:rsid w:val="009D6FA8"/>
    <w:rsid w:val="009E1B07"/>
    <w:rsid w:val="009E21C0"/>
    <w:rsid w:val="009E2B62"/>
    <w:rsid w:val="009E406F"/>
    <w:rsid w:val="009E41A3"/>
    <w:rsid w:val="009E5810"/>
    <w:rsid w:val="009E5E05"/>
    <w:rsid w:val="009F195D"/>
    <w:rsid w:val="009F2763"/>
    <w:rsid w:val="009F35D9"/>
    <w:rsid w:val="009F720B"/>
    <w:rsid w:val="009F7F84"/>
    <w:rsid w:val="00A00CE4"/>
    <w:rsid w:val="00A01121"/>
    <w:rsid w:val="00A12702"/>
    <w:rsid w:val="00A13E28"/>
    <w:rsid w:val="00A20822"/>
    <w:rsid w:val="00A240DB"/>
    <w:rsid w:val="00A25EAB"/>
    <w:rsid w:val="00A25EFF"/>
    <w:rsid w:val="00A26577"/>
    <w:rsid w:val="00A275F1"/>
    <w:rsid w:val="00A3134D"/>
    <w:rsid w:val="00A315D1"/>
    <w:rsid w:val="00A31680"/>
    <w:rsid w:val="00A3199A"/>
    <w:rsid w:val="00A31ED2"/>
    <w:rsid w:val="00A33F9A"/>
    <w:rsid w:val="00A343EF"/>
    <w:rsid w:val="00A349DF"/>
    <w:rsid w:val="00A34D2E"/>
    <w:rsid w:val="00A36141"/>
    <w:rsid w:val="00A36963"/>
    <w:rsid w:val="00A37AB2"/>
    <w:rsid w:val="00A406C6"/>
    <w:rsid w:val="00A409CB"/>
    <w:rsid w:val="00A425BC"/>
    <w:rsid w:val="00A43EE0"/>
    <w:rsid w:val="00A461DA"/>
    <w:rsid w:val="00A4624C"/>
    <w:rsid w:val="00A50FF6"/>
    <w:rsid w:val="00A55CDC"/>
    <w:rsid w:val="00A56F95"/>
    <w:rsid w:val="00A57501"/>
    <w:rsid w:val="00A57647"/>
    <w:rsid w:val="00A577FE"/>
    <w:rsid w:val="00A61495"/>
    <w:rsid w:val="00A6269C"/>
    <w:rsid w:val="00A63552"/>
    <w:rsid w:val="00A667EE"/>
    <w:rsid w:val="00A712B1"/>
    <w:rsid w:val="00A73C2D"/>
    <w:rsid w:val="00A74566"/>
    <w:rsid w:val="00A74C71"/>
    <w:rsid w:val="00A80B2D"/>
    <w:rsid w:val="00A80DB8"/>
    <w:rsid w:val="00A8207F"/>
    <w:rsid w:val="00A8283D"/>
    <w:rsid w:val="00A844FC"/>
    <w:rsid w:val="00A847DE"/>
    <w:rsid w:val="00A84ED7"/>
    <w:rsid w:val="00A86E7B"/>
    <w:rsid w:val="00A915BF"/>
    <w:rsid w:val="00A94289"/>
    <w:rsid w:val="00A9732B"/>
    <w:rsid w:val="00A9778F"/>
    <w:rsid w:val="00AA1688"/>
    <w:rsid w:val="00AA629A"/>
    <w:rsid w:val="00AB2088"/>
    <w:rsid w:val="00AB6D5E"/>
    <w:rsid w:val="00AB7E28"/>
    <w:rsid w:val="00AC030D"/>
    <w:rsid w:val="00AC2747"/>
    <w:rsid w:val="00AC27E3"/>
    <w:rsid w:val="00AC58CA"/>
    <w:rsid w:val="00AC683C"/>
    <w:rsid w:val="00AD0669"/>
    <w:rsid w:val="00AD1095"/>
    <w:rsid w:val="00AD15AD"/>
    <w:rsid w:val="00AD2DCD"/>
    <w:rsid w:val="00AD59F2"/>
    <w:rsid w:val="00AD7C25"/>
    <w:rsid w:val="00AE1801"/>
    <w:rsid w:val="00AE20C2"/>
    <w:rsid w:val="00AE4F4B"/>
    <w:rsid w:val="00AF00E8"/>
    <w:rsid w:val="00AF0969"/>
    <w:rsid w:val="00AF5A79"/>
    <w:rsid w:val="00AF6F9D"/>
    <w:rsid w:val="00AF79EA"/>
    <w:rsid w:val="00B01A13"/>
    <w:rsid w:val="00B04BF7"/>
    <w:rsid w:val="00B05917"/>
    <w:rsid w:val="00B16D27"/>
    <w:rsid w:val="00B22C9F"/>
    <w:rsid w:val="00B23D83"/>
    <w:rsid w:val="00B23FDE"/>
    <w:rsid w:val="00B25E0A"/>
    <w:rsid w:val="00B26811"/>
    <w:rsid w:val="00B26C13"/>
    <w:rsid w:val="00B26EFD"/>
    <w:rsid w:val="00B27ED2"/>
    <w:rsid w:val="00B323AC"/>
    <w:rsid w:val="00B33493"/>
    <w:rsid w:val="00B34B41"/>
    <w:rsid w:val="00B35391"/>
    <w:rsid w:val="00B3576C"/>
    <w:rsid w:val="00B36633"/>
    <w:rsid w:val="00B4050A"/>
    <w:rsid w:val="00B4058B"/>
    <w:rsid w:val="00B410DE"/>
    <w:rsid w:val="00B44740"/>
    <w:rsid w:val="00B45991"/>
    <w:rsid w:val="00B45C6B"/>
    <w:rsid w:val="00B46528"/>
    <w:rsid w:val="00B507C6"/>
    <w:rsid w:val="00B5094C"/>
    <w:rsid w:val="00B50DC4"/>
    <w:rsid w:val="00B51256"/>
    <w:rsid w:val="00B5206B"/>
    <w:rsid w:val="00B53EB3"/>
    <w:rsid w:val="00B53F8D"/>
    <w:rsid w:val="00B56D99"/>
    <w:rsid w:val="00B62025"/>
    <w:rsid w:val="00B62BED"/>
    <w:rsid w:val="00B6406B"/>
    <w:rsid w:val="00B655E8"/>
    <w:rsid w:val="00B666E3"/>
    <w:rsid w:val="00B710DE"/>
    <w:rsid w:val="00B71CAB"/>
    <w:rsid w:val="00B71F86"/>
    <w:rsid w:val="00B742B7"/>
    <w:rsid w:val="00B7709A"/>
    <w:rsid w:val="00B7776D"/>
    <w:rsid w:val="00B82CA1"/>
    <w:rsid w:val="00B833B4"/>
    <w:rsid w:val="00B84630"/>
    <w:rsid w:val="00B84B5F"/>
    <w:rsid w:val="00B86149"/>
    <w:rsid w:val="00B9001C"/>
    <w:rsid w:val="00B92FBD"/>
    <w:rsid w:val="00B931C6"/>
    <w:rsid w:val="00B9496A"/>
    <w:rsid w:val="00B96AF7"/>
    <w:rsid w:val="00B97316"/>
    <w:rsid w:val="00B97D73"/>
    <w:rsid w:val="00BA06BF"/>
    <w:rsid w:val="00BA0C25"/>
    <w:rsid w:val="00BA1653"/>
    <w:rsid w:val="00BA23EC"/>
    <w:rsid w:val="00BA30B8"/>
    <w:rsid w:val="00BA3417"/>
    <w:rsid w:val="00BA3485"/>
    <w:rsid w:val="00BA58F0"/>
    <w:rsid w:val="00BA5B7D"/>
    <w:rsid w:val="00BA73C6"/>
    <w:rsid w:val="00BA7669"/>
    <w:rsid w:val="00BB224E"/>
    <w:rsid w:val="00BB3992"/>
    <w:rsid w:val="00BB4221"/>
    <w:rsid w:val="00BB48D5"/>
    <w:rsid w:val="00BB57D3"/>
    <w:rsid w:val="00BB5D54"/>
    <w:rsid w:val="00BB6C08"/>
    <w:rsid w:val="00BC0742"/>
    <w:rsid w:val="00BC1D09"/>
    <w:rsid w:val="00BC287D"/>
    <w:rsid w:val="00BC3198"/>
    <w:rsid w:val="00BC486F"/>
    <w:rsid w:val="00BC6780"/>
    <w:rsid w:val="00BC7AA1"/>
    <w:rsid w:val="00BD16D6"/>
    <w:rsid w:val="00BD2ACB"/>
    <w:rsid w:val="00BD442C"/>
    <w:rsid w:val="00BD4AAC"/>
    <w:rsid w:val="00BD5876"/>
    <w:rsid w:val="00BE3254"/>
    <w:rsid w:val="00BE458E"/>
    <w:rsid w:val="00BE4A49"/>
    <w:rsid w:val="00BE76AE"/>
    <w:rsid w:val="00BF0699"/>
    <w:rsid w:val="00BF3102"/>
    <w:rsid w:val="00BF4416"/>
    <w:rsid w:val="00BF54C5"/>
    <w:rsid w:val="00BF59B6"/>
    <w:rsid w:val="00BF606D"/>
    <w:rsid w:val="00C0353D"/>
    <w:rsid w:val="00C101BB"/>
    <w:rsid w:val="00C13B32"/>
    <w:rsid w:val="00C1532A"/>
    <w:rsid w:val="00C154F5"/>
    <w:rsid w:val="00C201B0"/>
    <w:rsid w:val="00C224AE"/>
    <w:rsid w:val="00C23EA1"/>
    <w:rsid w:val="00C25CF5"/>
    <w:rsid w:val="00C2621C"/>
    <w:rsid w:val="00C32850"/>
    <w:rsid w:val="00C3434D"/>
    <w:rsid w:val="00C3743D"/>
    <w:rsid w:val="00C37E22"/>
    <w:rsid w:val="00C415D6"/>
    <w:rsid w:val="00C42098"/>
    <w:rsid w:val="00C44E0A"/>
    <w:rsid w:val="00C45D02"/>
    <w:rsid w:val="00C46259"/>
    <w:rsid w:val="00C50A5F"/>
    <w:rsid w:val="00C50B38"/>
    <w:rsid w:val="00C512DB"/>
    <w:rsid w:val="00C52336"/>
    <w:rsid w:val="00C52B82"/>
    <w:rsid w:val="00C53EE3"/>
    <w:rsid w:val="00C54634"/>
    <w:rsid w:val="00C5515E"/>
    <w:rsid w:val="00C574FC"/>
    <w:rsid w:val="00C57C96"/>
    <w:rsid w:val="00C60503"/>
    <w:rsid w:val="00C62479"/>
    <w:rsid w:val="00C62A1D"/>
    <w:rsid w:val="00C657E7"/>
    <w:rsid w:val="00C71E8A"/>
    <w:rsid w:val="00C74DB5"/>
    <w:rsid w:val="00C75286"/>
    <w:rsid w:val="00C82A87"/>
    <w:rsid w:val="00C83C04"/>
    <w:rsid w:val="00C85A07"/>
    <w:rsid w:val="00C86179"/>
    <w:rsid w:val="00C9180E"/>
    <w:rsid w:val="00C92089"/>
    <w:rsid w:val="00C9376D"/>
    <w:rsid w:val="00C941F6"/>
    <w:rsid w:val="00CA24CE"/>
    <w:rsid w:val="00CA2BBD"/>
    <w:rsid w:val="00CA497C"/>
    <w:rsid w:val="00CA4B07"/>
    <w:rsid w:val="00CA5800"/>
    <w:rsid w:val="00CA7EB3"/>
    <w:rsid w:val="00CB0808"/>
    <w:rsid w:val="00CB0C28"/>
    <w:rsid w:val="00CB0D7E"/>
    <w:rsid w:val="00CB2C33"/>
    <w:rsid w:val="00CB2CB6"/>
    <w:rsid w:val="00CB3A81"/>
    <w:rsid w:val="00CB4A7C"/>
    <w:rsid w:val="00CB6795"/>
    <w:rsid w:val="00CC001F"/>
    <w:rsid w:val="00CC099A"/>
    <w:rsid w:val="00CC1BE0"/>
    <w:rsid w:val="00CC29CE"/>
    <w:rsid w:val="00CC2BC0"/>
    <w:rsid w:val="00CC3D01"/>
    <w:rsid w:val="00CC5581"/>
    <w:rsid w:val="00CD0216"/>
    <w:rsid w:val="00CD14B0"/>
    <w:rsid w:val="00CD2EF0"/>
    <w:rsid w:val="00CD51CE"/>
    <w:rsid w:val="00CD5F9D"/>
    <w:rsid w:val="00CD7E4A"/>
    <w:rsid w:val="00CE0E25"/>
    <w:rsid w:val="00CE18E2"/>
    <w:rsid w:val="00CE46C1"/>
    <w:rsid w:val="00CE4FEE"/>
    <w:rsid w:val="00CE5473"/>
    <w:rsid w:val="00CE59C7"/>
    <w:rsid w:val="00CE62ED"/>
    <w:rsid w:val="00CE7B70"/>
    <w:rsid w:val="00CF0576"/>
    <w:rsid w:val="00CF05AC"/>
    <w:rsid w:val="00CF1C81"/>
    <w:rsid w:val="00CF261C"/>
    <w:rsid w:val="00CF3B36"/>
    <w:rsid w:val="00CF6BDB"/>
    <w:rsid w:val="00CF7D0B"/>
    <w:rsid w:val="00D035B8"/>
    <w:rsid w:val="00D078B0"/>
    <w:rsid w:val="00D11622"/>
    <w:rsid w:val="00D11D48"/>
    <w:rsid w:val="00D14CA1"/>
    <w:rsid w:val="00D154D6"/>
    <w:rsid w:val="00D156E6"/>
    <w:rsid w:val="00D15973"/>
    <w:rsid w:val="00D16567"/>
    <w:rsid w:val="00D218CF"/>
    <w:rsid w:val="00D23696"/>
    <w:rsid w:val="00D26942"/>
    <w:rsid w:val="00D30591"/>
    <w:rsid w:val="00D32F7A"/>
    <w:rsid w:val="00D356AF"/>
    <w:rsid w:val="00D36215"/>
    <w:rsid w:val="00D36841"/>
    <w:rsid w:val="00D36BDA"/>
    <w:rsid w:val="00D400CE"/>
    <w:rsid w:val="00D40CCC"/>
    <w:rsid w:val="00D40E1B"/>
    <w:rsid w:val="00D41CD8"/>
    <w:rsid w:val="00D437C3"/>
    <w:rsid w:val="00D52AD8"/>
    <w:rsid w:val="00D53EA4"/>
    <w:rsid w:val="00D5467D"/>
    <w:rsid w:val="00D5609E"/>
    <w:rsid w:val="00D565FB"/>
    <w:rsid w:val="00D66EBB"/>
    <w:rsid w:val="00D70D62"/>
    <w:rsid w:val="00D70E2D"/>
    <w:rsid w:val="00D70ED9"/>
    <w:rsid w:val="00D74180"/>
    <w:rsid w:val="00D757D4"/>
    <w:rsid w:val="00D75D7B"/>
    <w:rsid w:val="00D77769"/>
    <w:rsid w:val="00D80DAC"/>
    <w:rsid w:val="00D8143B"/>
    <w:rsid w:val="00D84502"/>
    <w:rsid w:val="00D84B14"/>
    <w:rsid w:val="00D85F3C"/>
    <w:rsid w:val="00D86AF1"/>
    <w:rsid w:val="00D9188A"/>
    <w:rsid w:val="00D926BB"/>
    <w:rsid w:val="00DA1810"/>
    <w:rsid w:val="00DA1EBA"/>
    <w:rsid w:val="00DA26A8"/>
    <w:rsid w:val="00DA2FA6"/>
    <w:rsid w:val="00DA45D2"/>
    <w:rsid w:val="00DA4E67"/>
    <w:rsid w:val="00DA5213"/>
    <w:rsid w:val="00DA6DA4"/>
    <w:rsid w:val="00DB063E"/>
    <w:rsid w:val="00DB23E2"/>
    <w:rsid w:val="00DB388D"/>
    <w:rsid w:val="00DB5F1D"/>
    <w:rsid w:val="00DB73D7"/>
    <w:rsid w:val="00DB7F62"/>
    <w:rsid w:val="00DC60C8"/>
    <w:rsid w:val="00DC7EAF"/>
    <w:rsid w:val="00DD01EA"/>
    <w:rsid w:val="00DD6188"/>
    <w:rsid w:val="00DE109B"/>
    <w:rsid w:val="00DE169C"/>
    <w:rsid w:val="00DE1DA5"/>
    <w:rsid w:val="00DF0A03"/>
    <w:rsid w:val="00DF0C36"/>
    <w:rsid w:val="00DF26E6"/>
    <w:rsid w:val="00DF5503"/>
    <w:rsid w:val="00E00AAD"/>
    <w:rsid w:val="00E0123F"/>
    <w:rsid w:val="00E018D7"/>
    <w:rsid w:val="00E04EA8"/>
    <w:rsid w:val="00E104C6"/>
    <w:rsid w:val="00E11389"/>
    <w:rsid w:val="00E117B7"/>
    <w:rsid w:val="00E1270E"/>
    <w:rsid w:val="00E128B5"/>
    <w:rsid w:val="00E1295C"/>
    <w:rsid w:val="00E158F8"/>
    <w:rsid w:val="00E25DDC"/>
    <w:rsid w:val="00E27152"/>
    <w:rsid w:val="00E303F0"/>
    <w:rsid w:val="00E30EC2"/>
    <w:rsid w:val="00E33C8C"/>
    <w:rsid w:val="00E33FC8"/>
    <w:rsid w:val="00E35E93"/>
    <w:rsid w:val="00E35FB5"/>
    <w:rsid w:val="00E36367"/>
    <w:rsid w:val="00E415B2"/>
    <w:rsid w:val="00E41DC0"/>
    <w:rsid w:val="00E4358D"/>
    <w:rsid w:val="00E47D5E"/>
    <w:rsid w:val="00E519FF"/>
    <w:rsid w:val="00E51B73"/>
    <w:rsid w:val="00E53CDB"/>
    <w:rsid w:val="00E549B3"/>
    <w:rsid w:val="00E549B4"/>
    <w:rsid w:val="00E54EAF"/>
    <w:rsid w:val="00E56008"/>
    <w:rsid w:val="00E57846"/>
    <w:rsid w:val="00E6428E"/>
    <w:rsid w:val="00E67148"/>
    <w:rsid w:val="00E6716D"/>
    <w:rsid w:val="00E734EB"/>
    <w:rsid w:val="00E75048"/>
    <w:rsid w:val="00E75B35"/>
    <w:rsid w:val="00E809EB"/>
    <w:rsid w:val="00E826A1"/>
    <w:rsid w:val="00E85198"/>
    <w:rsid w:val="00E8747D"/>
    <w:rsid w:val="00E87B2C"/>
    <w:rsid w:val="00E94C0A"/>
    <w:rsid w:val="00E9505D"/>
    <w:rsid w:val="00E95898"/>
    <w:rsid w:val="00E95B5A"/>
    <w:rsid w:val="00EA0EDC"/>
    <w:rsid w:val="00EA1815"/>
    <w:rsid w:val="00EA206B"/>
    <w:rsid w:val="00EA2A53"/>
    <w:rsid w:val="00EA2F28"/>
    <w:rsid w:val="00EA4B06"/>
    <w:rsid w:val="00EA4C9C"/>
    <w:rsid w:val="00EA4E94"/>
    <w:rsid w:val="00EA5DA5"/>
    <w:rsid w:val="00EA6654"/>
    <w:rsid w:val="00EB12E5"/>
    <w:rsid w:val="00EB1457"/>
    <w:rsid w:val="00EB189B"/>
    <w:rsid w:val="00EB214C"/>
    <w:rsid w:val="00EB21D3"/>
    <w:rsid w:val="00EB36AB"/>
    <w:rsid w:val="00EB3889"/>
    <w:rsid w:val="00EC1AA1"/>
    <w:rsid w:val="00EC21A5"/>
    <w:rsid w:val="00EC29C6"/>
    <w:rsid w:val="00EC5174"/>
    <w:rsid w:val="00EC5FC3"/>
    <w:rsid w:val="00EC66E4"/>
    <w:rsid w:val="00EC6EC3"/>
    <w:rsid w:val="00ED175E"/>
    <w:rsid w:val="00ED2385"/>
    <w:rsid w:val="00ED250B"/>
    <w:rsid w:val="00ED373B"/>
    <w:rsid w:val="00ED5C78"/>
    <w:rsid w:val="00ED64BF"/>
    <w:rsid w:val="00ED6DA5"/>
    <w:rsid w:val="00ED6E8F"/>
    <w:rsid w:val="00ED7920"/>
    <w:rsid w:val="00ED7F84"/>
    <w:rsid w:val="00EE511B"/>
    <w:rsid w:val="00EE5DD9"/>
    <w:rsid w:val="00EE61B1"/>
    <w:rsid w:val="00EE7A62"/>
    <w:rsid w:val="00EF075C"/>
    <w:rsid w:val="00EF39E0"/>
    <w:rsid w:val="00EF613D"/>
    <w:rsid w:val="00EF6BFD"/>
    <w:rsid w:val="00F053D7"/>
    <w:rsid w:val="00F053F2"/>
    <w:rsid w:val="00F05703"/>
    <w:rsid w:val="00F05FCA"/>
    <w:rsid w:val="00F064CF"/>
    <w:rsid w:val="00F10328"/>
    <w:rsid w:val="00F10876"/>
    <w:rsid w:val="00F10E08"/>
    <w:rsid w:val="00F11D2A"/>
    <w:rsid w:val="00F14465"/>
    <w:rsid w:val="00F171AC"/>
    <w:rsid w:val="00F22188"/>
    <w:rsid w:val="00F235CE"/>
    <w:rsid w:val="00F241E5"/>
    <w:rsid w:val="00F30926"/>
    <w:rsid w:val="00F31D1C"/>
    <w:rsid w:val="00F32C63"/>
    <w:rsid w:val="00F33850"/>
    <w:rsid w:val="00F33A86"/>
    <w:rsid w:val="00F34A20"/>
    <w:rsid w:val="00F34F0C"/>
    <w:rsid w:val="00F351F0"/>
    <w:rsid w:val="00F360FE"/>
    <w:rsid w:val="00F36657"/>
    <w:rsid w:val="00F36E87"/>
    <w:rsid w:val="00F403D7"/>
    <w:rsid w:val="00F43482"/>
    <w:rsid w:val="00F43AEF"/>
    <w:rsid w:val="00F44995"/>
    <w:rsid w:val="00F44ACD"/>
    <w:rsid w:val="00F45741"/>
    <w:rsid w:val="00F45ACC"/>
    <w:rsid w:val="00F45AEC"/>
    <w:rsid w:val="00F47671"/>
    <w:rsid w:val="00F50296"/>
    <w:rsid w:val="00F51A80"/>
    <w:rsid w:val="00F51C54"/>
    <w:rsid w:val="00F532D8"/>
    <w:rsid w:val="00F54167"/>
    <w:rsid w:val="00F55627"/>
    <w:rsid w:val="00F55D25"/>
    <w:rsid w:val="00F566B1"/>
    <w:rsid w:val="00F57820"/>
    <w:rsid w:val="00F57DBB"/>
    <w:rsid w:val="00F604FD"/>
    <w:rsid w:val="00F61DF2"/>
    <w:rsid w:val="00F65602"/>
    <w:rsid w:val="00F65C80"/>
    <w:rsid w:val="00F65CC2"/>
    <w:rsid w:val="00F679B0"/>
    <w:rsid w:val="00F7028C"/>
    <w:rsid w:val="00F709B8"/>
    <w:rsid w:val="00F70AEC"/>
    <w:rsid w:val="00F70AF3"/>
    <w:rsid w:val="00F7242F"/>
    <w:rsid w:val="00F72B85"/>
    <w:rsid w:val="00F753E1"/>
    <w:rsid w:val="00F808C1"/>
    <w:rsid w:val="00F817C9"/>
    <w:rsid w:val="00F85BC9"/>
    <w:rsid w:val="00F86636"/>
    <w:rsid w:val="00F95D06"/>
    <w:rsid w:val="00F961AB"/>
    <w:rsid w:val="00F9797E"/>
    <w:rsid w:val="00F97F43"/>
    <w:rsid w:val="00FA2CED"/>
    <w:rsid w:val="00FA4AA9"/>
    <w:rsid w:val="00FA6372"/>
    <w:rsid w:val="00FA748F"/>
    <w:rsid w:val="00FB1BF9"/>
    <w:rsid w:val="00FB35CF"/>
    <w:rsid w:val="00FB4A7A"/>
    <w:rsid w:val="00FC1730"/>
    <w:rsid w:val="00FC2D9A"/>
    <w:rsid w:val="00FC600F"/>
    <w:rsid w:val="00FC66F9"/>
    <w:rsid w:val="00FD042C"/>
    <w:rsid w:val="00FD1749"/>
    <w:rsid w:val="00FD5C4E"/>
    <w:rsid w:val="00FD5F22"/>
    <w:rsid w:val="00FD7414"/>
    <w:rsid w:val="00FE1271"/>
    <w:rsid w:val="00FE16B5"/>
    <w:rsid w:val="00FE1950"/>
    <w:rsid w:val="00FE4206"/>
    <w:rsid w:val="00FE633F"/>
    <w:rsid w:val="00FE73CF"/>
    <w:rsid w:val="00FF1920"/>
    <w:rsid w:val="00FF28D7"/>
    <w:rsid w:val="00FF47A2"/>
    <w:rsid w:val="00FF4EDC"/>
    <w:rsid w:val="00FF4F70"/>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rPr>
  </w:style>
  <w:style w:type="paragraph" w:styleId="FootnoteText">
    <w:name w:val="footnote text"/>
    <w:basedOn w:val="Normal"/>
    <w:link w:val="FootnoteTextChar"/>
    <w:semiHidden/>
    <w:rPr>
      <w:snapToGrid w:val="0"/>
      <w:sz w:val="20"/>
      <w:szCs w:val="20"/>
      <w:lang/>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basedOn w:val="DefaultParagraphFont"/>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D7807"/>
    <w:rPr>
      <w:sz w:val="20"/>
      <w:szCs w:val="20"/>
    </w:rPr>
  </w:style>
  <w:style w:type="character" w:customStyle="1" w:styleId="EndnoteTextChar">
    <w:name w:val="Endnote Text Char"/>
    <w:basedOn w:val="DefaultParagraphFont"/>
    <w:link w:val="EndnoteText"/>
    <w:uiPriority w:val="99"/>
    <w:semiHidden/>
    <w:rsid w:val="001D7807"/>
    <w:rPr>
      <w:lang w:eastAsia="ar-SA"/>
    </w:rPr>
  </w:style>
  <w:style w:type="character" w:styleId="EndnoteReference">
    <w:name w:val="endnote reference"/>
    <w:basedOn w:val="DefaultParagraphFont"/>
    <w:uiPriority w:val="99"/>
    <w:semiHidden/>
    <w:unhideWhenUsed/>
    <w:rsid w:val="001D7807"/>
    <w:rPr>
      <w:vertAlign w:val="superscript"/>
    </w:rPr>
  </w:style>
</w:styles>
</file>

<file path=word/webSettings.xml><?xml version="1.0" encoding="utf-8"?>
<w:webSettings xmlns:r="http://schemas.openxmlformats.org/officeDocument/2006/relationships" xmlns:w="http://schemas.openxmlformats.org/wordprocessingml/2006/main">
  <w:divs>
    <w:div w:id="1270353922">
      <w:bodyDiv w:val="1"/>
      <w:marLeft w:val="0"/>
      <w:marRight w:val="0"/>
      <w:marTop w:val="0"/>
      <w:marBottom w:val="0"/>
      <w:divBdr>
        <w:top w:val="none" w:sz="0" w:space="0" w:color="auto"/>
        <w:left w:val="none" w:sz="0" w:space="0" w:color="auto"/>
        <w:bottom w:val="none" w:sz="0" w:space="0" w:color="auto"/>
        <w:right w:val="none" w:sz="0" w:space="0" w:color="auto"/>
      </w:divBdr>
    </w:div>
    <w:div w:id="15578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C4CE6-F001-4947-87B0-85ED65305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2020-02-25T13:21:00Z</cp:lastPrinted>
  <dcterms:created xsi:type="dcterms:W3CDTF">2020-02-27T06:50:00Z</dcterms:created>
  <dcterms:modified xsi:type="dcterms:W3CDTF">2020-02-27T06:50:00Z</dcterms:modified>
</cp:coreProperties>
</file>