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9E" w:rsidRPr="005A3F3F" w:rsidRDefault="003C1D8A" w:rsidP="0037369E">
      <w:pPr>
        <w:pStyle w:val="Heading1"/>
        <w:jc w:val="center"/>
        <w:rPr>
          <w:rFonts w:ascii="Simplified Arabic" w:hAnsi="Simplified Arabic"/>
          <w:sz w:val="32"/>
          <w:szCs w:val="32"/>
          <w:rtl/>
        </w:rPr>
      </w:pPr>
      <w:bookmarkStart w:id="0" w:name="OLE_LINK5"/>
      <w:bookmarkStart w:id="1" w:name="OLE_LINK6"/>
      <w:r w:rsidRPr="005A3F3F">
        <w:rPr>
          <w:rFonts w:ascii="Simplified Arabic" w:hAnsi="Simplified Arabic"/>
          <w:sz w:val="32"/>
          <w:szCs w:val="32"/>
          <w:rtl/>
        </w:rPr>
        <w:t>الإحصاء الفلسطيني يصدر بيانا</w:t>
      </w:r>
      <w:r w:rsidRPr="005A3F3F">
        <w:rPr>
          <w:rFonts w:ascii="Simplified Arabic" w:hAnsi="Simplified Arabic" w:hint="cs"/>
          <w:sz w:val="32"/>
          <w:szCs w:val="32"/>
          <w:rtl/>
        </w:rPr>
        <w:t>ً</w:t>
      </w:r>
      <w:r w:rsidRPr="005A3F3F">
        <w:rPr>
          <w:rFonts w:ascii="Simplified Arabic" w:hAnsi="Simplified Arabic"/>
          <w:sz w:val="32"/>
          <w:szCs w:val="32"/>
          <w:rtl/>
        </w:rPr>
        <w:t xml:space="preserve"> صحفياً خاص بالطلبة الذين تقدموا  لامتحان شهادة </w:t>
      </w:r>
    </w:p>
    <w:p w:rsidR="003C1D8A" w:rsidRPr="005A3F3F" w:rsidRDefault="003C1D8A" w:rsidP="0037369E">
      <w:pPr>
        <w:pStyle w:val="Heading1"/>
        <w:jc w:val="center"/>
        <w:rPr>
          <w:rFonts w:ascii="Simplified Arabic" w:hAnsi="Simplified Arabic"/>
          <w:sz w:val="32"/>
          <w:szCs w:val="32"/>
        </w:rPr>
      </w:pPr>
      <w:r w:rsidRPr="005A3F3F">
        <w:rPr>
          <w:rFonts w:ascii="Simplified Arabic" w:hAnsi="Simplified Arabic"/>
          <w:sz w:val="32"/>
          <w:szCs w:val="32"/>
          <w:rtl/>
        </w:rPr>
        <w:t>الدراسة الثانوية العامة "التوجيهي"</w:t>
      </w:r>
      <w:r w:rsidRPr="005A3F3F">
        <w:rPr>
          <w:rFonts w:ascii="Simplified Arabic" w:hAnsi="Simplified Arabic" w:hint="cs"/>
          <w:sz w:val="32"/>
          <w:szCs w:val="32"/>
          <w:rtl/>
        </w:rPr>
        <w:t xml:space="preserve"> </w:t>
      </w:r>
      <w:r w:rsidRPr="005A3F3F">
        <w:rPr>
          <w:rFonts w:ascii="Simplified Arabic" w:hAnsi="Simplified Arabic"/>
          <w:sz w:val="32"/>
          <w:szCs w:val="32"/>
          <w:rtl/>
        </w:rPr>
        <w:t xml:space="preserve">للعام الدراسي </w:t>
      </w:r>
      <w:r w:rsidR="003C49AE" w:rsidRPr="005A3F3F">
        <w:rPr>
          <w:rFonts w:ascii="Simplified Arabic" w:hAnsi="Simplified Arabic" w:hint="cs"/>
          <w:sz w:val="32"/>
          <w:szCs w:val="32"/>
          <w:rtl/>
        </w:rPr>
        <w:t>2019</w:t>
      </w:r>
      <w:r w:rsidRPr="005A3F3F">
        <w:rPr>
          <w:rFonts w:ascii="Simplified Arabic" w:hAnsi="Simplified Arabic"/>
          <w:sz w:val="32"/>
          <w:szCs w:val="32"/>
          <w:rtl/>
        </w:rPr>
        <w:t>/</w:t>
      </w:r>
      <w:r w:rsidR="003C49AE" w:rsidRPr="005A3F3F">
        <w:rPr>
          <w:rFonts w:ascii="Simplified Arabic" w:hAnsi="Simplified Arabic" w:hint="cs"/>
          <w:sz w:val="32"/>
          <w:szCs w:val="32"/>
          <w:rtl/>
        </w:rPr>
        <w:t>2020</w:t>
      </w:r>
    </w:p>
    <w:p w:rsidR="003C1D8A" w:rsidRPr="005A3F3F" w:rsidRDefault="003C1D8A" w:rsidP="003C1D8A">
      <w:pPr>
        <w:pStyle w:val="Heading1"/>
        <w:jc w:val="center"/>
        <w:rPr>
          <w:rFonts w:ascii="Simplified Arabic" w:hAnsi="Simplified Arabic"/>
          <w:sz w:val="6"/>
          <w:szCs w:val="6"/>
          <w:rtl/>
        </w:rPr>
      </w:pPr>
    </w:p>
    <w:p w:rsidR="003C1D8A" w:rsidRPr="005A3F3F" w:rsidRDefault="003C1D8A" w:rsidP="003C1D8A">
      <w:pPr>
        <w:pStyle w:val="Heading1"/>
        <w:jc w:val="center"/>
        <w:rPr>
          <w:sz w:val="28"/>
          <w:szCs w:val="28"/>
        </w:rPr>
      </w:pPr>
      <w:r w:rsidRPr="005A3F3F">
        <w:rPr>
          <w:rFonts w:ascii="Simplified Arabic" w:hAnsi="Simplified Arabic"/>
          <w:sz w:val="28"/>
          <w:szCs w:val="28"/>
          <w:rtl/>
        </w:rPr>
        <w:t xml:space="preserve">تحت عنوان: مجالات الدراسة والعلاقة بسوق العمل للأفراد 20-29 سنة، </w:t>
      </w:r>
      <w:r w:rsidRPr="005A3F3F">
        <w:rPr>
          <w:rFonts w:ascii="Simplified Arabic" w:hAnsi="Simplified Arabic" w:hint="cs"/>
          <w:sz w:val="28"/>
          <w:szCs w:val="28"/>
          <w:rtl/>
        </w:rPr>
        <w:t>2019</w:t>
      </w:r>
    </w:p>
    <w:p w:rsidR="003C49AE" w:rsidRPr="0037369E" w:rsidRDefault="003C49AE" w:rsidP="003C49A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202122"/>
          <w:sz w:val="4"/>
          <w:szCs w:val="4"/>
          <w:shd w:val="clear" w:color="auto" w:fill="FFFFFF"/>
          <w:rtl/>
        </w:rPr>
      </w:pPr>
    </w:p>
    <w:p w:rsidR="0037369E" w:rsidRPr="003C49AE" w:rsidRDefault="0037369E" w:rsidP="0037369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202122"/>
          <w:sz w:val="2"/>
          <w:szCs w:val="2"/>
          <w:shd w:val="clear" w:color="auto" w:fill="FFFFFF"/>
          <w:rtl/>
        </w:rPr>
      </w:pPr>
    </w:p>
    <w:p w:rsidR="006E5361" w:rsidRPr="005A3F3F" w:rsidRDefault="00D61B70" w:rsidP="005A3F3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5A3F3F">
        <w:rPr>
          <w:rFonts w:ascii="Simplified Arabic" w:hAnsi="Simplified Arabic" w:cs="Simplified Arabic"/>
          <w:color w:val="202122"/>
          <w:shd w:val="clear" w:color="auto" w:fill="FFFFFF"/>
          <w:rtl/>
        </w:rPr>
        <w:t xml:space="preserve">طال </w:t>
      </w:r>
      <w:r w:rsidRPr="005A3F3F">
        <w:rPr>
          <w:rFonts w:ascii="Simplified Arabic" w:hAnsi="Simplified Arabic" w:cs="Simplified Arabic"/>
          <w:color w:val="000000" w:themeColor="text1"/>
          <w:shd w:val="clear" w:color="auto" w:fill="FFFFFF"/>
          <w:rtl/>
        </w:rPr>
        <w:t>تأثير</w:t>
      </w:r>
      <w:r w:rsidRPr="005A3F3F">
        <w:rPr>
          <w:rFonts w:ascii="Simplified Arabic" w:hAnsi="Simplified Arabic" w:cs="Simplified Arabic"/>
          <w:color w:val="000000" w:themeColor="text1"/>
          <w:shd w:val="clear" w:color="auto" w:fill="FFFFFF"/>
        </w:rPr>
        <w:t> </w:t>
      </w:r>
      <w:hyperlink r:id="rId8" w:tooltip="جائحة فيروس كورونا 2019–20" w:history="1">
        <w:r w:rsidRPr="005A3F3F">
          <w:rPr>
            <w:rStyle w:val="Hyperlink"/>
            <w:rFonts w:ascii="Simplified Arabic" w:hAnsi="Simplified Arabic" w:cs="Simplified Arabic"/>
            <w:color w:val="000000" w:themeColor="text1"/>
            <w:u w:val="none"/>
            <w:shd w:val="clear" w:color="auto" w:fill="FFFFFF"/>
            <w:rtl/>
          </w:rPr>
          <w:t>جائحة فيروس كورونا</w:t>
        </w:r>
      </w:hyperlink>
      <w:r w:rsidRPr="005A3F3F">
        <w:rPr>
          <w:rFonts w:ascii="Simplified Arabic" w:hAnsi="Simplified Arabic" w:cs="Simplified Arabic"/>
          <w:color w:val="202122"/>
          <w:shd w:val="clear" w:color="auto" w:fill="FFFFFF"/>
        </w:rPr>
        <w:t> </w:t>
      </w:r>
      <w:r w:rsidRPr="005A3F3F">
        <w:rPr>
          <w:rFonts w:ascii="Simplified Arabic" w:hAnsi="Simplified Arabic" w:cs="Simplified Arabic"/>
          <w:color w:val="202122"/>
          <w:shd w:val="clear" w:color="auto" w:fill="FFFFFF"/>
          <w:rtl/>
        </w:rPr>
        <w:t xml:space="preserve">النظمَ التعليمية في جميع أنحاء العالم، ما أدى إلى إغلاق المدارس والجامعات على نطاق واسع. في 16 </w:t>
      </w:r>
      <w:r w:rsidR="003D56D3" w:rsidRPr="005A3F3F">
        <w:rPr>
          <w:rFonts w:ascii="Simplified Arabic" w:hAnsi="Simplified Arabic" w:cs="Simplified Arabic"/>
          <w:color w:val="202122"/>
          <w:shd w:val="clear" w:color="auto" w:fill="FFFFFF"/>
          <w:rtl/>
        </w:rPr>
        <w:t>آذار</w:t>
      </w:r>
      <w:r w:rsidRPr="005A3F3F">
        <w:rPr>
          <w:rFonts w:ascii="Simplified Arabic" w:hAnsi="Simplified Arabic" w:cs="Simplified Arabic"/>
          <w:color w:val="202122"/>
          <w:shd w:val="clear" w:color="auto" w:fill="FFFFFF"/>
          <w:rtl/>
        </w:rPr>
        <w:t xml:space="preserve"> عام 2020، أعلنت الحكومات في 73 دولة إغلاق المدارس، بما في ذلك 56 دولة أغلقت المدارس في جميع أنحاء ا</w:t>
      </w:r>
      <w:r w:rsidR="00275FCC" w:rsidRPr="005A3F3F">
        <w:rPr>
          <w:rFonts w:ascii="Simplified Arabic" w:hAnsi="Simplified Arabic" w:cs="Simplified Arabic"/>
          <w:color w:val="202122"/>
          <w:shd w:val="clear" w:color="auto" w:fill="FFFFFF"/>
          <w:rtl/>
          <w:lang w:bidi="ar-JO"/>
        </w:rPr>
        <w:t>لعالم</w:t>
      </w:r>
      <w:r w:rsidRPr="005A3F3F">
        <w:rPr>
          <w:rFonts w:ascii="Simplified Arabic" w:hAnsi="Simplified Arabic" w:cs="Simplified Arabic"/>
          <w:color w:val="202122"/>
          <w:shd w:val="clear" w:color="auto" w:fill="FFFFFF"/>
          <w:rtl/>
        </w:rPr>
        <w:t xml:space="preserve"> و17 دولة أغلقت المدارس داخل نطاق محدد. أثر إغلاق المدارس</w:t>
      </w:r>
      <w:r w:rsidR="006F5AC5" w:rsidRPr="005A3F3F">
        <w:rPr>
          <w:rFonts w:ascii="Simplified Arabic" w:hAnsi="Simplified Arabic" w:cs="Simplified Arabic"/>
          <w:color w:val="202122"/>
          <w:shd w:val="clear" w:color="auto" w:fill="FFFFFF"/>
          <w:rtl/>
        </w:rPr>
        <w:t xml:space="preserve"> على</w:t>
      </w:r>
      <w:r w:rsidRPr="005A3F3F">
        <w:rPr>
          <w:rFonts w:ascii="Simplified Arabic" w:hAnsi="Simplified Arabic" w:cs="Simplified Arabic"/>
          <w:color w:val="202122"/>
          <w:shd w:val="clear" w:color="auto" w:fill="FFFFFF"/>
          <w:rtl/>
        </w:rPr>
        <w:t xml:space="preserve"> أكثر من 421 مليون متعلم على مستوى العالم، بينما عر</w:t>
      </w:r>
      <w:r w:rsidR="008207C8" w:rsidRPr="005A3F3F">
        <w:rPr>
          <w:rFonts w:ascii="Simplified Arabic" w:hAnsi="Simplified Arabic" w:cs="Simplified Arabic"/>
          <w:color w:val="202122"/>
          <w:shd w:val="clear" w:color="auto" w:fill="FFFFFF"/>
          <w:rtl/>
        </w:rPr>
        <w:t>ّ</w:t>
      </w:r>
      <w:r w:rsidR="007E7E4C" w:rsidRPr="005A3F3F">
        <w:rPr>
          <w:rFonts w:ascii="Simplified Arabic" w:hAnsi="Simplified Arabic" w:cs="Simplified Arabic"/>
          <w:color w:val="202122"/>
          <w:shd w:val="clear" w:color="auto" w:fill="FFFFFF"/>
          <w:rtl/>
        </w:rPr>
        <w:t>ض الإغلاق محدود النطاق </w:t>
      </w:r>
      <w:r w:rsidRPr="005A3F3F">
        <w:rPr>
          <w:rFonts w:ascii="Simplified Arabic" w:hAnsi="Simplified Arabic" w:cs="Simplified Arabic"/>
          <w:color w:val="202122"/>
          <w:shd w:val="clear" w:color="auto" w:fill="FFFFFF"/>
          <w:rtl/>
        </w:rPr>
        <w:t xml:space="preserve">للمدارس 577 مليون متعلم للخطر. وفقًا للبيانات الصادرة عن اليونسكو في 10 </w:t>
      </w:r>
      <w:r w:rsidR="006F5AC5" w:rsidRPr="005A3F3F">
        <w:rPr>
          <w:rFonts w:ascii="Simplified Arabic" w:hAnsi="Simplified Arabic" w:cs="Simplified Arabic"/>
          <w:color w:val="202122"/>
          <w:shd w:val="clear" w:color="auto" w:fill="FFFFFF"/>
          <w:rtl/>
        </w:rPr>
        <w:t>آذار</w:t>
      </w:r>
      <w:r w:rsidRPr="005A3F3F">
        <w:rPr>
          <w:rFonts w:ascii="Simplified Arabic" w:hAnsi="Simplified Arabic" w:cs="Simplified Arabic"/>
          <w:color w:val="202122"/>
          <w:shd w:val="clear" w:color="auto" w:fill="FFFFFF"/>
          <w:rtl/>
        </w:rPr>
        <w:t>، فإن إغلاق المدارس والجامعات بسبب انتشار فيروس كوفيد-19 ترك واحدًا من كل خمسة طلاب خارج المدرسة على مستوى العالم</w:t>
      </w:r>
      <w:r w:rsidRPr="005A3F3F">
        <w:rPr>
          <w:rFonts w:ascii="Simplified Arabic" w:hAnsi="Simplified Arabic" w:cs="Simplified Arabic"/>
          <w:color w:val="202122"/>
          <w:shd w:val="clear" w:color="auto" w:fill="FFFFFF"/>
        </w:rPr>
        <w:t>.</w:t>
      </w:r>
      <w:r w:rsidR="003D56D3" w:rsidRPr="005A3F3F">
        <w:rPr>
          <w:rFonts w:ascii="Simplified Arabic" w:hAnsi="Simplified Arabic" w:cs="Simplified Arabic"/>
          <w:color w:val="000000" w:themeColor="text1"/>
          <w:rtl/>
        </w:rPr>
        <w:t xml:space="preserve"> </w:t>
      </w:r>
    </w:p>
    <w:p w:rsidR="003C1D8A" w:rsidRPr="005A3F3F" w:rsidRDefault="003C1D8A" w:rsidP="003C1D8A">
      <w:pPr>
        <w:pStyle w:val="NormalWeb"/>
        <w:shd w:val="clear" w:color="auto" w:fill="FFFFFF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707FA2" w:rsidRPr="005A3F3F" w:rsidRDefault="007A4467" w:rsidP="005A3F3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5A3F3F">
        <w:rPr>
          <w:rFonts w:ascii="Simplified Arabic" w:hAnsi="Simplified Arabic" w:cs="Simplified Arabic"/>
          <w:color w:val="000000" w:themeColor="text1"/>
          <w:rtl/>
        </w:rPr>
        <w:t>واجهت العملية التعليمية في فلسطين تحديات كثيرة على مدى</w:t>
      </w:r>
      <w:r w:rsidR="007E7E4C" w:rsidRPr="005A3F3F">
        <w:rPr>
          <w:rFonts w:ascii="Simplified Arabic" w:hAnsi="Simplified Arabic" w:cs="Simplified Arabic"/>
          <w:color w:val="000000" w:themeColor="text1"/>
          <w:rtl/>
        </w:rPr>
        <w:t xml:space="preserve"> سنوات الاحتلال الإسرائيلي، وكان</w:t>
      </w:r>
      <w:r w:rsidRPr="005A3F3F">
        <w:rPr>
          <w:rFonts w:ascii="Simplified Arabic" w:hAnsi="Simplified Arabic" w:cs="Simplified Arabic"/>
          <w:color w:val="000000" w:themeColor="text1"/>
          <w:rtl/>
        </w:rPr>
        <w:t xml:space="preserve">ت دائماً تمتلك القدرة والإرادة على الاستمرار بأشكال مختلفة، أوجد لديها القدرة على مواجهة </w:t>
      </w:r>
      <w:r w:rsidR="006E5361" w:rsidRPr="005A3F3F">
        <w:rPr>
          <w:rFonts w:ascii="Simplified Arabic" w:hAnsi="Simplified Arabic" w:cs="Simplified Arabic"/>
          <w:color w:val="000000" w:themeColor="text1"/>
          <w:rtl/>
        </w:rPr>
        <w:t>أثر إغلاق المؤسسات التعليمية لمدة ثلاثة شهور</w:t>
      </w:r>
      <w:r w:rsidRPr="005A3F3F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="006E5361" w:rsidRPr="005A3F3F">
        <w:rPr>
          <w:rFonts w:ascii="Simplified Arabic" w:hAnsi="Simplified Arabic" w:cs="Simplified Arabic"/>
          <w:color w:val="000000" w:themeColor="text1"/>
          <w:rtl/>
        </w:rPr>
        <w:t>و</w:t>
      </w:r>
      <w:r w:rsidRPr="005A3F3F">
        <w:rPr>
          <w:rFonts w:ascii="Simplified Arabic" w:hAnsi="Simplified Arabic" w:cs="Simplified Arabic"/>
          <w:color w:val="000000" w:themeColor="text1"/>
          <w:rtl/>
        </w:rPr>
        <w:t xml:space="preserve">التي </w:t>
      </w:r>
      <w:r w:rsidR="006E5361" w:rsidRPr="005A3F3F">
        <w:rPr>
          <w:rFonts w:ascii="Simplified Arabic" w:hAnsi="Simplified Arabic" w:cs="Simplified Arabic"/>
          <w:color w:val="000000" w:themeColor="text1"/>
          <w:rtl/>
        </w:rPr>
        <w:t>فرضها</w:t>
      </w:r>
      <w:r w:rsidRPr="005A3F3F">
        <w:rPr>
          <w:rFonts w:ascii="Simplified Arabic" w:hAnsi="Simplified Arabic" w:cs="Simplified Arabic"/>
          <w:color w:val="000000" w:themeColor="text1"/>
          <w:rtl/>
        </w:rPr>
        <w:t xml:space="preserve"> انتشار فيروس كورونا، خاصة مع تقدم وسائل الاتصال والتقنيات الحديثة في التعليم.</w:t>
      </w:r>
      <w:r w:rsidR="00020121" w:rsidRPr="005A3F3F">
        <w:rPr>
          <w:rFonts w:ascii="Simplified Arabic" w:hAnsi="Simplified Arabic" w:cs="Simplified Arabic"/>
          <w:color w:val="000000" w:themeColor="text1"/>
          <w:rtl/>
        </w:rPr>
        <w:t xml:space="preserve"> </w:t>
      </w:r>
    </w:p>
    <w:p w:rsidR="003C1D8A" w:rsidRPr="005A3F3F" w:rsidRDefault="003C1D8A" w:rsidP="003C1D8A">
      <w:pPr>
        <w:pStyle w:val="NormalWeb"/>
        <w:shd w:val="clear" w:color="auto" w:fill="FFFFFF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644319" w:rsidRPr="005A3F3F" w:rsidRDefault="007A4467" w:rsidP="005A3F3F">
      <w:pPr>
        <w:pStyle w:val="BodyText"/>
        <w:jc w:val="both"/>
        <w:rPr>
          <w:rFonts w:ascii="Simplified Arabic" w:hAnsi="Simplified Arabic"/>
          <w:b/>
          <w:bCs/>
          <w:sz w:val="24"/>
          <w:szCs w:val="24"/>
          <w:rtl/>
          <w:lang w:val="en-CA"/>
        </w:rPr>
      </w:pPr>
      <w:r w:rsidRPr="005A3F3F">
        <w:rPr>
          <w:rFonts w:ascii="Simplified Arabic" w:hAnsi="Simplified Arabic"/>
          <w:sz w:val="24"/>
          <w:szCs w:val="24"/>
          <w:rtl/>
        </w:rPr>
        <w:t>على الرغم من الظروف الاستثنائية فقد بلغ عدد المتقدمين</w:t>
      </w:r>
      <w:r w:rsidR="00644319" w:rsidRPr="005A3F3F">
        <w:rPr>
          <w:rFonts w:ascii="Simplified Arabic" w:hAnsi="Simplified Arabic"/>
          <w:sz w:val="24"/>
          <w:szCs w:val="24"/>
          <w:rtl/>
        </w:rPr>
        <w:t xml:space="preserve"> لامتحان شهادة الثانوية العامة في العام الدراسي 2019/2020</w:t>
      </w:r>
      <w:r w:rsidR="00644319" w:rsidRPr="005A3F3F">
        <w:rPr>
          <w:rFonts w:ascii="Simplified Arabic" w:hAnsi="Simplified Arabic"/>
          <w:sz w:val="24"/>
          <w:szCs w:val="24"/>
          <w:rtl/>
          <w:lang w:val="en-CA"/>
        </w:rPr>
        <w:t xml:space="preserve"> حوالي 78 ألف طالباً وطالبة، ويبلغ عدد خريجي مؤسسات التعليم العالي الفلسطينية بمعدل 40 ألف خريج وخريجة سنوياً. ويستوعب السوق المحلي سنوياً بمعدل 8 آلاف فر</w:t>
      </w:r>
      <w:r w:rsidR="007E7E4C" w:rsidRPr="005A3F3F">
        <w:rPr>
          <w:rFonts w:ascii="Simplified Arabic" w:hAnsi="Simplified Arabic"/>
          <w:sz w:val="24"/>
          <w:szCs w:val="24"/>
          <w:rtl/>
          <w:lang w:val="en-CA"/>
        </w:rPr>
        <w:t xml:space="preserve">صة عمل للأفراد الخريجين (20-29 </w:t>
      </w:r>
      <w:r w:rsidR="00644319" w:rsidRPr="005A3F3F">
        <w:rPr>
          <w:rFonts w:ascii="Simplified Arabic" w:hAnsi="Simplified Arabic"/>
          <w:sz w:val="24"/>
          <w:szCs w:val="24"/>
          <w:rtl/>
          <w:lang w:val="en-CA"/>
        </w:rPr>
        <w:t>سنة).</w:t>
      </w:r>
    </w:p>
    <w:p w:rsidR="00644319" w:rsidRPr="005A3F3F" w:rsidRDefault="00644319" w:rsidP="00D2531D">
      <w:pPr>
        <w:jc w:val="both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val="en-CA" w:eastAsia="en-US"/>
        </w:rPr>
      </w:pPr>
    </w:p>
    <w:p w:rsidR="008F2F2E" w:rsidRPr="005A3F3F" w:rsidRDefault="008F2F2E" w:rsidP="007E7E4C">
      <w:pPr>
        <w:jc w:val="both"/>
        <w:rPr>
          <w:rFonts w:cs="Simplified Arabic"/>
          <w:b/>
          <w:bCs/>
          <w:sz w:val="26"/>
          <w:szCs w:val="26"/>
          <w:rtl/>
        </w:rPr>
      </w:pPr>
      <w:r w:rsidRPr="005A3F3F">
        <w:rPr>
          <w:rFonts w:cs="Simplified Arabic" w:hint="cs"/>
          <w:b/>
          <w:bCs/>
          <w:sz w:val="26"/>
          <w:szCs w:val="26"/>
          <w:rtl/>
        </w:rPr>
        <w:t xml:space="preserve">الأعمال التجارية والإدارية من أعلى التخصصات التي درسها الأفراد (20-29 سنة) الحاصلين على شهادة </w:t>
      </w:r>
      <w:r w:rsidR="00A03EE6" w:rsidRPr="005A3F3F">
        <w:rPr>
          <w:rFonts w:cs="Simplified Arabic" w:hint="cs"/>
          <w:b/>
          <w:bCs/>
          <w:sz w:val="26"/>
          <w:szCs w:val="26"/>
          <w:rtl/>
        </w:rPr>
        <w:t>دبلوم</w:t>
      </w:r>
      <w:r w:rsidRPr="005A3F3F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A03EE6" w:rsidRPr="005A3F3F">
        <w:rPr>
          <w:rFonts w:cs="Simplified Arabic" w:hint="cs"/>
          <w:b/>
          <w:bCs/>
          <w:sz w:val="26"/>
          <w:szCs w:val="26"/>
          <w:rtl/>
        </w:rPr>
        <w:t>متوسط</w:t>
      </w:r>
      <w:r w:rsidRPr="005A3F3F">
        <w:rPr>
          <w:rFonts w:cs="Simplified Arabic" w:hint="cs"/>
          <w:b/>
          <w:bCs/>
          <w:sz w:val="26"/>
          <w:szCs w:val="26"/>
          <w:rtl/>
        </w:rPr>
        <w:t xml:space="preserve"> أو </w:t>
      </w:r>
      <w:r w:rsidR="00A03EE6" w:rsidRPr="005A3F3F">
        <w:rPr>
          <w:rFonts w:cs="Simplified Arabic" w:hint="cs"/>
          <w:b/>
          <w:bCs/>
          <w:sz w:val="26"/>
          <w:szCs w:val="26"/>
          <w:rtl/>
        </w:rPr>
        <w:t>بكالوريوس</w:t>
      </w:r>
      <w:r w:rsidR="007E7E4C" w:rsidRPr="005A3F3F">
        <w:rPr>
          <w:rFonts w:cs="Simplified Arabic" w:hint="cs"/>
          <w:b/>
          <w:bCs/>
          <w:sz w:val="26"/>
          <w:szCs w:val="26"/>
          <w:rtl/>
        </w:rPr>
        <w:t xml:space="preserve"> </w:t>
      </w:r>
    </w:p>
    <w:p w:rsidR="008F2F2E" w:rsidRPr="005A3F3F" w:rsidRDefault="008F2F2E" w:rsidP="006B6C44">
      <w:pPr>
        <w:pStyle w:val="BodyText"/>
        <w:rPr>
          <w:b/>
          <w:bCs/>
          <w:sz w:val="24"/>
          <w:szCs w:val="24"/>
          <w:rtl/>
        </w:rPr>
      </w:pPr>
      <w:r w:rsidRPr="005A3F3F">
        <w:rPr>
          <w:rFonts w:hint="cs"/>
          <w:sz w:val="24"/>
          <w:szCs w:val="24"/>
          <w:rtl/>
        </w:rPr>
        <w:t xml:space="preserve">في العام </w:t>
      </w:r>
      <w:r w:rsidR="006B6C44" w:rsidRPr="005A3F3F">
        <w:rPr>
          <w:rFonts w:hint="cs"/>
          <w:sz w:val="24"/>
          <w:szCs w:val="24"/>
          <w:rtl/>
        </w:rPr>
        <w:t>2019</w:t>
      </w:r>
      <w:r w:rsidRPr="005A3F3F">
        <w:rPr>
          <w:rFonts w:hint="cs"/>
          <w:sz w:val="24"/>
          <w:szCs w:val="24"/>
          <w:rtl/>
        </w:rPr>
        <w:t xml:space="preserve">، توزعت تخصصات الأفراد </w:t>
      </w:r>
      <w:r w:rsidR="002F39CF" w:rsidRPr="005A3F3F">
        <w:rPr>
          <w:rFonts w:hint="cs"/>
          <w:sz w:val="24"/>
          <w:szCs w:val="24"/>
          <w:rtl/>
        </w:rPr>
        <w:t>(</w:t>
      </w:r>
      <w:r w:rsidRPr="005A3F3F">
        <w:rPr>
          <w:rFonts w:hint="cs"/>
          <w:sz w:val="24"/>
          <w:szCs w:val="24"/>
          <w:rtl/>
        </w:rPr>
        <w:t>20-29 سنة</w:t>
      </w:r>
      <w:r w:rsidR="002F39CF" w:rsidRPr="005A3F3F">
        <w:rPr>
          <w:rFonts w:hint="cs"/>
          <w:sz w:val="24"/>
          <w:szCs w:val="24"/>
          <w:rtl/>
        </w:rPr>
        <w:t>)</w:t>
      </w:r>
      <w:r w:rsidRPr="005A3F3F">
        <w:rPr>
          <w:rFonts w:hint="cs"/>
          <w:sz w:val="24"/>
          <w:szCs w:val="24"/>
          <w:rtl/>
        </w:rPr>
        <w:t xml:space="preserve"> الحاصلين على شهادة </w:t>
      </w:r>
      <w:r w:rsidR="00A03EE6" w:rsidRPr="005A3F3F">
        <w:rPr>
          <w:rFonts w:hint="cs"/>
          <w:sz w:val="24"/>
          <w:szCs w:val="24"/>
          <w:rtl/>
        </w:rPr>
        <w:t>دبلوم</w:t>
      </w:r>
      <w:r w:rsidRPr="005A3F3F">
        <w:rPr>
          <w:rFonts w:hint="cs"/>
          <w:sz w:val="24"/>
          <w:szCs w:val="24"/>
          <w:rtl/>
        </w:rPr>
        <w:t xml:space="preserve"> </w:t>
      </w:r>
      <w:r w:rsidR="00A03EE6" w:rsidRPr="005A3F3F">
        <w:rPr>
          <w:rFonts w:hint="cs"/>
          <w:sz w:val="24"/>
          <w:szCs w:val="24"/>
          <w:rtl/>
        </w:rPr>
        <w:t>متوسط</w:t>
      </w:r>
      <w:r w:rsidRPr="005A3F3F">
        <w:rPr>
          <w:rFonts w:hint="cs"/>
          <w:sz w:val="24"/>
          <w:szCs w:val="24"/>
          <w:rtl/>
        </w:rPr>
        <w:t xml:space="preserve"> أو </w:t>
      </w:r>
      <w:r w:rsidR="00A03EE6" w:rsidRPr="005A3F3F">
        <w:rPr>
          <w:rFonts w:hint="cs"/>
          <w:sz w:val="24"/>
          <w:szCs w:val="24"/>
          <w:rtl/>
        </w:rPr>
        <w:t>بكالوريوس</w:t>
      </w:r>
      <w:r w:rsidRPr="005A3F3F">
        <w:rPr>
          <w:rFonts w:hint="cs"/>
          <w:sz w:val="24"/>
          <w:szCs w:val="24"/>
          <w:rtl/>
        </w:rPr>
        <w:t xml:space="preserve"> على النحو الآتي:</w:t>
      </w:r>
    </w:p>
    <w:p w:rsidR="003C1D8A" w:rsidRDefault="008F2F2E" w:rsidP="0037369E">
      <w:pPr>
        <w:pStyle w:val="BodyText"/>
        <w:rPr>
          <w:sz w:val="24"/>
          <w:szCs w:val="24"/>
          <w:rtl/>
        </w:rPr>
      </w:pPr>
      <w:r w:rsidRPr="005A3F3F">
        <w:rPr>
          <w:rFonts w:hint="cs"/>
          <w:sz w:val="24"/>
          <w:szCs w:val="24"/>
          <w:rtl/>
        </w:rPr>
        <w:t>الأعمال التجارية والإدارية (</w:t>
      </w:r>
      <w:r w:rsidR="00F6071A" w:rsidRPr="005A3F3F">
        <w:rPr>
          <w:rFonts w:hint="cs"/>
          <w:sz w:val="24"/>
          <w:szCs w:val="24"/>
          <w:rtl/>
        </w:rPr>
        <w:t>28</w:t>
      </w:r>
      <w:r w:rsidRPr="005A3F3F">
        <w:rPr>
          <w:rFonts w:hint="cs"/>
          <w:sz w:val="24"/>
          <w:szCs w:val="24"/>
          <w:rtl/>
        </w:rPr>
        <w:t>%)، علوم تربوية وإعداد معلمين (</w:t>
      </w:r>
      <w:r w:rsidR="00F6071A" w:rsidRPr="005A3F3F">
        <w:rPr>
          <w:rFonts w:hint="cs"/>
          <w:sz w:val="24"/>
          <w:szCs w:val="24"/>
          <w:rtl/>
        </w:rPr>
        <w:t>16</w:t>
      </w:r>
      <w:r w:rsidRPr="005A3F3F">
        <w:rPr>
          <w:rFonts w:hint="cs"/>
          <w:sz w:val="24"/>
          <w:szCs w:val="24"/>
          <w:rtl/>
        </w:rPr>
        <w:t>%)، الصحة (</w:t>
      </w:r>
      <w:r w:rsidR="00F6071A" w:rsidRPr="005A3F3F">
        <w:rPr>
          <w:rFonts w:hint="cs"/>
          <w:sz w:val="24"/>
          <w:szCs w:val="24"/>
          <w:rtl/>
        </w:rPr>
        <w:t>11</w:t>
      </w:r>
      <w:r w:rsidRPr="005A3F3F">
        <w:rPr>
          <w:rFonts w:hint="cs"/>
          <w:sz w:val="24"/>
          <w:szCs w:val="24"/>
          <w:rtl/>
        </w:rPr>
        <w:t xml:space="preserve">%)، </w:t>
      </w:r>
      <w:r w:rsidR="00F6071A" w:rsidRPr="005A3F3F">
        <w:rPr>
          <w:rFonts w:hint="cs"/>
          <w:sz w:val="24"/>
          <w:szCs w:val="24"/>
          <w:rtl/>
        </w:rPr>
        <w:t xml:space="preserve">العلوم الاجتماعية والسلوكية </w:t>
      </w:r>
      <w:r w:rsidRPr="005A3F3F">
        <w:rPr>
          <w:rFonts w:hint="cs"/>
          <w:sz w:val="24"/>
          <w:szCs w:val="24"/>
          <w:rtl/>
        </w:rPr>
        <w:t>(</w:t>
      </w:r>
      <w:r w:rsidR="00F6071A" w:rsidRPr="005A3F3F">
        <w:rPr>
          <w:rFonts w:hint="cs"/>
          <w:sz w:val="24"/>
          <w:szCs w:val="24"/>
          <w:rtl/>
        </w:rPr>
        <w:t>8</w:t>
      </w:r>
      <w:r w:rsidRPr="005A3F3F">
        <w:rPr>
          <w:rFonts w:hint="cs"/>
          <w:sz w:val="24"/>
          <w:szCs w:val="24"/>
          <w:rtl/>
        </w:rPr>
        <w:t xml:space="preserve">%)، </w:t>
      </w:r>
      <w:r w:rsidR="00F6071A" w:rsidRPr="005A3F3F">
        <w:rPr>
          <w:rFonts w:hint="cs"/>
          <w:sz w:val="24"/>
          <w:szCs w:val="24"/>
          <w:rtl/>
        </w:rPr>
        <w:t xml:space="preserve">علوم إنسانية </w:t>
      </w:r>
      <w:r w:rsidRPr="005A3F3F">
        <w:rPr>
          <w:rFonts w:hint="cs"/>
          <w:sz w:val="24"/>
          <w:szCs w:val="24"/>
          <w:rtl/>
        </w:rPr>
        <w:t>(8%)، باقي التخصصات (</w:t>
      </w:r>
      <w:r w:rsidR="00F6071A" w:rsidRPr="005A3F3F">
        <w:rPr>
          <w:rFonts w:hint="cs"/>
          <w:sz w:val="24"/>
          <w:szCs w:val="24"/>
          <w:rtl/>
        </w:rPr>
        <w:t>29</w:t>
      </w:r>
      <w:r w:rsidRPr="005A3F3F">
        <w:rPr>
          <w:rFonts w:hint="cs"/>
          <w:sz w:val="24"/>
          <w:szCs w:val="24"/>
          <w:rtl/>
        </w:rPr>
        <w:t>%)</w:t>
      </w:r>
      <w:r w:rsidR="00845256" w:rsidRPr="005A3F3F">
        <w:rPr>
          <w:rFonts w:hint="cs"/>
          <w:sz w:val="24"/>
          <w:szCs w:val="24"/>
          <w:rtl/>
        </w:rPr>
        <w:t xml:space="preserve">، </w:t>
      </w:r>
      <w:r w:rsidR="00B65945" w:rsidRPr="005A3F3F">
        <w:rPr>
          <w:rFonts w:hint="cs"/>
          <w:sz w:val="24"/>
          <w:szCs w:val="24"/>
          <w:rtl/>
        </w:rPr>
        <w:t>مع العلم أن</w:t>
      </w:r>
      <w:r w:rsidRPr="005A3F3F">
        <w:rPr>
          <w:rFonts w:hint="cs"/>
          <w:sz w:val="24"/>
          <w:szCs w:val="24"/>
          <w:rtl/>
        </w:rPr>
        <w:t xml:space="preserve"> نسبة الحاصلين على تخصص الأعمال التجارية والإدارية </w:t>
      </w:r>
      <w:r w:rsidR="00B65945" w:rsidRPr="005A3F3F">
        <w:rPr>
          <w:rFonts w:hint="cs"/>
          <w:sz w:val="24"/>
          <w:szCs w:val="24"/>
          <w:rtl/>
        </w:rPr>
        <w:t>كانت</w:t>
      </w:r>
      <w:r w:rsidRPr="005A3F3F">
        <w:rPr>
          <w:rFonts w:hint="cs"/>
          <w:sz w:val="24"/>
          <w:szCs w:val="24"/>
          <w:rtl/>
        </w:rPr>
        <w:t xml:space="preserve"> الأعلى</w:t>
      </w:r>
      <w:r w:rsidR="00B65945" w:rsidRPr="005A3F3F">
        <w:rPr>
          <w:rFonts w:hint="cs"/>
          <w:sz w:val="24"/>
          <w:szCs w:val="24"/>
          <w:rtl/>
        </w:rPr>
        <w:t xml:space="preserve"> من بين التخصصات الأخرى</w:t>
      </w:r>
      <w:r w:rsidRPr="005A3F3F">
        <w:rPr>
          <w:rFonts w:hint="cs"/>
          <w:sz w:val="24"/>
          <w:szCs w:val="24"/>
          <w:rtl/>
        </w:rPr>
        <w:t xml:space="preserve"> للأفراد في الفئة العمرية</w:t>
      </w:r>
      <w:r w:rsidR="007D566E" w:rsidRPr="005A3F3F">
        <w:rPr>
          <w:rFonts w:hint="cs"/>
          <w:sz w:val="24"/>
          <w:szCs w:val="24"/>
          <w:rtl/>
        </w:rPr>
        <w:t xml:space="preserve"> (</w:t>
      </w:r>
      <w:r w:rsidRPr="005A3F3F">
        <w:rPr>
          <w:rFonts w:hint="cs"/>
          <w:sz w:val="24"/>
          <w:szCs w:val="24"/>
          <w:rtl/>
        </w:rPr>
        <w:t>20-29 سنة</w:t>
      </w:r>
      <w:r w:rsidR="007D566E" w:rsidRPr="005A3F3F">
        <w:rPr>
          <w:rFonts w:hint="cs"/>
          <w:sz w:val="24"/>
          <w:szCs w:val="24"/>
          <w:rtl/>
        </w:rPr>
        <w:t>)</w:t>
      </w:r>
      <w:r w:rsidR="00B65945" w:rsidRPr="005A3F3F">
        <w:rPr>
          <w:rFonts w:hint="cs"/>
          <w:sz w:val="24"/>
          <w:szCs w:val="24"/>
          <w:rtl/>
        </w:rPr>
        <w:t xml:space="preserve"> خلال العقد الماضي.</w:t>
      </w:r>
    </w:p>
    <w:p w:rsidR="005A3F3F" w:rsidRPr="005A3F3F" w:rsidRDefault="005A3F3F" w:rsidP="003C1D8A">
      <w:pPr>
        <w:pStyle w:val="Title"/>
        <w:ind w:right="-142"/>
        <w:rPr>
          <w:rFonts w:ascii="Simplified Arabic" w:hAnsi="Simplified Arabic" w:cs="Simplified Arabic"/>
          <w:sz w:val="8"/>
          <w:szCs w:val="8"/>
          <w:u w:val="none"/>
          <w:rtl/>
        </w:rPr>
      </w:pPr>
    </w:p>
    <w:p w:rsidR="00ED7EA0" w:rsidRPr="005A3F3F" w:rsidRDefault="00ED7EA0" w:rsidP="003C1D8A">
      <w:pPr>
        <w:pStyle w:val="Title"/>
        <w:ind w:right="-142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5A3F3F">
        <w:rPr>
          <w:rFonts w:ascii="Simplified Arabic" w:hAnsi="Simplified Arabic" w:cs="Simplified Arabic"/>
          <w:sz w:val="26"/>
          <w:szCs w:val="26"/>
          <w:u w:val="none"/>
          <w:rtl/>
        </w:rPr>
        <w:t>التوزيع النسبي للأفراد (20- 29 سنة) الحاصلين على مؤهل علمي</w:t>
      </w:r>
    </w:p>
    <w:p w:rsidR="00ED7EA0" w:rsidRPr="005A3F3F" w:rsidRDefault="00ED7EA0" w:rsidP="009B538F">
      <w:pPr>
        <w:contextualSpacing/>
        <w:jc w:val="center"/>
        <w:rPr>
          <w:rFonts w:ascii="Simplified Arabic" w:eastAsia="Arial Unicode MS" w:hAnsi="Simplified Arabic" w:cs="Simplified Arabic"/>
          <w:b/>
          <w:bCs/>
          <w:sz w:val="26"/>
          <w:szCs w:val="26"/>
          <w:rtl/>
        </w:rPr>
      </w:pPr>
      <w:r w:rsidRPr="005A3F3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دبلوم متوسط </w:t>
      </w:r>
      <w:r w:rsidRPr="005A3F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أو</w:t>
      </w:r>
      <w:r w:rsidRPr="005A3F3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بكالوريوس في فلسطين حسب مجال الدراسة والجنس، </w:t>
      </w:r>
      <w:r w:rsidR="009B538F" w:rsidRPr="005A3F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2019</w:t>
      </w:r>
    </w:p>
    <w:p w:rsidR="00ED7EA0" w:rsidRPr="00F37694" w:rsidRDefault="00ED7EA0" w:rsidP="00ED7EA0">
      <w:pPr>
        <w:contextualSpacing/>
        <w:jc w:val="lowKashida"/>
        <w:rPr>
          <w:rFonts w:eastAsia="Arial Unicode MS" w:cs="Simplified Arabic"/>
          <w:sz w:val="6"/>
          <w:szCs w:val="6"/>
          <w:rtl/>
        </w:rPr>
      </w:pPr>
    </w:p>
    <w:tbl>
      <w:tblPr>
        <w:bidiVisual/>
        <w:tblW w:w="9242" w:type="dxa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5"/>
        <w:gridCol w:w="1639"/>
        <w:gridCol w:w="1395"/>
        <w:gridCol w:w="3153"/>
      </w:tblGrid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vMerge w:val="restart"/>
            <w:vAlign w:val="center"/>
          </w:tcPr>
          <w:p w:rsidR="00075317" w:rsidRPr="005A3F3F" w:rsidRDefault="00075317" w:rsidP="0007531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مجال الدراسة</w:t>
            </w:r>
          </w:p>
        </w:tc>
        <w:tc>
          <w:tcPr>
            <w:tcW w:w="1639" w:type="dxa"/>
            <w:vMerge w:val="restart"/>
            <w:vAlign w:val="center"/>
          </w:tcPr>
          <w:p w:rsidR="00075317" w:rsidRPr="005A3F3F" w:rsidRDefault="00075317" w:rsidP="0007531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كلا الجنسين</w:t>
            </w:r>
          </w:p>
        </w:tc>
        <w:tc>
          <w:tcPr>
            <w:tcW w:w="4548" w:type="dxa"/>
            <w:gridSpan w:val="2"/>
            <w:tcBorders>
              <w:bottom w:val="single" w:sz="4" w:space="0" w:color="auto"/>
            </w:tcBorders>
          </w:tcPr>
          <w:p w:rsidR="00075317" w:rsidRPr="005A3F3F" w:rsidRDefault="00075317" w:rsidP="0007531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الجنس</w:t>
            </w:r>
          </w:p>
        </w:tc>
      </w:tr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vMerge/>
            <w:tcBorders>
              <w:bottom w:val="single" w:sz="4" w:space="0" w:color="auto"/>
            </w:tcBorders>
          </w:tcPr>
          <w:p w:rsidR="00075317" w:rsidRPr="005A3F3F" w:rsidRDefault="00075317" w:rsidP="0007531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39" w:type="dxa"/>
            <w:vMerge/>
            <w:tcBorders>
              <w:bottom w:val="single" w:sz="4" w:space="0" w:color="auto"/>
            </w:tcBorders>
          </w:tcPr>
          <w:p w:rsidR="00075317" w:rsidRPr="005A3F3F" w:rsidRDefault="00075317" w:rsidP="0007531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075317" w:rsidRPr="005A3F3F" w:rsidRDefault="00075317" w:rsidP="0007531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ذكور</w:t>
            </w: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:rsidR="00075317" w:rsidRPr="005A3F3F" w:rsidRDefault="00075317" w:rsidP="0007531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إناث</w:t>
            </w:r>
          </w:p>
        </w:tc>
      </w:tr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75317" w:rsidRPr="005A3F3F" w:rsidRDefault="00075317" w:rsidP="00075317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الأعمال التجارية والإدارية</w:t>
            </w:r>
          </w:p>
        </w:tc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24</w:t>
            </w:r>
          </w:p>
        </w:tc>
      </w:tr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317" w:rsidRPr="005A3F3F" w:rsidRDefault="00075317" w:rsidP="00075317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علوم تربوية وإعداد معلمين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22</w:t>
            </w:r>
          </w:p>
        </w:tc>
      </w:tr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317" w:rsidRPr="005A3F3F" w:rsidRDefault="00075317" w:rsidP="00075317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الصحة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</w:t>
            </w:r>
          </w:p>
        </w:tc>
      </w:tr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317" w:rsidRPr="005A3F3F" w:rsidRDefault="00075317" w:rsidP="00075317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العلوم الاجتماعية والسلوكية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</w:t>
            </w:r>
          </w:p>
        </w:tc>
      </w:tr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317" w:rsidRPr="005A3F3F" w:rsidRDefault="00075317" w:rsidP="000753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علوم  إنسانية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</w:t>
            </w:r>
          </w:p>
        </w:tc>
      </w:tr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317" w:rsidRPr="005A3F3F" w:rsidRDefault="00075317" w:rsidP="00075317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الهندسة والمهن الهندسية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</w:t>
            </w:r>
          </w:p>
        </w:tc>
      </w:tr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317" w:rsidRPr="005A3F3F" w:rsidRDefault="00075317" w:rsidP="00075317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الحاسوب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</w:p>
        </w:tc>
      </w:tr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317" w:rsidRPr="005A3F3F" w:rsidRDefault="00075317" w:rsidP="00075317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العلوم المعمارية والبناء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</w:tr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317" w:rsidRPr="005A3F3F" w:rsidRDefault="00075317" w:rsidP="00075317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القانون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</w:t>
            </w:r>
          </w:p>
        </w:tc>
      </w:tr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317" w:rsidRPr="005A3F3F" w:rsidRDefault="00075317" w:rsidP="00075317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الصحافة والإعلام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</w:p>
        </w:tc>
      </w:tr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317" w:rsidRPr="005A3F3F" w:rsidRDefault="00075317" w:rsidP="00075317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العلوم الطبيعية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</w:p>
        </w:tc>
      </w:tr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317" w:rsidRPr="005A3F3F" w:rsidRDefault="00075317" w:rsidP="00075317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الرياضيات والإحصاء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</w:t>
            </w:r>
          </w:p>
        </w:tc>
      </w:tr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317" w:rsidRPr="005A3F3F" w:rsidRDefault="00075317" w:rsidP="00075317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الخدمات الشخصية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</w:tr>
      <w:tr w:rsidR="00075317" w:rsidRPr="005A3F3F" w:rsidTr="005A3F3F">
        <w:trPr>
          <w:trHeight w:hRule="exact" w:val="284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317" w:rsidRPr="005A3F3F" w:rsidRDefault="00075317" w:rsidP="00075317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تخصصات أخرى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</w:t>
            </w:r>
          </w:p>
        </w:tc>
      </w:tr>
      <w:tr w:rsidR="00075317" w:rsidRPr="005A3F3F" w:rsidTr="005A3F3F">
        <w:trPr>
          <w:trHeight w:hRule="exact" w:val="294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317" w:rsidRPr="005A3F3F" w:rsidRDefault="00075317" w:rsidP="00075317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075317" w:rsidRPr="005A3F3F" w:rsidRDefault="00075317" w:rsidP="0037369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17" w:rsidRPr="005A3F3F" w:rsidRDefault="00075317" w:rsidP="0037369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100</w:t>
            </w:r>
          </w:p>
        </w:tc>
      </w:tr>
      <w:tr w:rsidR="004B3757" w:rsidRPr="005A3F3F" w:rsidTr="005A3F3F">
        <w:trPr>
          <w:trHeight w:hRule="exact" w:val="284"/>
          <w:jc w:val="center"/>
        </w:trPr>
        <w:tc>
          <w:tcPr>
            <w:tcW w:w="924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757" w:rsidRPr="005A3F3F" w:rsidRDefault="004B3757" w:rsidP="004B3757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5A3F3F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النسبة (0) </w:t>
            </w:r>
            <w:r w:rsidR="00832B0B" w:rsidRPr="005A3F3F">
              <w:rPr>
                <w:rFonts w:asciiTheme="majorBidi" w:hAnsiTheme="majorBidi" w:cstheme="majorBidi"/>
                <w:sz w:val="22"/>
                <w:szCs w:val="22"/>
                <w:rtl/>
                <w:lang w:bidi="ar-JO"/>
              </w:rPr>
              <w:t xml:space="preserve">تعني اقل من </w:t>
            </w:r>
            <w:r w:rsidR="00832B0B" w:rsidRPr="005A3F3F">
              <w:rPr>
                <w:rFonts w:asciiTheme="majorBidi" w:hAnsiTheme="majorBidi" w:cstheme="majorBidi"/>
                <w:sz w:val="22"/>
                <w:szCs w:val="22"/>
                <w:lang w:bidi="ar-JO"/>
              </w:rPr>
              <w:t>%0.5</w:t>
            </w:r>
          </w:p>
        </w:tc>
      </w:tr>
      <w:tr w:rsidR="004B3757" w:rsidRPr="005A3F3F" w:rsidTr="005A3F3F">
        <w:trPr>
          <w:trHeight w:hRule="exact" w:val="303"/>
          <w:jc w:val="center"/>
        </w:trPr>
        <w:tc>
          <w:tcPr>
            <w:tcW w:w="924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757" w:rsidRPr="005A3F3F" w:rsidRDefault="004B3757" w:rsidP="00105CFD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المصدر: الجهاز المركزي للإحصاء الفلسطيني، 2020. </w:t>
            </w:r>
            <w:r w:rsidRPr="005A3F3F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قاعدة بيانات مسح القوى العاملة للعام </w:t>
            </w:r>
            <w:r w:rsidR="004D710D" w:rsidRPr="005A3F3F">
              <w:rPr>
                <w:rFonts w:asciiTheme="majorBidi" w:hAnsiTheme="majorBidi" w:cstheme="majorBidi"/>
                <w:sz w:val="22"/>
                <w:szCs w:val="22"/>
                <w:rtl/>
              </w:rPr>
              <w:t>2019.</w:t>
            </w:r>
            <w:r w:rsidRPr="005A3F3F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رام الله – فلسطين</w:t>
            </w:r>
          </w:p>
        </w:tc>
      </w:tr>
    </w:tbl>
    <w:p w:rsidR="005A3F3F" w:rsidRDefault="005A3F3F" w:rsidP="00ED7EA0">
      <w:pPr>
        <w:jc w:val="lowKashida"/>
        <w:rPr>
          <w:rFonts w:cs="Simplified Arabic"/>
          <w:b/>
          <w:bCs/>
          <w:rtl/>
        </w:rPr>
      </w:pPr>
      <w:bookmarkStart w:id="2" w:name="_GoBack"/>
      <w:bookmarkEnd w:id="2"/>
    </w:p>
    <w:p w:rsidR="00ED7EA0" w:rsidRPr="005A3F3F" w:rsidRDefault="007F0A87" w:rsidP="00ED7EA0">
      <w:pPr>
        <w:jc w:val="lowKashida"/>
        <w:rPr>
          <w:rFonts w:eastAsia="Arial Unicode MS" w:cs="Simplified Arabic"/>
          <w:sz w:val="26"/>
          <w:szCs w:val="26"/>
          <w:rtl/>
        </w:rPr>
      </w:pPr>
      <w:r w:rsidRPr="005A3F3F">
        <w:rPr>
          <w:rFonts w:cs="Simplified Arabic" w:hint="cs"/>
          <w:b/>
          <w:bCs/>
          <w:sz w:val="26"/>
          <w:szCs w:val="26"/>
          <w:rtl/>
        </w:rPr>
        <w:t>لا يزال</w:t>
      </w:r>
      <w:r w:rsidR="00ED7EA0" w:rsidRPr="005A3F3F">
        <w:rPr>
          <w:rFonts w:cs="Simplified Arabic" w:hint="cs"/>
          <w:b/>
          <w:bCs/>
          <w:sz w:val="26"/>
          <w:szCs w:val="26"/>
          <w:rtl/>
        </w:rPr>
        <w:t xml:space="preserve"> معدل البطالة بين الأفراد </w:t>
      </w:r>
      <w:r w:rsidR="00B73E95" w:rsidRPr="005A3F3F">
        <w:rPr>
          <w:rFonts w:cs="Simplified Arabic" w:hint="cs"/>
          <w:b/>
          <w:bCs/>
          <w:sz w:val="26"/>
          <w:szCs w:val="26"/>
          <w:rtl/>
        </w:rPr>
        <w:t>(</w:t>
      </w:r>
      <w:r w:rsidR="00ED7EA0" w:rsidRPr="005A3F3F">
        <w:rPr>
          <w:rFonts w:cs="Simplified Arabic" w:hint="cs"/>
          <w:b/>
          <w:bCs/>
          <w:sz w:val="26"/>
          <w:szCs w:val="26"/>
          <w:rtl/>
        </w:rPr>
        <w:t>20-29 سنة</w:t>
      </w:r>
      <w:r w:rsidR="00B73E95" w:rsidRPr="005A3F3F">
        <w:rPr>
          <w:rFonts w:cs="Simplified Arabic" w:hint="cs"/>
          <w:b/>
          <w:bCs/>
          <w:sz w:val="26"/>
          <w:szCs w:val="26"/>
          <w:rtl/>
        </w:rPr>
        <w:t>)</w:t>
      </w:r>
      <w:r w:rsidR="00ED7EA0" w:rsidRPr="005A3F3F">
        <w:rPr>
          <w:rFonts w:cs="Simplified Arabic" w:hint="cs"/>
          <w:b/>
          <w:bCs/>
          <w:sz w:val="26"/>
          <w:szCs w:val="26"/>
          <w:rtl/>
        </w:rPr>
        <w:t xml:space="preserve"> الحاصلين والحاصلات على شهادة </w:t>
      </w:r>
      <w:r w:rsidR="00A03EE6" w:rsidRPr="005A3F3F">
        <w:rPr>
          <w:rFonts w:cs="Simplified Arabic" w:hint="cs"/>
          <w:b/>
          <w:bCs/>
          <w:sz w:val="26"/>
          <w:szCs w:val="26"/>
          <w:rtl/>
        </w:rPr>
        <w:t>دبلوم</w:t>
      </w:r>
      <w:r w:rsidR="00ED7EA0" w:rsidRPr="005A3F3F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A03EE6" w:rsidRPr="005A3F3F">
        <w:rPr>
          <w:rFonts w:cs="Simplified Arabic" w:hint="cs"/>
          <w:b/>
          <w:bCs/>
          <w:sz w:val="26"/>
          <w:szCs w:val="26"/>
          <w:rtl/>
        </w:rPr>
        <w:t>متوسط</w:t>
      </w:r>
      <w:r w:rsidR="00ED7EA0" w:rsidRPr="005A3F3F">
        <w:rPr>
          <w:rFonts w:cs="Simplified Arabic" w:hint="cs"/>
          <w:b/>
          <w:bCs/>
          <w:sz w:val="26"/>
          <w:szCs w:val="26"/>
          <w:rtl/>
        </w:rPr>
        <w:t xml:space="preserve"> أو </w:t>
      </w:r>
      <w:r w:rsidR="00A03EE6" w:rsidRPr="005A3F3F">
        <w:rPr>
          <w:rFonts w:cs="Simplified Arabic" w:hint="cs"/>
          <w:b/>
          <w:bCs/>
          <w:sz w:val="26"/>
          <w:szCs w:val="26"/>
          <w:rtl/>
        </w:rPr>
        <w:t>بكالوريوس</w:t>
      </w:r>
      <w:r w:rsidRPr="005A3F3F">
        <w:rPr>
          <w:rFonts w:cs="Simplified Arabic" w:hint="cs"/>
          <w:b/>
          <w:bCs/>
          <w:sz w:val="26"/>
          <w:szCs w:val="26"/>
          <w:rtl/>
        </w:rPr>
        <w:t xml:space="preserve"> مرتفعاً</w:t>
      </w:r>
    </w:p>
    <w:p w:rsidR="00ED7EA0" w:rsidRPr="005A3F3F" w:rsidRDefault="002B4A1A" w:rsidP="002B4A1A">
      <w:pPr>
        <w:jc w:val="lowKashida"/>
        <w:rPr>
          <w:rFonts w:cs="Simplified Arabic"/>
          <w:sz w:val="28"/>
          <w:szCs w:val="28"/>
          <w:rtl/>
        </w:rPr>
      </w:pPr>
      <w:r w:rsidRPr="005A3F3F">
        <w:rPr>
          <w:rFonts w:cs="Simplified Arabic" w:hint="cs"/>
          <w:rtl/>
        </w:rPr>
        <w:t>لا يزال</w:t>
      </w:r>
      <w:r w:rsidR="00ED7EA0" w:rsidRPr="005A3F3F">
        <w:rPr>
          <w:rFonts w:cs="Simplified Arabic" w:hint="cs"/>
          <w:rtl/>
        </w:rPr>
        <w:t xml:space="preserve"> معدل البطالة بين الأفراد</w:t>
      </w:r>
      <w:r w:rsidR="00B73E95" w:rsidRPr="005A3F3F">
        <w:rPr>
          <w:rFonts w:cs="Simplified Arabic" w:hint="cs"/>
          <w:rtl/>
        </w:rPr>
        <w:t xml:space="preserve"> (</w:t>
      </w:r>
      <w:r w:rsidR="00ED7EA0" w:rsidRPr="005A3F3F">
        <w:rPr>
          <w:rFonts w:cs="Simplified Arabic" w:hint="cs"/>
          <w:rtl/>
        </w:rPr>
        <w:t>20-29 سنة</w:t>
      </w:r>
      <w:r w:rsidR="00B73E95" w:rsidRPr="005A3F3F">
        <w:rPr>
          <w:rFonts w:cs="Simplified Arabic" w:hint="cs"/>
          <w:rtl/>
        </w:rPr>
        <w:t>)</w:t>
      </w:r>
      <w:r w:rsidR="00ED7EA0" w:rsidRPr="005A3F3F">
        <w:rPr>
          <w:rFonts w:cs="Simplified Arabic" w:hint="cs"/>
          <w:rtl/>
        </w:rPr>
        <w:t xml:space="preserve"> </w:t>
      </w:r>
      <w:r w:rsidRPr="005A3F3F">
        <w:rPr>
          <w:rFonts w:cs="Simplified Arabic" w:hint="cs"/>
          <w:rtl/>
        </w:rPr>
        <w:t>الحاصلين على مؤهل دبلوم متوسط أو بكالوريوس في فلسطين مرتفعاً في العام</w:t>
      </w:r>
      <w:r w:rsidR="00ED7EA0" w:rsidRPr="005A3F3F">
        <w:rPr>
          <w:rFonts w:cs="Simplified Arabic" w:hint="cs"/>
          <w:rtl/>
        </w:rPr>
        <w:t xml:space="preserve"> </w:t>
      </w:r>
      <w:r w:rsidR="00517691" w:rsidRPr="005A3F3F">
        <w:rPr>
          <w:rFonts w:cs="Simplified Arabic" w:hint="cs"/>
          <w:rtl/>
        </w:rPr>
        <w:t>2019</w:t>
      </w:r>
      <w:r w:rsidR="00ED7EA0" w:rsidRPr="005A3F3F">
        <w:rPr>
          <w:rFonts w:cs="Simplified Arabic" w:hint="cs"/>
          <w:rtl/>
        </w:rPr>
        <w:t xml:space="preserve"> </w:t>
      </w:r>
      <w:r w:rsidRPr="005A3F3F">
        <w:rPr>
          <w:rFonts w:cs="Simplified Arabic" w:hint="cs"/>
          <w:rtl/>
        </w:rPr>
        <w:t>مع حدوث انخفاض طفيف بالمقارنة مع هذا المعدل في العام 2018 حيث بلغ هذا المعدل</w:t>
      </w:r>
      <w:r w:rsidR="00ED7EA0" w:rsidRPr="005A3F3F">
        <w:rPr>
          <w:rFonts w:cs="Simplified Arabic" w:hint="cs"/>
          <w:rtl/>
        </w:rPr>
        <w:t xml:space="preserve"> </w:t>
      </w:r>
      <w:r w:rsidR="00517691" w:rsidRPr="005A3F3F">
        <w:rPr>
          <w:rFonts w:cs="Simplified Arabic" w:hint="cs"/>
          <w:rtl/>
        </w:rPr>
        <w:t>53</w:t>
      </w:r>
      <w:r w:rsidR="00ED7EA0" w:rsidRPr="005A3F3F">
        <w:rPr>
          <w:rFonts w:cs="Simplified Arabic" w:hint="cs"/>
          <w:rtl/>
        </w:rPr>
        <w:t>%</w:t>
      </w:r>
      <w:r w:rsidRPr="005A3F3F">
        <w:rPr>
          <w:rFonts w:cs="Simplified Arabic" w:hint="cs"/>
          <w:rtl/>
        </w:rPr>
        <w:t xml:space="preserve"> في العام 2019</w:t>
      </w:r>
      <w:r w:rsidR="00ED7EA0" w:rsidRPr="005A3F3F">
        <w:rPr>
          <w:rFonts w:cs="Simplified Arabic" w:hint="cs"/>
          <w:rtl/>
        </w:rPr>
        <w:t xml:space="preserve">، بواقع </w:t>
      </w:r>
      <w:r w:rsidR="00517691" w:rsidRPr="005A3F3F">
        <w:rPr>
          <w:rFonts w:cs="Simplified Arabic" w:hint="cs"/>
          <w:rtl/>
        </w:rPr>
        <w:t>35</w:t>
      </w:r>
      <w:r w:rsidR="00ED7EA0" w:rsidRPr="005A3F3F">
        <w:rPr>
          <w:rFonts w:cs="Simplified Arabic" w:hint="cs"/>
          <w:rtl/>
        </w:rPr>
        <w:t xml:space="preserve">% في الضفة الغربية </w:t>
      </w:r>
      <w:r w:rsidR="00517691" w:rsidRPr="005A3F3F">
        <w:rPr>
          <w:rFonts w:cs="Simplified Arabic" w:hint="cs"/>
          <w:rtl/>
        </w:rPr>
        <w:t>و72</w:t>
      </w:r>
      <w:r w:rsidR="00ED7EA0" w:rsidRPr="005A3F3F">
        <w:rPr>
          <w:rFonts w:cs="Simplified Arabic" w:hint="cs"/>
          <w:rtl/>
        </w:rPr>
        <w:t xml:space="preserve">% في قطاع غزة. في حين بلغ </w:t>
      </w:r>
      <w:r w:rsidR="00B45DCA" w:rsidRPr="005A3F3F">
        <w:rPr>
          <w:rFonts w:cs="Simplified Arabic" w:hint="cs"/>
          <w:rtl/>
          <w:lang w:bidi="ar-JO"/>
        </w:rPr>
        <w:t>هذا المعدل</w:t>
      </w:r>
      <w:r w:rsidR="00ED7EA0" w:rsidRPr="005A3F3F">
        <w:rPr>
          <w:rFonts w:cs="Simplified Arabic" w:hint="cs"/>
          <w:rtl/>
        </w:rPr>
        <w:t xml:space="preserve"> حوالي </w:t>
      </w:r>
      <w:r w:rsidR="006B46B6" w:rsidRPr="005A3F3F">
        <w:rPr>
          <w:rFonts w:cs="Simplified Arabic" w:hint="cs"/>
          <w:rtl/>
        </w:rPr>
        <w:t>55</w:t>
      </w:r>
      <w:r w:rsidR="00ED7EA0" w:rsidRPr="005A3F3F">
        <w:rPr>
          <w:rFonts w:cs="Simplified Arabic" w:hint="cs"/>
          <w:rtl/>
        </w:rPr>
        <w:t xml:space="preserve">% </w:t>
      </w:r>
      <w:r w:rsidR="00B45DCA" w:rsidRPr="005A3F3F">
        <w:rPr>
          <w:rFonts w:cs="Simplified Arabic" w:hint="cs"/>
          <w:rtl/>
        </w:rPr>
        <w:t>لعام 2018</w:t>
      </w:r>
      <w:r w:rsidR="00ED7EA0" w:rsidRPr="005A3F3F">
        <w:rPr>
          <w:rFonts w:cs="Simplified Arabic" w:hint="cs"/>
          <w:rtl/>
        </w:rPr>
        <w:t xml:space="preserve"> </w:t>
      </w:r>
      <w:r w:rsidR="00B45DCA" w:rsidRPr="005A3F3F">
        <w:rPr>
          <w:rFonts w:cs="Simplified Arabic" w:hint="cs"/>
          <w:rtl/>
        </w:rPr>
        <w:t>في فلسطين.</w:t>
      </w:r>
      <w:r w:rsidR="00ED7EA0" w:rsidRPr="005A3F3F">
        <w:rPr>
          <w:rFonts w:cs="Simplified Arabic" w:hint="cs"/>
          <w:rtl/>
        </w:rPr>
        <w:t xml:space="preserve"> </w:t>
      </w:r>
    </w:p>
    <w:p w:rsidR="001F73DE" w:rsidRPr="003C49AE" w:rsidRDefault="001F73DE" w:rsidP="00ED7EA0">
      <w:pPr>
        <w:jc w:val="lowKashida"/>
        <w:rPr>
          <w:rFonts w:cs="Simplified Arabic"/>
          <w:sz w:val="8"/>
          <w:szCs w:val="8"/>
          <w:rtl/>
        </w:rPr>
      </w:pPr>
    </w:p>
    <w:p w:rsidR="000D0618" w:rsidRPr="005A3F3F" w:rsidRDefault="001F73DE" w:rsidP="00382C41">
      <w:pPr>
        <w:jc w:val="lowKashida"/>
        <w:rPr>
          <w:rFonts w:eastAsia="Arial Unicode MS" w:cs="Simplified Arabic"/>
          <w:b/>
          <w:bCs/>
          <w:sz w:val="26"/>
          <w:szCs w:val="26"/>
          <w:rtl/>
        </w:rPr>
      </w:pPr>
      <w:r w:rsidRPr="005A3F3F">
        <w:rPr>
          <w:rFonts w:cs="Simplified Arabic" w:hint="cs"/>
          <w:b/>
          <w:bCs/>
          <w:sz w:val="26"/>
          <w:szCs w:val="26"/>
          <w:rtl/>
        </w:rPr>
        <w:t>س</w:t>
      </w:r>
      <w:r w:rsidR="000D0618" w:rsidRPr="005A3F3F">
        <w:rPr>
          <w:rFonts w:cs="Simplified Arabic" w:hint="cs"/>
          <w:b/>
          <w:bCs/>
          <w:sz w:val="26"/>
          <w:szCs w:val="26"/>
          <w:rtl/>
        </w:rPr>
        <w:t>جل أعلى معدل بطالة بين</w:t>
      </w:r>
      <w:r w:rsidR="00C41963" w:rsidRPr="005A3F3F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382C41" w:rsidRPr="005A3F3F">
        <w:rPr>
          <w:rFonts w:cs="Simplified Arabic" w:hint="cs"/>
          <w:b/>
          <w:bCs/>
          <w:sz w:val="26"/>
          <w:szCs w:val="26"/>
          <w:rtl/>
        </w:rPr>
        <w:t xml:space="preserve">الذكور وكذلك بين </w:t>
      </w:r>
      <w:r w:rsidR="008B3A70" w:rsidRPr="005A3F3F">
        <w:rPr>
          <w:rFonts w:cs="Simplified Arabic" w:hint="cs"/>
          <w:b/>
          <w:bCs/>
          <w:sz w:val="26"/>
          <w:szCs w:val="26"/>
          <w:rtl/>
        </w:rPr>
        <w:t>الإناث</w:t>
      </w:r>
      <w:r w:rsidR="000D0618" w:rsidRPr="005A3F3F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914DC6" w:rsidRPr="005A3F3F">
        <w:rPr>
          <w:rFonts w:cs="Simplified Arabic" w:hint="cs"/>
          <w:b/>
          <w:bCs/>
          <w:sz w:val="26"/>
          <w:szCs w:val="26"/>
          <w:rtl/>
        </w:rPr>
        <w:t>(</w:t>
      </w:r>
      <w:r w:rsidR="000D0618" w:rsidRPr="005A3F3F">
        <w:rPr>
          <w:rFonts w:cs="Simplified Arabic" w:hint="cs"/>
          <w:b/>
          <w:bCs/>
          <w:sz w:val="26"/>
          <w:szCs w:val="26"/>
          <w:rtl/>
        </w:rPr>
        <w:t>20-29 سنة</w:t>
      </w:r>
      <w:r w:rsidR="00914DC6" w:rsidRPr="005A3F3F">
        <w:rPr>
          <w:rFonts w:cs="Simplified Arabic" w:hint="cs"/>
          <w:b/>
          <w:bCs/>
          <w:sz w:val="26"/>
          <w:szCs w:val="26"/>
          <w:rtl/>
        </w:rPr>
        <w:t>)</w:t>
      </w:r>
      <w:r w:rsidR="000D0618" w:rsidRPr="005A3F3F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382C41" w:rsidRPr="005A3F3F">
        <w:rPr>
          <w:rFonts w:cs="Simplified Arabic" w:hint="cs"/>
          <w:b/>
          <w:bCs/>
          <w:sz w:val="26"/>
          <w:szCs w:val="26"/>
          <w:rtl/>
        </w:rPr>
        <w:t>الحاصلين و</w:t>
      </w:r>
      <w:r w:rsidR="000D0618" w:rsidRPr="005A3F3F">
        <w:rPr>
          <w:rFonts w:cs="Simplified Arabic" w:hint="cs"/>
          <w:b/>
          <w:bCs/>
          <w:sz w:val="26"/>
          <w:szCs w:val="26"/>
          <w:rtl/>
        </w:rPr>
        <w:t xml:space="preserve">الحاصلات على شهادة </w:t>
      </w:r>
      <w:r w:rsidR="00A03EE6" w:rsidRPr="005A3F3F">
        <w:rPr>
          <w:rFonts w:cs="Simplified Arabic" w:hint="cs"/>
          <w:b/>
          <w:bCs/>
          <w:sz w:val="26"/>
          <w:szCs w:val="26"/>
          <w:rtl/>
        </w:rPr>
        <w:t>دبلوم</w:t>
      </w:r>
      <w:r w:rsidR="000D0618" w:rsidRPr="005A3F3F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A03EE6" w:rsidRPr="005A3F3F">
        <w:rPr>
          <w:rFonts w:cs="Simplified Arabic" w:hint="cs"/>
          <w:b/>
          <w:bCs/>
          <w:sz w:val="26"/>
          <w:szCs w:val="26"/>
          <w:rtl/>
        </w:rPr>
        <w:t>متوسط</w:t>
      </w:r>
      <w:r w:rsidR="000D0618" w:rsidRPr="005A3F3F">
        <w:rPr>
          <w:rFonts w:cs="Simplified Arabic" w:hint="cs"/>
          <w:b/>
          <w:bCs/>
          <w:sz w:val="26"/>
          <w:szCs w:val="26"/>
          <w:rtl/>
        </w:rPr>
        <w:t xml:space="preserve"> أو </w:t>
      </w:r>
      <w:r w:rsidR="00A03EE6" w:rsidRPr="005A3F3F">
        <w:rPr>
          <w:rFonts w:cs="Simplified Arabic" w:hint="cs"/>
          <w:b/>
          <w:bCs/>
          <w:sz w:val="26"/>
          <w:szCs w:val="26"/>
          <w:rtl/>
        </w:rPr>
        <w:t>بكالوريوس</w:t>
      </w:r>
      <w:r w:rsidR="000D0618" w:rsidRPr="005A3F3F">
        <w:rPr>
          <w:rFonts w:cs="Simplified Arabic" w:hint="cs"/>
          <w:b/>
          <w:bCs/>
          <w:sz w:val="26"/>
          <w:szCs w:val="26"/>
          <w:rtl/>
        </w:rPr>
        <w:t xml:space="preserve"> في تخصص </w:t>
      </w:r>
      <w:r w:rsidR="00382C41" w:rsidRPr="005A3F3F">
        <w:rPr>
          <w:rFonts w:cs="Simplified Arabic" w:hint="cs"/>
          <w:b/>
          <w:bCs/>
          <w:sz w:val="26"/>
          <w:szCs w:val="26"/>
          <w:rtl/>
        </w:rPr>
        <w:t xml:space="preserve">الصحافة </w:t>
      </w:r>
      <w:r w:rsidR="008B3A70" w:rsidRPr="005A3F3F">
        <w:rPr>
          <w:rFonts w:cs="Simplified Arabic" w:hint="cs"/>
          <w:b/>
          <w:bCs/>
          <w:sz w:val="26"/>
          <w:szCs w:val="26"/>
          <w:rtl/>
        </w:rPr>
        <w:t>والإعلام</w:t>
      </w:r>
      <w:r w:rsidR="000D0618" w:rsidRPr="005A3F3F">
        <w:rPr>
          <w:rFonts w:cs="Simplified Arabic" w:hint="cs"/>
          <w:b/>
          <w:bCs/>
          <w:sz w:val="26"/>
          <w:szCs w:val="26"/>
          <w:rtl/>
        </w:rPr>
        <w:t xml:space="preserve"> بنسبة </w:t>
      </w:r>
      <w:r w:rsidR="00C41963" w:rsidRPr="005A3F3F">
        <w:rPr>
          <w:rFonts w:cs="Simplified Arabic" w:hint="cs"/>
          <w:b/>
          <w:bCs/>
          <w:sz w:val="26"/>
          <w:szCs w:val="26"/>
          <w:rtl/>
        </w:rPr>
        <w:t>86</w:t>
      </w:r>
      <w:r w:rsidR="000D0618" w:rsidRPr="005A3F3F">
        <w:rPr>
          <w:rFonts w:cs="Simplified Arabic" w:hint="cs"/>
          <w:b/>
          <w:bCs/>
          <w:sz w:val="26"/>
          <w:szCs w:val="26"/>
          <w:rtl/>
        </w:rPr>
        <w:t xml:space="preserve">% </w:t>
      </w:r>
      <w:r w:rsidR="00C41963" w:rsidRPr="005A3F3F">
        <w:rPr>
          <w:rFonts w:cs="Simplified Arabic" w:hint="cs"/>
          <w:b/>
          <w:bCs/>
          <w:sz w:val="26"/>
          <w:szCs w:val="26"/>
          <w:rtl/>
        </w:rPr>
        <w:t xml:space="preserve">بين </w:t>
      </w:r>
      <w:r w:rsidR="008B3A70" w:rsidRPr="005A3F3F">
        <w:rPr>
          <w:rFonts w:cs="Simplified Arabic" w:hint="cs"/>
          <w:b/>
          <w:bCs/>
          <w:sz w:val="26"/>
          <w:szCs w:val="26"/>
          <w:rtl/>
        </w:rPr>
        <w:t>الإناث</w:t>
      </w:r>
      <w:r w:rsidR="00C41963" w:rsidRPr="005A3F3F">
        <w:rPr>
          <w:rFonts w:cs="Simplified Arabic" w:hint="cs"/>
          <w:b/>
          <w:bCs/>
          <w:sz w:val="26"/>
          <w:szCs w:val="26"/>
          <w:rtl/>
        </w:rPr>
        <w:t xml:space="preserve"> و60</w:t>
      </w:r>
      <w:r w:rsidR="000D0618" w:rsidRPr="005A3F3F">
        <w:rPr>
          <w:rFonts w:eastAsia="Arial Unicode MS" w:cs="Simplified Arabic" w:hint="cs"/>
          <w:b/>
          <w:bCs/>
          <w:sz w:val="26"/>
          <w:szCs w:val="26"/>
          <w:rtl/>
        </w:rPr>
        <w:t>%</w:t>
      </w:r>
      <w:r w:rsidR="00C41963" w:rsidRPr="005A3F3F">
        <w:rPr>
          <w:rFonts w:eastAsia="Arial Unicode MS" w:cs="Simplified Arabic" w:hint="cs"/>
          <w:b/>
          <w:bCs/>
          <w:sz w:val="26"/>
          <w:szCs w:val="26"/>
          <w:rtl/>
        </w:rPr>
        <w:t xml:space="preserve"> بين الذكور</w:t>
      </w:r>
    </w:p>
    <w:p w:rsidR="000D0618" w:rsidRPr="005A3F3F" w:rsidRDefault="000D0618" w:rsidP="00982B1B">
      <w:pPr>
        <w:pStyle w:val="BodyText"/>
        <w:jc w:val="both"/>
        <w:rPr>
          <w:rFonts w:ascii="Simplified Arabic" w:hAnsi="Simplified Arabic"/>
          <w:b/>
          <w:bCs/>
          <w:sz w:val="24"/>
          <w:szCs w:val="24"/>
          <w:rtl/>
        </w:rPr>
      </w:pPr>
      <w:r w:rsidRPr="005A3F3F">
        <w:rPr>
          <w:rFonts w:ascii="Simplified Arabic" w:hAnsi="Simplified Arabic"/>
          <w:sz w:val="24"/>
          <w:szCs w:val="24"/>
          <w:rtl/>
        </w:rPr>
        <w:t xml:space="preserve">سجلت أعلى معدلات للبطالة بين الأفراد الذكور </w:t>
      </w:r>
      <w:r w:rsidR="00914DC6" w:rsidRPr="005A3F3F">
        <w:rPr>
          <w:rFonts w:ascii="Simplified Arabic" w:hAnsi="Simplified Arabic" w:hint="cs"/>
          <w:sz w:val="24"/>
          <w:szCs w:val="24"/>
          <w:rtl/>
        </w:rPr>
        <w:t>(</w:t>
      </w:r>
      <w:r w:rsidRPr="005A3F3F">
        <w:rPr>
          <w:rFonts w:ascii="Simplified Arabic" w:hAnsi="Simplified Arabic"/>
          <w:sz w:val="24"/>
          <w:szCs w:val="24"/>
          <w:rtl/>
        </w:rPr>
        <w:t>20-29 سنة</w:t>
      </w:r>
      <w:r w:rsidR="00914DC6" w:rsidRPr="005A3F3F">
        <w:rPr>
          <w:rFonts w:ascii="Simplified Arabic" w:hAnsi="Simplified Arabic" w:hint="cs"/>
          <w:sz w:val="24"/>
          <w:szCs w:val="24"/>
          <w:rtl/>
        </w:rPr>
        <w:t>)</w:t>
      </w:r>
      <w:r w:rsidRPr="005A3F3F">
        <w:rPr>
          <w:rFonts w:ascii="Simplified Arabic" w:hAnsi="Simplified Arabic"/>
          <w:sz w:val="24"/>
          <w:szCs w:val="24"/>
          <w:rtl/>
        </w:rPr>
        <w:t xml:space="preserve"> الحاصلين على شهادة </w:t>
      </w:r>
      <w:r w:rsidR="00A03EE6" w:rsidRPr="005A3F3F">
        <w:rPr>
          <w:rFonts w:ascii="Simplified Arabic" w:hAnsi="Simplified Arabic"/>
          <w:sz w:val="24"/>
          <w:szCs w:val="24"/>
          <w:rtl/>
        </w:rPr>
        <w:t>دبلوم</w:t>
      </w:r>
      <w:r w:rsidRPr="005A3F3F">
        <w:rPr>
          <w:rFonts w:ascii="Simplified Arabic" w:hAnsi="Simplified Arabic"/>
          <w:sz w:val="24"/>
          <w:szCs w:val="24"/>
          <w:rtl/>
        </w:rPr>
        <w:t xml:space="preserve"> </w:t>
      </w:r>
      <w:r w:rsidR="00A03EE6" w:rsidRPr="005A3F3F">
        <w:rPr>
          <w:rFonts w:ascii="Simplified Arabic" w:hAnsi="Simplified Arabic"/>
          <w:sz w:val="24"/>
          <w:szCs w:val="24"/>
          <w:rtl/>
        </w:rPr>
        <w:t>متوسط</w:t>
      </w:r>
      <w:r w:rsidRPr="005A3F3F">
        <w:rPr>
          <w:rFonts w:ascii="Simplified Arabic" w:hAnsi="Simplified Arabic"/>
          <w:sz w:val="24"/>
          <w:szCs w:val="24"/>
          <w:rtl/>
        </w:rPr>
        <w:t xml:space="preserve"> أو </w:t>
      </w:r>
      <w:r w:rsidR="00A03EE6" w:rsidRPr="005A3F3F">
        <w:rPr>
          <w:rFonts w:ascii="Simplified Arabic" w:hAnsi="Simplified Arabic"/>
          <w:sz w:val="24"/>
          <w:szCs w:val="24"/>
          <w:rtl/>
        </w:rPr>
        <w:t>بكالوريوس</w:t>
      </w:r>
      <w:r w:rsidRPr="005A3F3F">
        <w:rPr>
          <w:rFonts w:ascii="Simplified Arabic" w:hAnsi="Simplified Arabic"/>
          <w:sz w:val="24"/>
          <w:szCs w:val="24"/>
          <w:rtl/>
        </w:rPr>
        <w:t xml:space="preserve"> في فلسطين في العام </w:t>
      </w:r>
      <w:r w:rsidR="00982B1B" w:rsidRPr="005A3F3F">
        <w:rPr>
          <w:rFonts w:ascii="Simplified Arabic" w:hAnsi="Simplified Arabic" w:hint="cs"/>
          <w:sz w:val="24"/>
          <w:szCs w:val="24"/>
          <w:rtl/>
        </w:rPr>
        <w:t>2019</w:t>
      </w:r>
      <w:r w:rsidRPr="005A3F3F">
        <w:rPr>
          <w:rFonts w:ascii="Simplified Arabic" w:hAnsi="Simplified Arabic"/>
          <w:sz w:val="24"/>
          <w:szCs w:val="24"/>
          <w:rtl/>
        </w:rPr>
        <w:t xml:space="preserve"> في مجالات الدراسة الآتية:</w:t>
      </w:r>
    </w:p>
    <w:p w:rsidR="000D0618" w:rsidRPr="005A3F3F" w:rsidRDefault="00982B1B" w:rsidP="00A34862">
      <w:pPr>
        <w:pStyle w:val="BodyText2"/>
        <w:spacing w:after="0" w:line="240" w:lineRule="auto"/>
        <w:jc w:val="lowKashida"/>
        <w:rPr>
          <w:rFonts w:ascii="Simplified Arabic" w:hAnsi="Simplified Arabic" w:cs="Simplified Arabic"/>
          <w:rtl/>
        </w:rPr>
      </w:pPr>
      <w:r w:rsidRPr="005A3F3F">
        <w:rPr>
          <w:rFonts w:ascii="Simplified Arabic" w:hAnsi="Simplified Arabic" w:cs="Simplified Arabic" w:hint="cs"/>
          <w:rtl/>
        </w:rPr>
        <w:t xml:space="preserve">الصحافة </w:t>
      </w:r>
      <w:r w:rsidR="008B3A70" w:rsidRPr="005A3F3F">
        <w:rPr>
          <w:rFonts w:ascii="Simplified Arabic" w:hAnsi="Simplified Arabic" w:cs="Simplified Arabic" w:hint="cs"/>
          <w:rtl/>
        </w:rPr>
        <w:t>والإعلام</w:t>
      </w:r>
      <w:r w:rsidR="000D0618" w:rsidRPr="005A3F3F">
        <w:rPr>
          <w:rFonts w:ascii="Simplified Arabic" w:hAnsi="Simplified Arabic" w:cs="Simplified Arabic"/>
          <w:rtl/>
        </w:rPr>
        <w:t xml:space="preserve"> (</w:t>
      </w:r>
      <w:r w:rsidRPr="005A3F3F">
        <w:rPr>
          <w:rFonts w:ascii="Simplified Arabic" w:hAnsi="Simplified Arabic" w:cs="Simplified Arabic" w:hint="cs"/>
          <w:rtl/>
        </w:rPr>
        <w:t>60</w:t>
      </w:r>
      <w:r w:rsidR="000D0618" w:rsidRPr="005A3F3F">
        <w:rPr>
          <w:rFonts w:ascii="Simplified Arabic" w:hAnsi="Simplified Arabic" w:cs="Simplified Arabic"/>
          <w:rtl/>
        </w:rPr>
        <w:t xml:space="preserve">%)، </w:t>
      </w:r>
      <w:r w:rsidRPr="005A3F3F">
        <w:rPr>
          <w:rFonts w:ascii="Simplified Arabic" w:hAnsi="Simplified Arabic" w:cs="Simplified Arabic" w:hint="cs"/>
          <w:rtl/>
        </w:rPr>
        <w:t xml:space="preserve">علوم تربوية </w:t>
      </w:r>
      <w:r w:rsidR="008B3A70" w:rsidRPr="005A3F3F">
        <w:rPr>
          <w:rFonts w:ascii="Simplified Arabic" w:hAnsi="Simplified Arabic" w:cs="Simplified Arabic" w:hint="cs"/>
          <w:rtl/>
        </w:rPr>
        <w:t>وإعداد</w:t>
      </w:r>
      <w:r w:rsidRPr="005A3F3F">
        <w:rPr>
          <w:rFonts w:ascii="Simplified Arabic" w:hAnsi="Simplified Arabic" w:cs="Simplified Arabic" w:hint="cs"/>
          <w:rtl/>
        </w:rPr>
        <w:t xml:space="preserve"> معلمين</w:t>
      </w:r>
      <w:r w:rsidR="000D0618" w:rsidRPr="005A3F3F">
        <w:rPr>
          <w:rFonts w:ascii="Simplified Arabic" w:hAnsi="Simplified Arabic" w:cs="Simplified Arabic"/>
          <w:rtl/>
        </w:rPr>
        <w:t xml:space="preserve"> (49%)، </w:t>
      </w:r>
      <w:r w:rsidRPr="005A3F3F">
        <w:rPr>
          <w:rFonts w:ascii="Simplified Arabic" w:hAnsi="Simplified Arabic" w:cs="Simplified Arabic" w:hint="cs"/>
          <w:rtl/>
        </w:rPr>
        <w:t xml:space="preserve">علوم </w:t>
      </w:r>
      <w:r w:rsidR="008B3A70" w:rsidRPr="005A3F3F">
        <w:rPr>
          <w:rFonts w:ascii="Simplified Arabic" w:hAnsi="Simplified Arabic" w:cs="Simplified Arabic" w:hint="cs"/>
          <w:rtl/>
        </w:rPr>
        <w:t>إنسانية</w:t>
      </w:r>
      <w:r w:rsidR="000D0618" w:rsidRPr="005A3F3F">
        <w:rPr>
          <w:rFonts w:ascii="Simplified Arabic" w:hAnsi="Simplified Arabic" w:cs="Simplified Arabic"/>
          <w:rtl/>
        </w:rPr>
        <w:t xml:space="preserve"> (</w:t>
      </w:r>
      <w:r w:rsidRPr="005A3F3F">
        <w:rPr>
          <w:rFonts w:ascii="Simplified Arabic" w:hAnsi="Simplified Arabic" w:cs="Simplified Arabic" w:hint="cs"/>
          <w:rtl/>
        </w:rPr>
        <w:t>44</w:t>
      </w:r>
      <w:r w:rsidR="000D0618" w:rsidRPr="005A3F3F">
        <w:rPr>
          <w:rFonts w:ascii="Simplified Arabic" w:hAnsi="Simplified Arabic" w:cs="Simplified Arabic"/>
          <w:rtl/>
        </w:rPr>
        <w:t xml:space="preserve">%)، </w:t>
      </w:r>
      <w:r w:rsidRPr="005A3F3F">
        <w:rPr>
          <w:rFonts w:ascii="Simplified Arabic" w:hAnsi="Simplified Arabic" w:cs="Simplified Arabic" w:hint="cs"/>
          <w:rtl/>
        </w:rPr>
        <w:t>العلوم المعمارية والبناء</w:t>
      </w:r>
      <w:r w:rsidR="000D0618" w:rsidRPr="005A3F3F">
        <w:rPr>
          <w:rFonts w:ascii="Simplified Arabic" w:hAnsi="Simplified Arabic" w:cs="Simplified Arabic"/>
          <w:rtl/>
        </w:rPr>
        <w:t xml:space="preserve"> (</w:t>
      </w:r>
      <w:r w:rsidRPr="005A3F3F">
        <w:rPr>
          <w:rFonts w:ascii="Simplified Arabic" w:hAnsi="Simplified Arabic" w:cs="Simplified Arabic" w:hint="cs"/>
          <w:rtl/>
        </w:rPr>
        <w:t>43</w:t>
      </w:r>
      <w:r w:rsidR="000D0618" w:rsidRPr="005A3F3F">
        <w:rPr>
          <w:rFonts w:ascii="Simplified Arabic" w:hAnsi="Simplified Arabic" w:cs="Simplified Arabic"/>
          <w:rtl/>
        </w:rPr>
        <w:t>%)، العلوم الاجتماعية والسلوكية (</w:t>
      </w:r>
      <w:r w:rsidR="00A34862" w:rsidRPr="005A3F3F">
        <w:rPr>
          <w:rFonts w:ascii="Simplified Arabic" w:hAnsi="Simplified Arabic" w:cs="Simplified Arabic" w:hint="cs"/>
          <w:rtl/>
        </w:rPr>
        <w:t>40</w:t>
      </w:r>
      <w:r w:rsidR="000D0618" w:rsidRPr="005A3F3F">
        <w:rPr>
          <w:rFonts w:ascii="Simplified Arabic" w:hAnsi="Simplified Arabic" w:cs="Simplified Arabic"/>
          <w:rtl/>
        </w:rPr>
        <w:t>%).</w:t>
      </w:r>
    </w:p>
    <w:p w:rsidR="000D0618" w:rsidRPr="005A3F3F" w:rsidRDefault="000D0618" w:rsidP="00A03EE6">
      <w:pPr>
        <w:jc w:val="lowKashida"/>
        <w:rPr>
          <w:rFonts w:ascii="Simplified Arabic" w:hAnsi="Simplified Arabic" w:cs="Simplified Arabic"/>
          <w:rtl/>
        </w:rPr>
      </w:pPr>
      <w:r w:rsidRPr="005A3F3F">
        <w:rPr>
          <w:rFonts w:ascii="Simplified Arabic" w:hAnsi="Simplified Arabic" w:cs="Simplified Arabic"/>
          <w:rtl/>
        </w:rPr>
        <w:t>في حين</w:t>
      </w:r>
      <w:r w:rsidRPr="005A3F3F">
        <w:rPr>
          <w:rFonts w:ascii="Simplified Arabic" w:hAnsi="Simplified Arabic" w:cs="Simplified Arabic"/>
          <w:b/>
          <w:bCs/>
          <w:rtl/>
        </w:rPr>
        <w:t xml:space="preserve"> </w:t>
      </w:r>
      <w:r w:rsidRPr="005A3F3F">
        <w:rPr>
          <w:rFonts w:ascii="Simplified Arabic" w:hAnsi="Simplified Arabic" w:cs="Simplified Arabic"/>
          <w:rtl/>
        </w:rPr>
        <w:t xml:space="preserve">بلغت أعلى معدلات للبطالة بين الإناث </w:t>
      </w:r>
      <w:r w:rsidR="00914DC6" w:rsidRPr="005A3F3F">
        <w:rPr>
          <w:rFonts w:ascii="Simplified Arabic" w:hAnsi="Simplified Arabic" w:cs="Simplified Arabic" w:hint="cs"/>
          <w:rtl/>
        </w:rPr>
        <w:t>(</w:t>
      </w:r>
      <w:r w:rsidRPr="005A3F3F">
        <w:rPr>
          <w:rFonts w:ascii="Simplified Arabic" w:hAnsi="Simplified Arabic" w:cs="Simplified Arabic"/>
          <w:rtl/>
        </w:rPr>
        <w:t>20-29 سنة</w:t>
      </w:r>
      <w:r w:rsidR="00914DC6" w:rsidRPr="005A3F3F">
        <w:rPr>
          <w:rFonts w:ascii="Simplified Arabic" w:hAnsi="Simplified Arabic" w:cs="Simplified Arabic" w:hint="cs"/>
          <w:rtl/>
        </w:rPr>
        <w:t>)</w:t>
      </w:r>
      <w:r w:rsidRPr="005A3F3F">
        <w:rPr>
          <w:rFonts w:ascii="Simplified Arabic" w:hAnsi="Simplified Arabic" w:cs="Simplified Arabic"/>
          <w:rtl/>
        </w:rPr>
        <w:t xml:space="preserve"> الحاصلات على شهادة </w:t>
      </w:r>
      <w:r w:rsidR="00A03EE6" w:rsidRPr="005A3F3F">
        <w:rPr>
          <w:rFonts w:ascii="Simplified Arabic" w:hAnsi="Simplified Arabic" w:cs="Simplified Arabic"/>
          <w:rtl/>
        </w:rPr>
        <w:t>دبلوم</w:t>
      </w:r>
      <w:r w:rsidRPr="005A3F3F">
        <w:rPr>
          <w:rFonts w:ascii="Simplified Arabic" w:hAnsi="Simplified Arabic" w:cs="Simplified Arabic"/>
          <w:rtl/>
        </w:rPr>
        <w:t xml:space="preserve"> </w:t>
      </w:r>
      <w:r w:rsidR="00A03EE6" w:rsidRPr="005A3F3F">
        <w:rPr>
          <w:rFonts w:ascii="Simplified Arabic" w:hAnsi="Simplified Arabic" w:cs="Simplified Arabic"/>
          <w:rtl/>
        </w:rPr>
        <w:t>متوسط</w:t>
      </w:r>
      <w:r w:rsidRPr="005A3F3F">
        <w:rPr>
          <w:rFonts w:ascii="Simplified Arabic" w:hAnsi="Simplified Arabic" w:cs="Simplified Arabic"/>
          <w:rtl/>
        </w:rPr>
        <w:t xml:space="preserve"> </w:t>
      </w:r>
      <w:r w:rsidR="00A03EE6" w:rsidRPr="005A3F3F">
        <w:rPr>
          <w:rFonts w:ascii="Simplified Arabic" w:hAnsi="Simplified Arabic" w:cs="Simplified Arabic" w:hint="cs"/>
          <w:rtl/>
        </w:rPr>
        <w:t xml:space="preserve">أو بكالوريوس </w:t>
      </w:r>
      <w:r w:rsidRPr="005A3F3F">
        <w:rPr>
          <w:rFonts w:ascii="Simplified Arabic" w:hAnsi="Simplified Arabic" w:cs="Simplified Arabic"/>
          <w:rtl/>
        </w:rPr>
        <w:t xml:space="preserve">في العام </w:t>
      </w:r>
      <w:r w:rsidR="0056639E" w:rsidRPr="005A3F3F">
        <w:rPr>
          <w:rFonts w:ascii="Simplified Arabic" w:hAnsi="Simplified Arabic" w:cs="Simplified Arabic" w:hint="cs"/>
          <w:rtl/>
        </w:rPr>
        <w:t>2019</w:t>
      </w:r>
      <w:r w:rsidRPr="005A3F3F">
        <w:rPr>
          <w:rFonts w:ascii="Simplified Arabic" w:hAnsi="Simplified Arabic" w:cs="Simplified Arabic"/>
          <w:rtl/>
        </w:rPr>
        <w:t xml:space="preserve"> في مجالات الدراسة الآتية:</w:t>
      </w:r>
    </w:p>
    <w:p w:rsidR="003C49AE" w:rsidRPr="005A3F3F" w:rsidRDefault="0056639E" w:rsidP="0037369E">
      <w:pPr>
        <w:jc w:val="lowKashida"/>
        <w:rPr>
          <w:rFonts w:ascii="Simplified Arabic" w:hAnsi="Simplified Arabic" w:cs="Simplified Arabic"/>
          <w:rtl/>
        </w:rPr>
      </w:pPr>
      <w:r w:rsidRPr="005A3F3F">
        <w:rPr>
          <w:rFonts w:ascii="Simplified Arabic" w:hAnsi="Simplified Arabic" w:cs="Simplified Arabic" w:hint="cs"/>
          <w:rtl/>
        </w:rPr>
        <w:t xml:space="preserve">الصحافة </w:t>
      </w:r>
      <w:r w:rsidR="008B3A70" w:rsidRPr="005A3F3F">
        <w:rPr>
          <w:rFonts w:ascii="Simplified Arabic" w:hAnsi="Simplified Arabic" w:cs="Simplified Arabic" w:hint="cs"/>
          <w:rtl/>
        </w:rPr>
        <w:t>والإعلام</w:t>
      </w:r>
      <w:r w:rsidR="000D0618" w:rsidRPr="005A3F3F">
        <w:rPr>
          <w:rFonts w:ascii="Simplified Arabic" w:hAnsi="Simplified Arabic" w:cs="Simplified Arabic"/>
          <w:rtl/>
        </w:rPr>
        <w:t xml:space="preserve"> (</w:t>
      </w:r>
      <w:r w:rsidRPr="005A3F3F">
        <w:rPr>
          <w:rFonts w:ascii="Simplified Arabic" w:hAnsi="Simplified Arabic" w:cs="Simplified Arabic" w:hint="cs"/>
          <w:rtl/>
        </w:rPr>
        <w:t>86</w:t>
      </w:r>
      <w:r w:rsidR="000D0618" w:rsidRPr="005A3F3F">
        <w:rPr>
          <w:rFonts w:ascii="Simplified Arabic" w:hAnsi="Simplified Arabic" w:cs="Simplified Arabic"/>
          <w:rtl/>
        </w:rPr>
        <w:t xml:space="preserve">%)، </w:t>
      </w:r>
      <w:r w:rsidRPr="005A3F3F">
        <w:rPr>
          <w:rFonts w:ascii="Simplified Arabic" w:hAnsi="Simplified Arabic" w:cs="Simplified Arabic" w:hint="cs"/>
          <w:rtl/>
        </w:rPr>
        <w:t xml:space="preserve">علوم تربوية </w:t>
      </w:r>
      <w:r w:rsidR="008B3A70" w:rsidRPr="005A3F3F">
        <w:rPr>
          <w:rFonts w:ascii="Simplified Arabic" w:hAnsi="Simplified Arabic" w:cs="Simplified Arabic" w:hint="cs"/>
          <w:rtl/>
        </w:rPr>
        <w:t>وإعداد</w:t>
      </w:r>
      <w:r w:rsidRPr="005A3F3F">
        <w:rPr>
          <w:rFonts w:ascii="Simplified Arabic" w:hAnsi="Simplified Arabic" w:cs="Simplified Arabic" w:hint="cs"/>
          <w:rtl/>
        </w:rPr>
        <w:t xml:space="preserve"> معلمين</w:t>
      </w:r>
      <w:r w:rsidR="000D0618" w:rsidRPr="005A3F3F">
        <w:rPr>
          <w:rFonts w:ascii="Simplified Arabic" w:hAnsi="Simplified Arabic" w:cs="Simplified Arabic"/>
          <w:rtl/>
        </w:rPr>
        <w:t xml:space="preserve"> (</w:t>
      </w:r>
      <w:r w:rsidRPr="005A3F3F">
        <w:rPr>
          <w:rFonts w:ascii="Simplified Arabic" w:hAnsi="Simplified Arabic" w:cs="Simplified Arabic" w:hint="cs"/>
          <w:rtl/>
        </w:rPr>
        <w:t>78</w:t>
      </w:r>
      <w:r w:rsidR="000D0618" w:rsidRPr="005A3F3F">
        <w:rPr>
          <w:rFonts w:ascii="Simplified Arabic" w:hAnsi="Simplified Arabic" w:cs="Simplified Arabic"/>
          <w:rtl/>
        </w:rPr>
        <w:t xml:space="preserve">%)، </w:t>
      </w:r>
      <w:r w:rsidRPr="005A3F3F">
        <w:rPr>
          <w:rFonts w:ascii="Simplified Arabic" w:hAnsi="Simplified Arabic" w:cs="Simplified Arabic" w:hint="cs"/>
          <w:rtl/>
        </w:rPr>
        <w:t>العلوم الاجتماعية والسلوكية</w:t>
      </w:r>
      <w:r w:rsidR="000D0618" w:rsidRPr="005A3F3F">
        <w:rPr>
          <w:rFonts w:ascii="Simplified Arabic" w:hAnsi="Simplified Arabic" w:cs="Simplified Arabic"/>
          <w:rtl/>
        </w:rPr>
        <w:t xml:space="preserve"> (</w:t>
      </w:r>
      <w:r w:rsidRPr="005A3F3F">
        <w:rPr>
          <w:rFonts w:ascii="Simplified Arabic" w:hAnsi="Simplified Arabic" w:cs="Simplified Arabic" w:hint="cs"/>
          <w:rtl/>
        </w:rPr>
        <w:t>75</w:t>
      </w:r>
      <w:r w:rsidR="000D0618" w:rsidRPr="005A3F3F">
        <w:rPr>
          <w:rFonts w:ascii="Simplified Arabic" w:hAnsi="Simplified Arabic" w:cs="Simplified Arabic"/>
          <w:rtl/>
        </w:rPr>
        <w:t xml:space="preserve">%)، </w:t>
      </w:r>
      <w:r w:rsidRPr="005A3F3F">
        <w:rPr>
          <w:rFonts w:ascii="Simplified Arabic" w:hAnsi="Simplified Arabic" w:cs="Simplified Arabic" w:hint="cs"/>
          <w:rtl/>
        </w:rPr>
        <w:t xml:space="preserve">علوم </w:t>
      </w:r>
      <w:r w:rsidR="008B3A70" w:rsidRPr="005A3F3F">
        <w:rPr>
          <w:rFonts w:ascii="Simplified Arabic" w:hAnsi="Simplified Arabic" w:cs="Simplified Arabic" w:hint="cs"/>
          <w:rtl/>
        </w:rPr>
        <w:t>إنسانية</w:t>
      </w:r>
      <w:r w:rsidR="000D0618" w:rsidRPr="005A3F3F">
        <w:rPr>
          <w:rFonts w:ascii="Simplified Arabic" w:hAnsi="Simplified Arabic" w:cs="Simplified Arabic"/>
          <w:rtl/>
        </w:rPr>
        <w:t xml:space="preserve"> (</w:t>
      </w:r>
      <w:r w:rsidRPr="005A3F3F">
        <w:rPr>
          <w:rFonts w:ascii="Simplified Arabic" w:hAnsi="Simplified Arabic" w:cs="Simplified Arabic" w:hint="cs"/>
          <w:rtl/>
        </w:rPr>
        <w:t>74</w:t>
      </w:r>
      <w:r w:rsidR="000D0618" w:rsidRPr="005A3F3F">
        <w:rPr>
          <w:rFonts w:ascii="Simplified Arabic" w:hAnsi="Simplified Arabic" w:cs="Simplified Arabic"/>
          <w:rtl/>
        </w:rPr>
        <w:t xml:space="preserve">%)، </w:t>
      </w:r>
      <w:r w:rsidRPr="005A3F3F">
        <w:rPr>
          <w:rFonts w:ascii="Simplified Arabic" w:hAnsi="Simplified Arabic" w:cs="Simplified Arabic" w:hint="cs"/>
          <w:rtl/>
        </w:rPr>
        <w:t>العلوم المعمارية والبناء</w:t>
      </w:r>
      <w:r w:rsidR="000D0618" w:rsidRPr="005A3F3F">
        <w:rPr>
          <w:rFonts w:ascii="Simplified Arabic" w:hAnsi="Simplified Arabic" w:cs="Simplified Arabic"/>
          <w:rtl/>
        </w:rPr>
        <w:t xml:space="preserve"> (</w:t>
      </w:r>
      <w:r w:rsidRPr="005A3F3F">
        <w:rPr>
          <w:rFonts w:ascii="Simplified Arabic" w:hAnsi="Simplified Arabic" w:cs="Simplified Arabic" w:hint="cs"/>
          <w:rtl/>
        </w:rPr>
        <w:t>69</w:t>
      </w:r>
      <w:r w:rsidR="000D0618" w:rsidRPr="005A3F3F">
        <w:rPr>
          <w:rFonts w:ascii="Simplified Arabic" w:hAnsi="Simplified Arabic" w:cs="Simplified Arabic"/>
          <w:rtl/>
        </w:rPr>
        <w:t>%).</w:t>
      </w:r>
    </w:p>
    <w:p w:rsidR="000D0618" w:rsidRPr="005A3F3F" w:rsidRDefault="000D0618" w:rsidP="000D0618">
      <w:pPr>
        <w:pStyle w:val="Title"/>
        <w:ind w:left="-144" w:right="-142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5A3F3F">
        <w:rPr>
          <w:rFonts w:ascii="Simplified Arabic" w:hAnsi="Simplified Arabic" w:cs="Simplified Arabic" w:hint="cs"/>
          <w:sz w:val="26"/>
          <w:szCs w:val="26"/>
          <w:u w:val="none"/>
          <w:rtl/>
        </w:rPr>
        <w:t>معدل البطالة</w:t>
      </w:r>
      <w:r w:rsidRPr="005A3F3F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للأفراد (20- 29 سنة) الحاصلين على مؤهل علمي</w:t>
      </w:r>
    </w:p>
    <w:p w:rsidR="000D0618" w:rsidRPr="005A3F3F" w:rsidRDefault="000D0618" w:rsidP="006C1F4D">
      <w:pPr>
        <w:contextualSpacing/>
        <w:jc w:val="center"/>
        <w:rPr>
          <w:rFonts w:ascii="Simplified Arabic" w:eastAsia="Arial Unicode MS" w:hAnsi="Simplified Arabic" w:cs="Simplified Arabic"/>
          <w:b/>
          <w:bCs/>
          <w:sz w:val="26"/>
          <w:szCs w:val="26"/>
          <w:rtl/>
        </w:rPr>
      </w:pPr>
      <w:r w:rsidRPr="005A3F3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دبلوم متوسط </w:t>
      </w:r>
      <w:r w:rsidRPr="005A3F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أو</w:t>
      </w:r>
      <w:r w:rsidRPr="005A3F3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بكالوريوس في فلسطين حسب مجال الدراسة والجنس، </w:t>
      </w:r>
      <w:r w:rsidR="006C1F4D" w:rsidRPr="005A3F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2019</w:t>
      </w:r>
    </w:p>
    <w:p w:rsidR="000D0618" w:rsidRPr="00F75302" w:rsidRDefault="000D0618" w:rsidP="000D0618">
      <w:pPr>
        <w:contextualSpacing/>
        <w:jc w:val="lowKashida"/>
        <w:rPr>
          <w:rFonts w:eastAsia="Arial Unicode MS" w:cs="Simplified Arabic"/>
          <w:sz w:val="6"/>
          <w:szCs w:val="6"/>
          <w:rtl/>
        </w:rPr>
      </w:pPr>
    </w:p>
    <w:tbl>
      <w:tblPr>
        <w:bidiVisual/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5"/>
        <w:gridCol w:w="1558"/>
        <w:gridCol w:w="1559"/>
        <w:gridCol w:w="3380"/>
      </w:tblGrid>
      <w:tr w:rsidR="00DA4F3B" w:rsidRPr="005A3F3F" w:rsidTr="005A3F3F">
        <w:trPr>
          <w:trHeight w:hRule="exact" w:val="284"/>
          <w:jc w:val="center"/>
        </w:trPr>
        <w:tc>
          <w:tcPr>
            <w:tcW w:w="2805" w:type="dxa"/>
            <w:vMerge w:val="restart"/>
            <w:vAlign w:val="center"/>
          </w:tcPr>
          <w:p w:rsidR="00DA4F3B" w:rsidRPr="005A3F3F" w:rsidRDefault="00DA4F3B" w:rsidP="0094797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مجال الدراسة</w:t>
            </w:r>
          </w:p>
        </w:tc>
        <w:tc>
          <w:tcPr>
            <w:tcW w:w="1558" w:type="dxa"/>
            <w:vMerge w:val="restart"/>
            <w:vAlign w:val="center"/>
          </w:tcPr>
          <w:p w:rsidR="00DA4F3B" w:rsidRPr="005A3F3F" w:rsidRDefault="00DA4F3B" w:rsidP="0094797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كلا الجنسين</w:t>
            </w:r>
          </w:p>
        </w:tc>
        <w:tc>
          <w:tcPr>
            <w:tcW w:w="4939" w:type="dxa"/>
            <w:gridSpan w:val="2"/>
            <w:tcBorders>
              <w:bottom w:val="single" w:sz="4" w:space="0" w:color="auto"/>
            </w:tcBorders>
          </w:tcPr>
          <w:p w:rsidR="00DA4F3B" w:rsidRPr="005A3F3F" w:rsidRDefault="00DA4F3B" w:rsidP="0094797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الجنس</w:t>
            </w:r>
          </w:p>
        </w:tc>
      </w:tr>
      <w:tr w:rsidR="00DA4F3B" w:rsidRPr="005A3F3F" w:rsidTr="005A3F3F">
        <w:trPr>
          <w:trHeight w:hRule="exact" w:val="284"/>
          <w:jc w:val="center"/>
        </w:trPr>
        <w:tc>
          <w:tcPr>
            <w:tcW w:w="2805" w:type="dxa"/>
            <w:vMerge/>
            <w:tcBorders>
              <w:bottom w:val="single" w:sz="4" w:space="0" w:color="auto"/>
            </w:tcBorders>
          </w:tcPr>
          <w:p w:rsidR="00DA4F3B" w:rsidRPr="005A3F3F" w:rsidRDefault="00DA4F3B" w:rsidP="0094797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A4F3B" w:rsidRPr="005A3F3F" w:rsidRDefault="00DA4F3B" w:rsidP="0094797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A4F3B" w:rsidRPr="005A3F3F" w:rsidRDefault="00DA4F3B" w:rsidP="0094797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DA4F3B" w:rsidRPr="005A3F3F" w:rsidRDefault="00DA4F3B" w:rsidP="0094797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</w:tr>
      <w:tr w:rsidR="00DA4F3B" w:rsidRPr="005A3F3F" w:rsidTr="005A3F3F">
        <w:trPr>
          <w:trHeight w:hRule="exact" w:val="284"/>
          <w:jc w:val="center"/>
        </w:trPr>
        <w:tc>
          <w:tcPr>
            <w:tcW w:w="280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A4F3B" w:rsidRPr="005A3F3F" w:rsidRDefault="00DA4F3B" w:rsidP="00DA4F3B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علوم تربوية وإعداد معلمين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72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78</w:t>
            </w:r>
          </w:p>
        </w:tc>
      </w:tr>
      <w:tr w:rsidR="00DA4F3B" w:rsidRPr="005A3F3F" w:rsidTr="005A3F3F">
        <w:trPr>
          <w:trHeight w:hRule="exact" w:val="284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F3B" w:rsidRPr="005A3F3F" w:rsidRDefault="00DA4F3B" w:rsidP="00DA4F3B">
            <w:pPr>
              <w:jc w:val="both"/>
              <w:rPr>
                <w:rFonts w:asciiTheme="majorBidi" w:hAnsiTheme="majorBidi" w:cstheme="majorBidi"/>
                <w:rtl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الصحافة والإعلام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86</w:t>
            </w:r>
          </w:p>
        </w:tc>
      </w:tr>
      <w:tr w:rsidR="00DA4F3B" w:rsidRPr="005A3F3F" w:rsidTr="005A3F3F">
        <w:trPr>
          <w:trHeight w:hRule="exact" w:val="284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F3B" w:rsidRPr="005A3F3F" w:rsidRDefault="00DA4F3B" w:rsidP="00DA4F3B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علوم  إنسانية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74</w:t>
            </w:r>
          </w:p>
        </w:tc>
      </w:tr>
      <w:tr w:rsidR="00DA4F3B" w:rsidRPr="005A3F3F" w:rsidTr="005A3F3F">
        <w:trPr>
          <w:trHeight w:hRule="exact" w:val="284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F3B" w:rsidRPr="005A3F3F" w:rsidRDefault="00DA4F3B" w:rsidP="00DA4F3B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العلوم الاجتماعية والسلوكية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75</w:t>
            </w:r>
          </w:p>
        </w:tc>
      </w:tr>
      <w:tr w:rsidR="00DA4F3B" w:rsidRPr="005A3F3F" w:rsidTr="005A3F3F">
        <w:trPr>
          <w:trHeight w:hRule="exact" w:val="284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F3B" w:rsidRPr="005A3F3F" w:rsidRDefault="00DA4F3B" w:rsidP="00DA4F3B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العلوم الطبيعية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(32}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67</w:t>
            </w:r>
          </w:p>
        </w:tc>
      </w:tr>
      <w:tr w:rsidR="00DA4F3B" w:rsidRPr="005A3F3F" w:rsidTr="005A3F3F">
        <w:trPr>
          <w:trHeight w:hRule="exact" w:val="284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F3B" w:rsidRPr="005A3F3F" w:rsidRDefault="00DA4F3B" w:rsidP="00DA4F3B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الرياضيات والإحصاء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{30}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56</w:t>
            </w:r>
          </w:p>
        </w:tc>
      </w:tr>
      <w:tr w:rsidR="00DA4F3B" w:rsidRPr="005A3F3F" w:rsidTr="005A3F3F">
        <w:trPr>
          <w:trHeight w:hRule="exact" w:val="284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F3B" w:rsidRPr="005A3F3F" w:rsidRDefault="00DA4F3B" w:rsidP="00DA4F3B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العلوم المعمارية والبناء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69</w:t>
            </w:r>
          </w:p>
        </w:tc>
      </w:tr>
      <w:tr w:rsidR="00DA4F3B" w:rsidRPr="005A3F3F" w:rsidTr="005A3F3F">
        <w:trPr>
          <w:trHeight w:hRule="exact" w:val="284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F3B" w:rsidRPr="005A3F3F" w:rsidRDefault="00DA4F3B" w:rsidP="00DA4F3B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الحاسوب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67</w:t>
            </w:r>
          </w:p>
        </w:tc>
      </w:tr>
      <w:tr w:rsidR="00DA4F3B" w:rsidRPr="005A3F3F" w:rsidTr="005A3F3F">
        <w:trPr>
          <w:trHeight w:hRule="exact" w:val="284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F3B" w:rsidRPr="005A3F3F" w:rsidRDefault="00DA4F3B" w:rsidP="00DA4F3B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الأعمال التجارية والإدارية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64</w:t>
            </w:r>
          </w:p>
        </w:tc>
      </w:tr>
      <w:tr w:rsidR="00DA4F3B" w:rsidRPr="005A3F3F" w:rsidTr="005A3F3F">
        <w:trPr>
          <w:trHeight w:hRule="exact" w:val="284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F3B" w:rsidRPr="005A3F3F" w:rsidRDefault="00DA4F3B" w:rsidP="00DA4F3B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الصحة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51</w:t>
            </w:r>
          </w:p>
        </w:tc>
      </w:tr>
      <w:tr w:rsidR="00DA4F3B" w:rsidRPr="005A3F3F" w:rsidTr="005A3F3F">
        <w:trPr>
          <w:trHeight w:hRule="exact" w:val="284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F3B" w:rsidRPr="005A3F3F" w:rsidRDefault="00DA4F3B" w:rsidP="00DA4F3B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الهندسة والمهن الهندسية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59</w:t>
            </w:r>
          </w:p>
        </w:tc>
      </w:tr>
      <w:tr w:rsidR="00DA4F3B" w:rsidRPr="005A3F3F" w:rsidTr="005A3F3F">
        <w:trPr>
          <w:trHeight w:hRule="exact" w:val="284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F3B" w:rsidRPr="005A3F3F" w:rsidRDefault="00DA4F3B" w:rsidP="00DA4F3B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الخدمات الشخصية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{37}</w:t>
            </w:r>
          </w:p>
        </w:tc>
      </w:tr>
      <w:tr w:rsidR="00DA4F3B" w:rsidRPr="005A3F3F" w:rsidTr="005A3F3F">
        <w:trPr>
          <w:trHeight w:hRule="exact" w:val="284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F3B" w:rsidRPr="005A3F3F" w:rsidRDefault="00DA4F3B" w:rsidP="00DA4F3B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القانون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B" w:rsidRPr="005A3F3F" w:rsidRDefault="00DA4F3B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{54}</w:t>
            </w:r>
          </w:p>
        </w:tc>
      </w:tr>
      <w:tr w:rsidR="00DA4F3B" w:rsidRPr="005A3F3F" w:rsidTr="005A3F3F">
        <w:trPr>
          <w:trHeight w:hRule="exact" w:val="284"/>
          <w:jc w:val="center"/>
        </w:trPr>
        <w:tc>
          <w:tcPr>
            <w:tcW w:w="930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4F3B" w:rsidRPr="005A3F3F" w:rsidRDefault="00DA4F3B" w:rsidP="00DA4F3B">
            <w:pPr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{  }</w:t>
            </w:r>
            <w:r w:rsidRPr="005A3F3F">
              <w:rPr>
                <w:rFonts w:asciiTheme="majorBidi" w:hAnsiTheme="majorBidi" w:cstheme="majorBidi"/>
                <w:rtl/>
                <w:lang w:bidi="ar-JO"/>
              </w:rPr>
              <w:t xml:space="preserve">: </w:t>
            </w:r>
            <w:r w:rsidR="00AF39EF" w:rsidRPr="005A3F3F">
              <w:rPr>
                <w:rFonts w:asciiTheme="majorBidi" w:hAnsiTheme="majorBidi" w:cstheme="majorBidi"/>
                <w:rtl/>
                <w:lang w:bidi="ar-JO"/>
              </w:rPr>
              <w:t xml:space="preserve">تعني </w:t>
            </w:r>
            <w:r w:rsidRPr="005A3F3F">
              <w:rPr>
                <w:rFonts w:asciiTheme="majorBidi" w:hAnsiTheme="majorBidi" w:cstheme="majorBidi"/>
                <w:rtl/>
              </w:rPr>
              <w:t xml:space="preserve">عدد المشاهدات قليل </w:t>
            </w:r>
            <w:r w:rsidR="00AF39EF" w:rsidRPr="005A3F3F">
              <w:rPr>
                <w:rFonts w:asciiTheme="majorBidi" w:hAnsiTheme="majorBidi" w:cstheme="majorBidi"/>
                <w:rtl/>
              </w:rPr>
              <w:t>وعليه</w:t>
            </w:r>
            <w:r w:rsidRPr="005A3F3F">
              <w:rPr>
                <w:rFonts w:asciiTheme="majorBidi" w:hAnsiTheme="majorBidi" w:cstheme="majorBidi"/>
                <w:rtl/>
              </w:rPr>
              <w:t xml:space="preserve"> فان النتائج بين الأقواس </w:t>
            </w:r>
            <w:r w:rsidR="00AF39EF" w:rsidRPr="005A3F3F">
              <w:rPr>
                <w:rFonts w:asciiTheme="majorBidi" w:hAnsiTheme="majorBidi" w:cstheme="majorBidi"/>
                <w:rtl/>
              </w:rPr>
              <w:t>تشير الى</w:t>
            </w:r>
            <w:r w:rsidRPr="005A3F3F">
              <w:rPr>
                <w:rFonts w:asciiTheme="majorBidi" w:hAnsiTheme="majorBidi" w:cstheme="majorBidi"/>
                <w:rtl/>
              </w:rPr>
              <w:t xml:space="preserve"> نسبة خطأ هامشي مرتفع</w:t>
            </w:r>
            <w:r w:rsidRPr="005A3F3F">
              <w:rPr>
                <w:rFonts w:asciiTheme="majorBidi" w:hAnsiTheme="majorBidi" w:cstheme="majorBidi"/>
              </w:rPr>
              <w:t>.</w:t>
            </w:r>
          </w:p>
        </w:tc>
      </w:tr>
      <w:tr w:rsidR="00DA4F3B" w:rsidRPr="005A3F3F" w:rsidTr="005A3F3F">
        <w:trPr>
          <w:trHeight w:hRule="exact" w:val="438"/>
          <w:jc w:val="center"/>
        </w:trPr>
        <w:tc>
          <w:tcPr>
            <w:tcW w:w="93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F3B" w:rsidRPr="005A3F3F" w:rsidRDefault="00DA4F3B" w:rsidP="00D65D22">
            <w:pPr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المصدر: الجهاز المركزي للإحصاء الفلسطيني، 2020.</w:t>
            </w:r>
            <w:r w:rsidRPr="005A3F3F">
              <w:rPr>
                <w:rFonts w:asciiTheme="majorBidi" w:hAnsiTheme="majorBidi" w:cstheme="majorBidi"/>
                <w:rtl/>
              </w:rPr>
              <w:t xml:space="preserve"> قاعدة بيانات مسح القوى العاملة للعام 2019</w:t>
            </w:r>
            <w:r w:rsidR="007001FA" w:rsidRPr="005A3F3F">
              <w:rPr>
                <w:rFonts w:asciiTheme="majorBidi" w:hAnsiTheme="majorBidi" w:cstheme="majorBidi"/>
                <w:rtl/>
              </w:rPr>
              <w:t>.</w:t>
            </w:r>
            <w:r w:rsidRPr="005A3F3F">
              <w:rPr>
                <w:rFonts w:asciiTheme="majorBidi" w:hAnsiTheme="majorBidi" w:cstheme="majorBidi"/>
                <w:rtl/>
              </w:rPr>
              <w:t xml:space="preserve"> رام الله – فلسطين</w:t>
            </w:r>
          </w:p>
        </w:tc>
      </w:tr>
    </w:tbl>
    <w:p w:rsidR="0037369E" w:rsidRPr="0037369E" w:rsidRDefault="0037369E" w:rsidP="001E440F">
      <w:pPr>
        <w:jc w:val="lowKashida"/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5A3F3F" w:rsidRDefault="005A3F3F" w:rsidP="001E440F">
      <w:pPr>
        <w:jc w:val="lowKashida"/>
        <w:rPr>
          <w:rFonts w:ascii="Simplified Arabic" w:hAnsi="Simplified Arabic" w:cs="Simplified Arabic"/>
          <w:b/>
          <w:bCs/>
          <w:rtl/>
        </w:rPr>
      </w:pPr>
    </w:p>
    <w:p w:rsidR="005A3F3F" w:rsidRDefault="005A3F3F" w:rsidP="001E440F">
      <w:pPr>
        <w:jc w:val="lowKashida"/>
        <w:rPr>
          <w:rFonts w:ascii="Simplified Arabic" w:hAnsi="Simplified Arabic" w:cs="Simplified Arabic"/>
          <w:b/>
          <w:bCs/>
          <w:rtl/>
        </w:rPr>
      </w:pPr>
    </w:p>
    <w:p w:rsidR="005A3F3F" w:rsidRDefault="005A3F3F" w:rsidP="001E440F">
      <w:pPr>
        <w:jc w:val="lowKashida"/>
        <w:rPr>
          <w:rFonts w:ascii="Simplified Arabic" w:hAnsi="Simplified Arabic" w:cs="Simplified Arabic"/>
          <w:b/>
          <w:bCs/>
          <w:rtl/>
        </w:rPr>
      </w:pPr>
    </w:p>
    <w:p w:rsidR="005A3F3F" w:rsidRDefault="005A3F3F" w:rsidP="001E440F">
      <w:pPr>
        <w:jc w:val="lowKashida"/>
        <w:rPr>
          <w:rFonts w:ascii="Simplified Arabic" w:hAnsi="Simplified Arabic" w:cs="Simplified Arabic"/>
          <w:b/>
          <w:bCs/>
          <w:rtl/>
        </w:rPr>
      </w:pPr>
    </w:p>
    <w:p w:rsidR="005A3F3F" w:rsidRDefault="005A3F3F" w:rsidP="001E440F">
      <w:pPr>
        <w:jc w:val="lowKashida"/>
        <w:rPr>
          <w:rFonts w:ascii="Simplified Arabic" w:hAnsi="Simplified Arabic" w:cs="Simplified Arabic"/>
          <w:b/>
          <w:bCs/>
          <w:rtl/>
        </w:rPr>
      </w:pPr>
    </w:p>
    <w:p w:rsidR="005A3F3F" w:rsidRDefault="005A3F3F" w:rsidP="001E440F">
      <w:pPr>
        <w:jc w:val="lowKashida"/>
        <w:rPr>
          <w:rFonts w:ascii="Simplified Arabic" w:hAnsi="Simplified Arabic" w:cs="Simplified Arabic"/>
          <w:b/>
          <w:bCs/>
          <w:rtl/>
        </w:rPr>
      </w:pPr>
    </w:p>
    <w:p w:rsidR="005A3F3F" w:rsidRDefault="005A3F3F" w:rsidP="001E440F">
      <w:pPr>
        <w:jc w:val="lowKashida"/>
        <w:rPr>
          <w:rFonts w:ascii="Simplified Arabic" w:hAnsi="Simplified Arabic" w:cs="Simplified Arabic"/>
          <w:b/>
          <w:bCs/>
          <w:rtl/>
        </w:rPr>
      </w:pPr>
    </w:p>
    <w:p w:rsidR="001E440F" w:rsidRPr="005A3F3F" w:rsidRDefault="001E440F" w:rsidP="001E440F">
      <w:pPr>
        <w:jc w:val="lowKashida"/>
        <w:rPr>
          <w:rFonts w:eastAsia="Arial Unicode MS" w:cs="Simplified Arabic"/>
          <w:b/>
          <w:bCs/>
          <w:sz w:val="26"/>
          <w:szCs w:val="26"/>
          <w:rtl/>
        </w:rPr>
      </w:pPr>
      <w:r w:rsidRPr="005A3F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فجوة واضحة بين الضفة الغربية وقطاع غزة في معدلات البطالة </w:t>
      </w:r>
      <w:r w:rsidRPr="005A3F3F">
        <w:rPr>
          <w:rFonts w:eastAsia="Arial Unicode MS" w:cs="Simplified Arabic" w:hint="cs"/>
          <w:b/>
          <w:bCs/>
          <w:sz w:val="26"/>
          <w:szCs w:val="26"/>
          <w:rtl/>
        </w:rPr>
        <w:t>لجميع مجالات الدراسة</w:t>
      </w:r>
    </w:p>
    <w:p w:rsidR="000D0618" w:rsidRPr="005A3F3F" w:rsidRDefault="000D0618" w:rsidP="00DA3F86">
      <w:pPr>
        <w:jc w:val="lowKashida"/>
        <w:rPr>
          <w:rFonts w:ascii="Simplified Arabic" w:hAnsi="Simplified Arabic" w:cs="Simplified Arabic"/>
          <w:rtl/>
        </w:rPr>
      </w:pPr>
      <w:r w:rsidRPr="005A3F3F">
        <w:rPr>
          <w:rFonts w:ascii="Simplified Arabic" w:hAnsi="Simplified Arabic" w:cs="Simplified Arabic"/>
          <w:rtl/>
        </w:rPr>
        <w:t>سجلت أعلى معدلات للبطالة بين الأفراد</w:t>
      </w:r>
      <w:r w:rsidR="00DA3F86" w:rsidRPr="005A3F3F">
        <w:rPr>
          <w:rFonts w:ascii="Simplified Arabic" w:hAnsi="Simplified Arabic" w:cs="Simplified Arabic" w:hint="cs"/>
          <w:b/>
          <w:bCs/>
          <w:rtl/>
        </w:rPr>
        <w:t xml:space="preserve"> (</w:t>
      </w:r>
      <w:r w:rsidRPr="005A3F3F">
        <w:rPr>
          <w:rFonts w:ascii="Simplified Arabic" w:hAnsi="Simplified Arabic" w:cs="Simplified Arabic"/>
          <w:rtl/>
        </w:rPr>
        <w:t>20-29 سنة</w:t>
      </w:r>
      <w:r w:rsidR="00DA3F86" w:rsidRPr="005A3F3F">
        <w:rPr>
          <w:rFonts w:ascii="Simplified Arabic" w:hAnsi="Simplified Arabic" w:cs="Simplified Arabic" w:hint="cs"/>
          <w:rtl/>
        </w:rPr>
        <w:t>)</w:t>
      </w:r>
      <w:r w:rsidRPr="005A3F3F">
        <w:rPr>
          <w:rFonts w:ascii="Simplified Arabic" w:hAnsi="Simplified Arabic" w:cs="Simplified Arabic"/>
          <w:rtl/>
        </w:rPr>
        <w:t xml:space="preserve"> الحاصلين على شهادة دبلوم متوسط </w:t>
      </w:r>
      <w:r w:rsidRPr="005A3F3F">
        <w:rPr>
          <w:rFonts w:ascii="Simplified Arabic" w:hAnsi="Simplified Arabic" w:cs="Simplified Arabic" w:hint="cs"/>
          <w:rtl/>
        </w:rPr>
        <w:t>أو</w:t>
      </w:r>
      <w:r w:rsidRPr="005A3F3F">
        <w:rPr>
          <w:rFonts w:ascii="Simplified Arabic" w:hAnsi="Simplified Arabic" w:cs="Simplified Arabic"/>
          <w:rtl/>
        </w:rPr>
        <w:t xml:space="preserve"> بكالوريوس في العام </w:t>
      </w:r>
      <w:r w:rsidR="001830C6" w:rsidRPr="005A3F3F">
        <w:rPr>
          <w:rFonts w:ascii="Simplified Arabic" w:hAnsi="Simplified Arabic" w:cs="Simplified Arabic" w:hint="cs"/>
          <w:rtl/>
        </w:rPr>
        <w:t>2019</w:t>
      </w:r>
      <w:r w:rsidRPr="005A3F3F">
        <w:rPr>
          <w:rFonts w:ascii="Simplified Arabic" w:hAnsi="Simplified Arabic" w:cs="Simplified Arabic"/>
          <w:rtl/>
        </w:rPr>
        <w:t xml:space="preserve"> في قطاع غزة  بالمجالات الآتية:</w:t>
      </w:r>
    </w:p>
    <w:p w:rsidR="00E657C8" w:rsidRPr="005A3F3F" w:rsidRDefault="00231077" w:rsidP="00FC5FE4">
      <w:pPr>
        <w:jc w:val="lowKashida"/>
        <w:rPr>
          <w:rFonts w:ascii="Simplified Arabic" w:hAnsi="Simplified Arabic" w:cs="Simplified Arabic"/>
          <w:rtl/>
        </w:rPr>
      </w:pPr>
      <w:r w:rsidRPr="005A3F3F">
        <w:rPr>
          <w:rFonts w:ascii="Simplified Arabic" w:hAnsi="Simplified Arabic" w:cs="Simplified Arabic" w:hint="cs"/>
          <w:rtl/>
        </w:rPr>
        <w:t>الخدمات الشخصية (89%)</w:t>
      </w:r>
      <w:r w:rsidR="006143E2" w:rsidRPr="005A3F3F">
        <w:rPr>
          <w:rStyle w:val="FootnoteReference"/>
          <w:rFonts w:ascii="Simplified Arabic" w:hAnsi="Simplified Arabic" w:cs="Simplified Arabic"/>
          <w:rtl/>
        </w:rPr>
        <w:footnoteReference w:id="1"/>
      </w:r>
      <w:r w:rsidRPr="005A3F3F">
        <w:rPr>
          <w:rFonts w:ascii="Simplified Arabic" w:hAnsi="Simplified Arabic" w:cs="Simplified Arabic" w:hint="cs"/>
          <w:rtl/>
        </w:rPr>
        <w:t xml:space="preserve">، </w:t>
      </w:r>
      <w:r w:rsidR="000D0618" w:rsidRPr="005A3F3F">
        <w:rPr>
          <w:rFonts w:ascii="Simplified Arabic" w:hAnsi="Simplified Arabic" w:cs="Simplified Arabic" w:hint="cs"/>
          <w:rtl/>
        </w:rPr>
        <w:t>علوم إنسانية</w:t>
      </w:r>
      <w:r w:rsidR="000D0618" w:rsidRPr="005A3F3F">
        <w:rPr>
          <w:rFonts w:ascii="Simplified Arabic" w:hAnsi="Simplified Arabic" w:cs="Simplified Arabic"/>
          <w:rtl/>
        </w:rPr>
        <w:t xml:space="preserve"> </w:t>
      </w:r>
      <w:r w:rsidR="000D0618" w:rsidRPr="005A3F3F">
        <w:rPr>
          <w:rFonts w:ascii="Simplified Arabic" w:hAnsi="Simplified Arabic" w:cs="Simplified Arabic" w:hint="cs"/>
          <w:rtl/>
        </w:rPr>
        <w:t>(</w:t>
      </w:r>
      <w:r w:rsidR="00A95217" w:rsidRPr="005A3F3F">
        <w:rPr>
          <w:rFonts w:ascii="Simplified Arabic" w:hAnsi="Simplified Arabic" w:cs="Simplified Arabic" w:hint="cs"/>
          <w:rtl/>
        </w:rPr>
        <w:t>81</w:t>
      </w:r>
      <w:r w:rsidR="000D0618" w:rsidRPr="005A3F3F">
        <w:rPr>
          <w:rFonts w:ascii="Simplified Arabic" w:hAnsi="Simplified Arabic" w:cs="Simplified Arabic"/>
          <w:rtl/>
        </w:rPr>
        <w:t>%</w:t>
      </w:r>
      <w:r w:rsidR="000D0618" w:rsidRPr="005A3F3F">
        <w:rPr>
          <w:rFonts w:ascii="Simplified Arabic" w:hAnsi="Simplified Arabic" w:cs="Simplified Arabic" w:hint="cs"/>
          <w:rtl/>
        </w:rPr>
        <w:t>)</w:t>
      </w:r>
      <w:r w:rsidR="000D0618" w:rsidRPr="005A3F3F">
        <w:rPr>
          <w:rFonts w:ascii="Simplified Arabic" w:hAnsi="Simplified Arabic" w:cs="Simplified Arabic"/>
          <w:rtl/>
        </w:rPr>
        <w:t xml:space="preserve">، </w:t>
      </w:r>
      <w:r w:rsidR="00FB7DBE" w:rsidRPr="005A3F3F">
        <w:rPr>
          <w:rFonts w:ascii="Simplified Arabic" w:hAnsi="Simplified Arabic" w:cs="Simplified Arabic" w:hint="cs"/>
          <w:rtl/>
        </w:rPr>
        <w:t>العلوم الاجتماعية والسلوكية</w:t>
      </w:r>
      <w:r w:rsidR="00FB7DBE" w:rsidRPr="005A3F3F">
        <w:rPr>
          <w:rFonts w:ascii="Simplified Arabic" w:hAnsi="Simplified Arabic" w:cs="Simplified Arabic"/>
          <w:rtl/>
        </w:rPr>
        <w:t xml:space="preserve"> </w:t>
      </w:r>
      <w:r w:rsidR="000D0618" w:rsidRPr="005A3F3F">
        <w:rPr>
          <w:rFonts w:ascii="Simplified Arabic" w:hAnsi="Simplified Arabic" w:cs="Simplified Arabic" w:hint="cs"/>
          <w:rtl/>
        </w:rPr>
        <w:t>(</w:t>
      </w:r>
      <w:r w:rsidR="00A95217" w:rsidRPr="005A3F3F">
        <w:rPr>
          <w:rFonts w:ascii="Simplified Arabic" w:hAnsi="Simplified Arabic" w:cs="Simplified Arabic" w:hint="cs"/>
          <w:rtl/>
        </w:rPr>
        <w:t>80</w:t>
      </w:r>
      <w:r w:rsidR="000D0618" w:rsidRPr="005A3F3F">
        <w:rPr>
          <w:rFonts w:ascii="Simplified Arabic" w:hAnsi="Simplified Arabic" w:cs="Simplified Arabic"/>
          <w:rtl/>
        </w:rPr>
        <w:t>%</w:t>
      </w:r>
      <w:r w:rsidR="000D0618" w:rsidRPr="005A3F3F">
        <w:rPr>
          <w:rFonts w:ascii="Simplified Arabic" w:hAnsi="Simplified Arabic" w:cs="Simplified Arabic" w:hint="cs"/>
          <w:rtl/>
        </w:rPr>
        <w:t>)</w:t>
      </w:r>
      <w:r w:rsidR="000D0618" w:rsidRPr="005A3F3F">
        <w:rPr>
          <w:rFonts w:ascii="Simplified Arabic" w:hAnsi="Simplified Arabic" w:cs="Simplified Arabic"/>
          <w:rtl/>
        </w:rPr>
        <w:t xml:space="preserve">، </w:t>
      </w:r>
      <w:r w:rsidR="00FB7DBE" w:rsidRPr="005A3F3F">
        <w:rPr>
          <w:rFonts w:ascii="Simplified Arabic" w:hAnsi="Simplified Arabic" w:cs="Simplified Arabic" w:hint="cs"/>
          <w:rtl/>
        </w:rPr>
        <w:t xml:space="preserve">الصحافة والإعلام </w:t>
      </w:r>
      <w:r w:rsidR="000D0618" w:rsidRPr="005A3F3F">
        <w:rPr>
          <w:rFonts w:ascii="Simplified Arabic" w:hAnsi="Simplified Arabic" w:cs="Simplified Arabic" w:hint="cs"/>
          <w:rtl/>
        </w:rPr>
        <w:t>(</w:t>
      </w:r>
      <w:r w:rsidR="00A95217" w:rsidRPr="005A3F3F">
        <w:rPr>
          <w:rFonts w:ascii="Simplified Arabic" w:hAnsi="Simplified Arabic" w:cs="Simplified Arabic" w:hint="cs"/>
          <w:rtl/>
        </w:rPr>
        <w:t>80</w:t>
      </w:r>
      <w:r w:rsidR="000D0618" w:rsidRPr="005A3F3F">
        <w:rPr>
          <w:rFonts w:ascii="Simplified Arabic" w:hAnsi="Simplified Arabic" w:cs="Simplified Arabic"/>
          <w:rtl/>
        </w:rPr>
        <w:t>%</w:t>
      </w:r>
      <w:r w:rsidR="000D0618" w:rsidRPr="005A3F3F">
        <w:rPr>
          <w:rFonts w:ascii="Simplified Arabic" w:hAnsi="Simplified Arabic" w:cs="Simplified Arabic" w:hint="cs"/>
          <w:rtl/>
        </w:rPr>
        <w:t>)</w:t>
      </w:r>
      <w:r w:rsidR="000D0618" w:rsidRPr="005A3F3F">
        <w:rPr>
          <w:rFonts w:ascii="Simplified Arabic" w:hAnsi="Simplified Arabic" w:cs="Simplified Arabic"/>
          <w:rtl/>
        </w:rPr>
        <w:t xml:space="preserve">، </w:t>
      </w:r>
      <w:r w:rsidR="00A95217" w:rsidRPr="005A3F3F">
        <w:rPr>
          <w:rFonts w:ascii="Simplified Arabic" w:hAnsi="Simplified Arabic" w:cs="Simplified Arabic" w:hint="cs"/>
          <w:rtl/>
        </w:rPr>
        <w:t xml:space="preserve">علوم تربوية </w:t>
      </w:r>
      <w:r w:rsidRPr="005A3F3F">
        <w:rPr>
          <w:rFonts w:ascii="Simplified Arabic" w:hAnsi="Simplified Arabic" w:cs="Simplified Arabic" w:hint="cs"/>
          <w:rtl/>
        </w:rPr>
        <w:t>وإعداد</w:t>
      </w:r>
      <w:r w:rsidR="00A95217" w:rsidRPr="005A3F3F">
        <w:rPr>
          <w:rFonts w:ascii="Simplified Arabic" w:hAnsi="Simplified Arabic" w:cs="Simplified Arabic" w:hint="cs"/>
          <w:rtl/>
        </w:rPr>
        <w:t xml:space="preserve"> معلمين</w:t>
      </w:r>
      <w:r w:rsidR="000D0618" w:rsidRPr="005A3F3F">
        <w:rPr>
          <w:rFonts w:ascii="Simplified Arabic" w:hAnsi="Simplified Arabic" w:cs="Simplified Arabic"/>
          <w:rtl/>
        </w:rPr>
        <w:t xml:space="preserve"> </w:t>
      </w:r>
      <w:r w:rsidR="000D0618" w:rsidRPr="005A3F3F">
        <w:rPr>
          <w:rFonts w:ascii="Simplified Arabic" w:hAnsi="Simplified Arabic" w:cs="Simplified Arabic" w:hint="cs"/>
          <w:rtl/>
        </w:rPr>
        <w:t>(</w:t>
      </w:r>
      <w:r w:rsidR="00A95217" w:rsidRPr="005A3F3F">
        <w:rPr>
          <w:rFonts w:ascii="Simplified Arabic" w:hAnsi="Simplified Arabic" w:cs="Simplified Arabic" w:hint="cs"/>
          <w:rtl/>
        </w:rPr>
        <w:t>79</w:t>
      </w:r>
      <w:r w:rsidR="000D0618" w:rsidRPr="005A3F3F">
        <w:rPr>
          <w:rFonts w:ascii="Simplified Arabic" w:hAnsi="Simplified Arabic" w:cs="Simplified Arabic"/>
          <w:rtl/>
        </w:rPr>
        <w:t>%</w:t>
      </w:r>
      <w:r w:rsidRPr="005A3F3F">
        <w:rPr>
          <w:rFonts w:ascii="Simplified Arabic" w:hAnsi="Simplified Arabic" w:cs="Simplified Arabic" w:hint="cs"/>
          <w:rtl/>
        </w:rPr>
        <w:t>).</w:t>
      </w:r>
    </w:p>
    <w:p w:rsidR="000D0618" w:rsidRPr="005A3F3F" w:rsidRDefault="000D0618" w:rsidP="00FC5FE4">
      <w:pPr>
        <w:jc w:val="lowKashida"/>
        <w:rPr>
          <w:rFonts w:ascii="Simplified Arabic" w:hAnsi="Simplified Arabic" w:cs="Simplified Arabic"/>
          <w:rtl/>
        </w:rPr>
      </w:pPr>
      <w:r w:rsidRPr="005A3F3F">
        <w:rPr>
          <w:rFonts w:ascii="Simplified Arabic" w:hAnsi="Simplified Arabic" w:cs="Simplified Arabic"/>
          <w:rtl/>
        </w:rPr>
        <w:t>في حين سجلت أعلى معدلات للبطالة بين الأفراد</w:t>
      </w:r>
      <w:r w:rsidRPr="005A3F3F">
        <w:rPr>
          <w:rFonts w:ascii="Simplified Arabic" w:hAnsi="Simplified Arabic" w:cs="Simplified Arabic"/>
          <w:b/>
          <w:bCs/>
          <w:rtl/>
        </w:rPr>
        <w:t xml:space="preserve"> </w:t>
      </w:r>
      <w:r w:rsidR="00F90C20" w:rsidRPr="005A3F3F">
        <w:rPr>
          <w:rFonts w:ascii="Simplified Arabic" w:hAnsi="Simplified Arabic" w:cs="Simplified Arabic" w:hint="cs"/>
          <w:b/>
          <w:bCs/>
          <w:rtl/>
        </w:rPr>
        <w:t>(</w:t>
      </w:r>
      <w:r w:rsidRPr="005A3F3F">
        <w:rPr>
          <w:rFonts w:ascii="Simplified Arabic" w:hAnsi="Simplified Arabic" w:cs="Simplified Arabic"/>
          <w:rtl/>
        </w:rPr>
        <w:t>20-29 سنة</w:t>
      </w:r>
      <w:r w:rsidR="00F90C20" w:rsidRPr="005A3F3F">
        <w:rPr>
          <w:rFonts w:ascii="Simplified Arabic" w:hAnsi="Simplified Arabic" w:cs="Simplified Arabic" w:hint="cs"/>
          <w:rtl/>
        </w:rPr>
        <w:t>)</w:t>
      </w:r>
      <w:r w:rsidRPr="005A3F3F">
        <w:rPr>
          <w:rFonts w:ascii="Simplified Arabic" w:hAnsi="Simplified Arabic" w:cs="Simplified Arabic"/>
          <w:rtl/>
        </w:rPr>
        <w:t xml:space="preserve"> الحاصلين على شهادة دبلوم متوسط أو بكالوريوس في العام </w:t>
      </w:r>
      <w:r w:rsidR="00975BA4" w:rsidRPr="005A3F3F">
        <w:rPr>
          <w:rFonts w:ascii="Simplified Arabic" w:hAnsi="Simplified Arabic" w:cs="Simplified Arabic" w:hint="cs"/>
          <w:rtl/>
        </w:rPr>
        <w:t>2019</w:t>
      </w:r>
      <w:r w:rsidRPr="005A3F3F">
        <w:rPr>
          <w:rFonts w:ascii="Simplified Arabic" w:hAnsi="Simplified Arabic" w:cs="Simplified Arabic"/>
          <w:rtl/>
        </w:rPr>
        <w:t xml:space="preserve"> في الضفة الغربية بالمجالات الآتية:</w:t>
      </w:r>
    </w:p>
    <w:p w:rsidR="00857747" w:rsidRPr="005A3F3F" w:rsidRDefault="00975BA4" w:rsidP="008B3A70">
      <w:pPr>
        <w:jc w:val="lowKashida"/>
        <w:rPr>
          <w:rFonts w:ascii="Simplified Arabic" w:eastAsia="Arial Unicode MS" w:hAnsi="Simplified Arabic" w:cs="Simplified Arabic"/>
          <w:rtl/>
        </w:rPr>
      </w:pPr>
      <w:r w:rsidRPr="005A3F3F">
        <w:rPr>
          <w:rFonts w:ascii="Simplified Arabic" w:hAnsi="Simplified Arabic" w:cs="Simplified Arabic" w:hint="cs"/>
          <w:rtl/>
        </w:rPr>
        <w:t>علوم تربوية وإعداد معلمين</w:t>
      </w:r>
      <w:r w:rsidR="000D0618" w:rsidRPr="005A3F3F">
        <w:rPr>
          <w:rFonts w:ascii="Simplified Arabic" w:hAnsi="Simplified Arabic" w:cs="Simplified Arabic"/>
          <w:rtl/>
        </w:rPr>
        <w:t xml:space="preserve"> (</w:t>
      </w:r>
      <w:r w:rsidRPr="005A3F3F">
        <w:rPr>
          <w:rFonts w:ascii="Simplified Arabic" w:hAnsi="Simplified Arabic" w:cs="Simplified Arabic" w:hint="cs"/>
          <w:rtl/>
        </w:rPr>
        <w:t>57</w:t>
      </w:r>
      <w:r w:rsidR="000D0618" w:rsidRPr="005A3F3F">
        <w:rPr>
          <w:rFonts w:ascii="Simplified Arabic" w:hAnsi="Simplified Arabic" w:cs="Simplified Arabic"/>
          <w:rtl/>
        </w:rPr>
        <w:t xml:space="preserve">%)، </w:t>
      </w:r>
      <w:r w:rsidRPr="005A3F3F">
        <w:rPr>
          <w:rFonts w:ascii="Simplified Arabic" w:hAnsi="Simplified Arabic" w:cs="Simplified Arabic"/>
          <w:rtl/>
        </w:rPr>
        <w:t xml:space="preserve">العلوم الاجتماعية والسلوكية </w:t>
      </w:r>
      <w:r w:rsidR="000D0618" w:rsidRPr="005A3F3F">
        <w:rPr>
          <w:rFonts w:ascii="Simplified Arabic" w:hAnsi="Simplified Arabic" w:cs="Simplified Arabic"/>
          <w:rtl/>
        </w:rPr>
        <w:t>(</w:t>
      </w:r>
      <w:r w:rsidRPr="005A3F3F">
        <w:rPr>
          <w:rFonts w:ascii="Simplified Arabic" w:hAnsi="Simplified Arabic" w:cs="Simplified Arabic" w:hint="cs"/>
          <w:rtl/>
        </w:rPr>
        <w:t>50</w:t>
      </w:r>
      <w:r w:rsidR="000D0618" w:rsidRPr="005A3F3F">
        <w:rPr>
          <w:rFonts w:ascii="Simplified Arabic" w:hAnsi="Simplified Arabic" w:cs="Simplified Arabic"/>
          <w:rtl/>
        </w:rPr>
        <w:t xml:space="preserve">%)، </w:t>
      </w:r>
      <w:r w:rsidRPr="005A3F3F">
        <w:rPr>
          <w:rFonts w:ascii="Simplified Arabic" w:hAnsi="Simplified Arabic" w:cs="Simplified Arabic" w:hint="cs"/>
          <w:rtl/>
        </w:rPr>
        <w:t xml:space="preserve">الرياضيات والإحصاء </w:t>
      </w:r>
      <w:r w:rsidR="000D0618" w:rsidRPr="005A3F3F">
        <w:rPr>
          <w:rFonts w:ascii="Simplified Arabic" w:hAnsi="Simplified Arabic" w:cs="Simplified Arabic"/>
          <w:rtl/>
        </w:rPr>
        <w:t>(</w:t>
      </w:r>
      <w:r w:rsidRPr="005A3F3F">
        <w:rPr>
          <w:rFonts w:ascii="Simplified Arabic" w:hAnsi="Simplified Arabic" w:cs="Simplified Arabic" w:hint="cs"/>
          <w:rtl/>
        </w:rPr>
        <w:t>45</w:t>
      </w:r>
      <w:r w:rsidR="000D0618" w:rsidRPr="005A3F3F">
        <w:rPr>
          <w:rFonts w:ascii="Simplified Arabic" w:hAnsi="Simplified Arabic" w:cs="Simplified Arabic"/>
          <w:rtl/>
        </w:rPr>
        <w:t xml:space="preserve">%)، </w:t>
      </w:r>
      <w:r w:rsidRPr="005A3F3F">
        <w:rPr>
          <w:rFonts w:ascii="Simplified Arabic" w:eastAsia="Arial Unicode MS" w:hAnsi="Simplified Arabic" w:cs="Simplified Arabic" w:hint="cs"/>
          <w:rtl/>
        </w:rPr>
        <w:t>علوم إنسانية</w:t>
      </w:r>
      <w:r w:rsidR="000D0618" w:rsidRPr="005A3F3F">
        <w:rPr>
          <w:rFonts w:ascii="Simplified Arabic" w:eastAsia="Arial Unicode MS" w:hAnsi="Simplified Arabic" w:cs="Simplified Arabic"/>
          <w:rtl/>
        </w:rPr>
        <w:t xml:space="preserve"> (</w:t>
      </w:r>
      <w:r w:rsidRPr="005A3F3F">
        <w:rPr>
          <w:rFonts w:ascii="Simplified Arabic" w:hAnsi="Simplified Arabic" w:cs="Simplified Arabic" w:hint="cs"/>
          <w:rtl/>
        </w:rPr>
        <w:t>45</w:t>
      </w:r>
      <w:r w:rsidR="000D0618" w:rsidRPr="005A3F3F">
        <w:rPr>
          <w:rFonts w:ascii="Simplified Arabic" w:hAnsi="Simplified Arabic" w:cs="Simplified Arabic"/>
          <w:rtl/>
        </w:rPr>
        <w:t>%)</w:t>
      </w:r>
      <w:r w:rsidR="000D0618" w:rsidRPr="005A3F3F">
        <w:rPr>
          <w:rFonts w:ascii="Simplified Arabic" w:eastAsia="Arial Unicode MS" w:hAnsi="Simplified Arabic" w:cs="Simplified Arabic"/>
          <w:rtl/>
        </w:rPr>
        <w:t xml:space="preserve">، </w:t>
      </w:r>
      <w:r w:rsidRPr="005A3F3F">
        <w:rPr>
          <w:rFonts w:ascii="Simplified Arabic" w:hAnsi="Simplified Arabic" w:cs="Simplified Arabic" w:hint="cs"/>
          <w:rtl/>
        </w:rPr>
        <w:t>العلوم الطبيعية</w:t>
      </w:r>
      <w:r w:rsidR="000D0618" w:rsidRPr="005A3F3F">
        <w:rPr>
          <w:rFonts w:ascii="Simplified Arabic" w:hAnsi="Simplified Arabic" w:cs="Simplified Arabic"/>
          <w:rtl/>
        </w:rPr>
        <w:t xml:space="preserve"> (</w:t>
      </w:r>
      <w:r w:rsidRPr="005A3F3F">
        <w:rPr>
          <w:rFonts w:ascii="Simplified Arabic" w:eastAsia="Arial Unicode MS" w:hAnsi="Simplified Arabic" w:cs="Simplified Arabic" w:hint="cs"/>
          <w:rtl/>
        </w:rPr>
        <w:t>44</w:t>
      </w:r>
      <w:r w:rsidR="000D0618" w:rsidRPr="005A3F3F">
        <w:rPr>
          <w:rFonts w:ascii="Simplified Arabic" w:eastAsia="Arial Unicode MS" w:hAnsi="Simplified Arabic" w:cs="Simplified Arabic"/>
          <w:rtl/>
        </w:rPr>
        <w:t>%).</w:t>
      </w:r>
    </w:p>
    <w:p w:rsidR="00EC2ECA" w:rsidRPr="00EC2ECA" w:rsidRDefault="00EC2ECA" w:rsidP="003C49AE">
      <w:pPr>
        <w:pStyle w:val="Title"/>
        <w:tabs>
          <w:tab w:val="left" w:pos="2303"/>
        </w:tabs>
        <w:ind w:left="-144" w:right="-142"/>
        <w:jc w:val="left"/>
        <w:rPr>
          <w:rFonts w:ascii="Simplified Arabic" w:hAnsi="Simplified Arabic" w:cs="Simplified Arabic"/>
          <w:sz w:val="8"/>
          <w:szCs w:val="8"/>
          <w:u w:val="none"/>
          <w:rtl/>
        </w:rPr>
      </w:pPr>
    </w:p>
    <w:p w:rsidR="00D703F4" w:rsidRPr="005A3F3F" w:rsidRDefault="00D703F4" w:rsidP="00D703F4">
      <w:pPr>
        <w:pStyle w:val="Title"/>
        <w:ind w:left="-144" w:right="-142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5A3F3F">
        <w:rPr>
          <w:rFonts w:ascii="Simplified Arabic" w:hAnsi="Simplified Arabic" w:cs="Simplified Arabic" w:hint="cs"/>
          <w:sz w:val="26"/>
          <w:szCs w:val="26"/>
          <w:u w:val="none"/>
          <w:rtl/>
        </w:rPr>
        <w:t>معدل البطالة</w:t>
      </w:r>
      <w:r w:rsidRPr="005A3F3F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للأفراد (20- 29 سنة) الحاصلين على مؤهل علمي</w:t>
      </w:r>
    </w:p>
    <w:p w:rsidR="00D703F4" w:rsidRPr="005A3F3F" w:rsidRDefault="00D703F4" w:rsidP="003C49AE">
      <w:pPr>
        <w:contextualSpacing/>
        <w:jc w:val="center"/>
        <w:rPr>
          <w:rFonts w:ascii="Simplified Arabic" w:eastAsia="Arial Unicode MS" w:hAnsi="Simplified Arabic" w:cs="Simplified Arabic"/>
          <w:b/>
          <w:bCs/>
          <w:sz w:val="26"/>
          <w:szCs w:val="26"/>
          <w:rtl/>
        </w:rPr>
      </w:pPr>
      <w:r w:rsidRPr="005A3F3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دبلوم متوسط </w:t>
      </w:r>
      <w:r w:rsidRPr="005A3F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أو</w:t>
      </w:r>
      <w:r w:rsidRPr="005A3F3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بكالوريوس في فلسطين حسب مجال الدراسة وا</w:t>
      </w:r>
      <w:r w:rsidRPr="005A3F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لمنطقة</w:t>
      </w:r>
      <w:r w:rsidRPr="005A3F3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5A3F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2019</w:t>
      </w:r>
    </w:p>
    <w:tbl>
      <w:tblPr>
        <w:bidiVisual/>
        <w:tblW w:w="7734" w:type="dxa"/>
        <w:jc w:val="center"/>
        <w:tblInd w:w="-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0"/>
        <w:gridCol w:w="1447"/>
        <w:gridCol w:w="1559"/>
        <w:gridCol w:w="1438"/>
      </w:tblGrid>
      <w:tr w:rsidR="00E912C9" w:rsidRPr="005A3F3F" w:rsidTr="005A3F3F">
        <w:trPr>
          <w:trHeight w:val="327"/>
          <w:jc w:val="center"/>
        </w:trPr>
        <w:tc>
          <w:tcPr>
            <w:tcW w:w="3290" w:type="dxa"/>
            <w:vMerge w:val="restart"/>
            <w:vAlign w:val="center"/>
          </w:tcPr>
          <w:p w:rsidR="00E912C9" w:rsidRPr="005A3F3F" w:rsidRDefault="00E912C9" w:rsidP="00A278C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مجال الدراسة</w:t>
            </w:r>
          </w:p>
        </w:tc>
        <w:tc>
          <w:tcPr>
            <w:tcW w:w="1447" w:type="dxa"/>
            <w:vMerge w:val="restart"/>
            <w:vAlign w:val="center"/>
          </w:tcPr>
          <w:p w:rsidR="00E912C9" w:rsidRPr="005A3F3F" w:rsidRDefault="00E912C9" w:rsidP="00A278C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فلسطين</w:t>
            </w:r>
          </w:p>
        </w:tc>
        <w:tc>
          <w:tcPr>
            <w:tcW w:w="2997" w:type="dxa"/>
            <w:gridSpan w:val="2"/>
            <w:tcBorders>
              <w:bottom w:val="single" w:sz="4" w:space="0" w:color="auto"/>
            </w:tcBorders>
          </w:tcPr>
          <w:p w:rsidR="00E912C9" w:rsidRPr="005A3F3F" w:rsidRDefault="00E912C9" w:rsidP="00A278C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المنطقة</w:t>
            </w:r>
          </w:p>
        </w:tc>
      </w:tr>
      <w:tr w:rsidR="00E912C9" w:rsidRPr="005A3F3F" w:rsidTr="005A3F3F">
        <w:trPr>
          <w:trHeight w:val="275"/>
          <w:jc w:val="center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E912C9" w:rsidRPr="005A3F3F" w:rsidRDefault="00E912C9" w:rsidP="00A278C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E912C9" w:rsidRPr="005A3F3F" w:rsidRDefault="00E912C9" w:rsidP="00A278C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12C9" w:rsidRPr="005A3F3F" w:rsidRDefault="00E912C9" w:rsidP="00A278C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الضفة الغربية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E912C9" w:rsidRPr="005A3F3F" w:rsidRDefault="00E912C9" w:rsidP="00A278C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قطاع غزة</w:t>
            </w:r>
          </w:p>
        </w:tc>
      </w:tr>
      <w:tr w:rsidR="00E912C9" w:rsidRPr="005A3F3F" w:rsidTr="005A3F3F">
        <w:trPr>
          <w:trHeight w:val="340"/>
          <w:jc w:val="center"/>
        </w:trPr>
        <w:tc>
          <w:tcPr>
            <w:tcW w:w="32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912C9" w:rsidRPr="005A3F3F" w:rsidRDefault="00E912C9" w:rsidP="00505D2A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  <w:rtl/>
              </w:rPr>
              <w:t>علوم تربوية وإعداد معلمين</w:t>
            </w:r>
          </w:p>
        </w:tc>
        <w:tc>
          <w:tcPr>
            <w:tcW w:w="14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72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57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79</w:t>
            </w:r>
          </w:p>
        </w:tc>
      </w:tr>
      <w:tr w:rsidR="00E912C9" w:rsidRPr="005A3F3F" w:rsidTr="005A3F3F">
        <w:trPr>
          <w:trHeight w:val="34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C9" w:rsidRPr="005A3F3F" w:rsidRDefault="00E912C9" w:rsidP="00505D2A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  <w:rtl/>
              </w:rPr>
              <w:t>الصحافة والإعلام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80</w:t>
            </w:r>
          </w:p>
        </w:tc>
      </w:tr>
      <w:tr w:rsidR="00E912C9" w:rsidRPr="005A3F3F" w:rsidTr="005A3F3F">
        <w:trPr>
          <w:trHeight w:val="34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C9" w:rsidRPr="005A3F3F" w:rsidRDefault="00E912C9" w:rsidP="00505D2A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  <w:rtl/>
              </w:rPr>
              <w:t>علوم  إنسانية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81</w:t>
            </w:r>
          </w:p>
        </w:tc>
      </w:tr>
      <w:tr w:rsidR="00E912C9" w:rsidRPr="005A3F3F" w:rsidTr="005A3F3F">
        <w:trPr>
          <w:trHeight w:val="34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C9" w:rsidRPr="005A3F3F" w:rsidRDefault="00E912C9" w:rsidP="00505D2A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  <w:rtl/>
              </w:rPr>
              <w:t>العلوم الاجتماعية والسلوكية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80</w:t>
            </w:r>
          </w:p>
        </w:tc>
      </w:tr>
      <w:tr w:rsidR="00E912C9" w:rsidRPr="005A3F3F" w:rsidTr="005A3F3F">
        <w:trPr>
          <w:trHeight w:val="34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C9" w:rsidRPr="005A3F3F" w:rsidRDefault="00E912C9" w:rsidP="00505D2A">
            <w:pPr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5A3F3F">
              <w:rPr>
                <w:rFonts w:asciiTheme="majorBidi" w:hAnsiTheme="majorBidi" w:cstheme="majorBidi"/>
                <w:color w:val="000000"/>
                <w:rtl/>
              </w:rPr>
              <w:t>العلوم الطبيعية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44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73</w:t>
            </w:r>
          </w:p>
        </w:tc>
      </w:tr>
      <w:tr w:rsidR="00E912C9" w:rsidRPr="005A3F3F" w:rsidTr="005A3F3F">
        <w:trPr>
          <w:trHeight w:val="34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C9" w:rsidRPr="005A3F3F" w:rsidRDefault="00E912C9" w:rsidP="00505D2A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  <w:rtl/>
              </w:rPr>
              <w:t>الرياضيات والإحصاء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{62}</w:t>
            </w:r>
          </w:p>
        </w:tc>
      </w:tr>
      <w:tr w:rsidR="00E912C9" w:rsidRPr="005A3F3F" w:rsidTr="005A3F3F">
        <w:trPr>
          <w:trHeight w:val="34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C9" w:rsidRPr="005A3F3F" w:rsidRDefault="00E912C9" w:rsidP="00505D2A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  <w:rtl/>
              </w:rPr>
              <w:t>العلوم المعمارية والبناء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77</w:t>
            </w:r>
          </w:p>
        </w:tc>
      </w:tr>
      <w:tr w:rsidR="00E912C9" w:rsidRPr="005A3F3F" w:rsidTr="005A3F3F">
        <w:trPr>
          <w:trHeight w:val="34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C9" w:rsidRPr="005A3F3F" w:rsidRDefault="00E912C9" w:rsidP="00505D2A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  <w:rtl/>
              </w:rPr>
              <w:t>الحاسوب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58</w:t>
            </w:r>
          </w:p>
        </w:tc>
      </w:tr>
      <w:tr w:rsidR="00E912C9" w:rsidRPr="005A3F3F" w:rsidTr="005A3F3F">
        <w:trPr>
          <w:trHeight w:val="34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C9" w:rsidRPr="005A3F3F" w:rsidRDefault="00E912C9" w:rsidP="00505D2A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  <w:rtl/>
              </w:rPr>
              <w:t>الأعمال التجارية والإدارية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69</w:t>
            </w:r>
          </w:p>
        </w:tc>
      </w:tr>
      <w:tr w:rsidR="00E912C9" w:rsidRPr="005A3F3F" w:rsidTr="005A3F3F">
        <w:trPr>
          <w:trHeight w:val="34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C9" w:rsidRPr="005A3F3F" w:rsidRDefault="00E912C9" w:rsidP="00505D2A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  <w:rtl/>
              </w:rPr>
              <w:t>الصحة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E912C9" w:rsidRPr="005A3F3F" w:rsidTr="005A3F3F">
        <w:trPr>
          <w:trHeight w:val="34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C9" w:rsidRPr="005A3F3F" w:rsidRDefault="00E912C9" w:rsidP="00505D2A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  <w:rtl/>
              </w:rPr>
              <w:t>الهندسة والمهن الهندسية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57</w:t>
            </w:r>
          </w:p>
        </w:tc>
      </w:tr>
      <w:tr w:rsidR="00E912C9" w:rsidRPr="005A3F3F" w:rsidTr="005A3F3F">
        <w:trPr>
          <w:trHeight w:val="34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C9" w:rsidRPr="005A3F3F" w:rsidRDefault="00E912C9" w:rsidP="00505D2A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  <w:rtl/>
              </w:rPr>
              <w:t>الخدمات الشخصية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{89}</w:t>
            </w:r>
          </w:p>
        </w:tc>
      </w:tr>
      <w:tr w:rsidR="00E912C9" w:rsidRPr="005A3F3F" w:rsidTr="005A3F3F">
        <w:trPr>
          <w:trHeight w:val="34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C9" w:rsidRPr="005A3F3F" w:rsidRDefault="00E912C9" w:rsidP="00505D2A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  <w:rtl/>
              </w:rPr>
              <w:t>القانون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C9" w:rsidRPr="005A3F3F" w:rsidRDefault="00E912C9" w:rsidP="00844DC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color w:val="000000"/>
              </w:rPr>
              <w:t>56</w:t>
            </w:r>
          </w:p>
        </w:tc>
      </w:tr>
      <w:tr w:rsidR="00E912C9" w:rsidRPr="005A3F3F" w:rsidTr="005A3F3F">
        <w:trPr>
          <w:trHeight w:val="340"/>
          <w:jc w:val="center"/>
        </w:trPr>
        <w:tc>
          <w:tcPr>
            <w:tcW w:w="773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12C9" w:rsidRPr="005A3F3F" w:rsidRDefault="00E912C9" w:rsidP="00E912C9">
            <w:pPr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</w:rPr>
              <w:t>{  }</w:t>
            </w:r>
            <w:r w:rsidRPr="005A3F3F">
              <w:rPr>
                <w:rFonts w:asciiTheme="majorBidi" w:hAnsiTheme="majorBidi" w:cstheme="majorBidi"/>
                <w:rtl/>
              </w:rPr>
              <w:t>: تعني عدد المشاهدات قليل وعليه فان النتائج بين الأقواس تشير الى نسبة خطأ هامشي مرتفع</w:t>
            </w:r>
            <w:r w:rsidRPr="005A3F3F">
              <w:rPr>
                <w:rFonts w:asciiTheme="majorBidi" w:hAnsiTheme="majorBidi" w:cstheme="majorBidi"/>
              </w:rPr>
              <w:t>.</w:t>
            </w:r>
          </w:p>
        </w:tc>
      </w:tr>
      <w:tr w:rsidR="00E912C9" w:rsidRPr="005A3F3F" w:rsidTr="005A3F3F">
        <w:trPr>
          <w:trHeight w:val="340"/>
          <w:jc w:val="center"/>
        </w:trPr>
        <w:tc>
          <w:tcPr>
            <w:tcW w:w="77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12C9" w:rsidRPr="005A3F3F" w:rsidRDefault="00E912C9" w:rsidP="00437375">
            <w:pPr>
              <w:jc w:val="lowKashida"/>
              <w:rPr>
                <w:rFonts w:asciiTheme="majorBidi" w:hAnsiTheme="majorBidi" w:cstheme="majorBidi"/>
                <w:color w:val="000000"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المصدر: الجهاز المركزي للإحصاء الفلسطيني، 2020</w:t>
            </w:r>
            <w:r w:rsidRPr="005A3F3F">
              <w:rPr>
                <w:rFonts w:asciiTheme="majorBidi" w:hAnsiTheme="majorBidi" w:cstheme="majorBidi"/>
                <w:rtl/>
              </w:rPr>
              <w:t xml:space="preserve">. قاعدة بيانات مسح القوى العاملة للعام </w:t>
            </w:r>
            <w:r w:rsidR="002346E6" w:rsidRPr="005A3F3F">
              <w:rPr>
                <w:rFonts w:asciiTheme="majorBidi" w:hAnsiTheme="majorBidi" w:cstheme="majorBidi"/>
                <w:rtl/>
              </w:rPr>
              <w:t>2019.</w:t>
            </w:r>
            <w:r w:rsidRPr="005A3F3F">
              <w:rPr>
                <w:rFonts w:asciiTheme="majorBidi" w:hAnsiTheme="majorBidi" w:cstheme="majorBidi"/>
                <w:rtl/>
              </w:rPr>
              <w:t xml:space="preserve"> رام الله – فلسطين</w:t>
            </w:r>
          </w:p>
        </w:tc>
      </w:tr>
    </w:tbl>
    <w:p w:rsidR="005A3F3F" w:rsidRPr="003C49AE" w:rsidRDefault="005A3F3F" w:rsidP="0000648D">
      <w:pPr>
        <w:ind w:right="-142"/>
        <w:jc w:val="lowKashida"/>
        <w:rPr>
          <w:rFonts w:ascii="Simplified Arabic" w:hAnsi="Simplified Arabic" w:cs="Simplified Arabic"/>
          <w:b/>
          <w:bCs/>
          <w:color w:val="FF0000"/>
          <w:sz w:val="8"/>
          <w:szCs w:val="8"/>
          <w:rtl/>
        </w:rPr>
      </w:pPr>
    </w:p>
    <w:p w:rsidR="000D0618" w:rsidRPr="0037369E" w:rsidRDefault="000D0618" w:rsidP="002C2639">
      <w:pPr>
        <w:ind w:left="-71" w:right="-142"/>
        <w:jc w:val="lowKashida"/>
        <w:rPr>
          <w:rFonts w:ascii="Simplified Arabic" w:hAnsi="Simplified Arabic" w:cs="Simplified Arabic"/>
          <w:b/>
          <w:bCs/>
          <w:rtl/>
        </w:rPr>
      </w:pPr>
      <w:r w:rsidRPr="0037369E">
        <w:rPr>
          <w:rFonts w:ascii="Simplified Arabic" w:hAnsi="Simplified Arabic" w:cs="Simplified Arabic"/>
          <w:b/>
          <w:bCs/>
          <w:rtl/>
        </w:rPr>
        <w:t xml:space="preserve">من </w:t>
      </w:r>
      <w:r w:rsidR="002C2639" w:rsidRPr="0037369E">
        <w:rPr>
          <w:rFonts w:ascii="Simplified Arabic" w:hAnsi="Simplified Arabic" w:cs="Simplified Arabic"/>
          <w:b/>
          <w:bCs/>
        </w:rPr>
        <w:t>10</w:t>
      </w:r>
      <w:r w:rsidRPr="0037369E">
        <w:rPr>
          <w:rFonts w:ascii="Simplified Arabic" w:hAnsi="Simplified Arabic" w:cs="Simplified Arabic"/>
          <w:b/>
          <w:bCs/>
          <w:rtl/>
        </w:rPr>
        <w:t xml:space="preserve"> إلى </w:t>
      </w:r>
      <w:r w:rsidR="002C2639" w:rsidRPr="0037369E">
        <w:rPr>
          <w:rFonts w:ascii="Simplified Arabic" w:hAnsi="Simplified Arabic" w:cs="Simplified Arabic"/>
          <w:b/>
          <w:bCs/>
        </w:rPr>
        <w:t>23</w:t>
      </w:r>
      <w:r w:rsidRPr="0037369E">
        <w:rPr>
          <w:rFonts w:ascii="Simplified Arabic" w:hAnsi="Simplified Arabic" w:cs="Simplified Arabic"/>
          <w:b/>
          <w:bCs/>
          <w:rtl/>
        </w:rPr>
        <w:t xml:space="preserve"> شهراً ما يحتاجه الخريجون للحصول على أول فرصة عمل </w:t>
      </w:r>
    </w:p>
    <w:p w:rsidR="000D0618" w:rsidRPr="0037369E" w:rsidRDefault="000D0618" w:rsidP="00CA79F4">
      <w:pPr>
        <w:ind w:right="-142"/>
        <w:jc w:val="lowKashida"/>
        <w:rPr>
          <w:rFonts w:ascii="Simplified Arabic" w:hAnsi="Simplified Arabic" w:cs="Simplified Arabic"/>
          <w:sz w:val="22"/>
          <w:szCs w:val="22"/>
          <w:rtl/>
        </w:rPr>
      </w:pPr>
      <w:r w:rsidRPr="0037369E">
        <w:rPr>
          <w:rFonts w:ascii="Simplified Arabic" w:hAnsi="Simplified Arabic" w:cs="Simplified Arabic"/>
          <w:sz w:val="22"/>
          <w:szCs w:val="22"/>
          <w:rtl/>
        </w:rPr>
        <w:t xml:space="preserve">في العام </w:t>
      </w:r>
      <w:r w:rsidR="00F506A4" w:rsidRPr="0037369E">
        <w:rPr>
          <w:rFonts w:ascii="Simplified Arabic" w:hAnsi="Simplified Arabic" w:cs="Simplified Arabic" w:hint="cs"/>
          <w:sz w:val="22"/>
          <w:szCs w:val="22"/>
          <w:rtl/>
        </w:rPr>
        <w:t>2019</w:t>
      </w:r>
      <w:r w:rsidRPr="0037369E">
        <w:rPr>
          <w:rFonts w:ascii="Simplified Arabic" w:hAnsi="Simplified Arabic" w:cs="Simplified Arabic"/>
          <w:sz w:val="22"/>
          <w:szCs w:val="22"/>
          <w:rtl/>
        </w:rPr>
        <w:t>، بلغ أعلى معدل فترة تعطل بالأشهر بين الأفراد (20-29 سنة</w:t>
      </w:r>
      <w:r w:rsidR="00CA79F4" w:rsidRPr="0037369E">
        <w:rPr>
          <w:rFonts w:ascii="Simplified Arabic" w:hAnsi="Simplified Arabic" w:cs="Simplified Arabic" w:hint="cs"/>
          <w:sz w:val="22"/>
          <w:szCs w:val="22"/>
          <w:rtl/>
        </w:rPr>
        <w:t>)</w:t>
      </w:r>
      <w:r w:rsidRPr="0037369E">
        <w:rPr>
          <w:rFonts w:ascii="Simplified Arabic" w:hAnsi="Simplified Arabic" w:cs="Simplified Arabic"/>
          <w:sz w:val="22"/>
          <w:szCs w:val="22"/>
          <w:rtl/>
        </w:rPr>
        <w:t xml:space="preserve"> في فلسطين والحاصلين على شهادة دبلوم متوسط أو بكالوريوس في تخصص </w:t>
      </w:r>
      <w:r w:rsidR="002C2639" w:rsidRPr="0037369E">
        <w:rPr>
          <w:rFonts w:ascii="Simplified Arabic" w:hAnsi="Simplified Arabic" w:cs="Simplified Arabic" w:hint="cs"/>
          <w:sz w:val="22"/>
          <w:szCs w:val="22"/>
          <w:rtl/>
        </w:rPr>
        <w:t>الصحافة والإعلام</w:t>
      </w:r>
      <w:r w:rsidRPr="0037369E">
        <w:rPr>
          <w:rFonts w:ascii="Simplified Arabic" w:hAnsi="Simplified Arabic" w:cs="Simplified Arabic"/>
          <w:sz w:val="22"/>
          <w:szCs w:val="22"/>
          <w:rtl/>
        </w:rPr>
        <w:t xml:space="preserve"> بمعدل </w:t>
      </w:r>
      <w:r w:rsidR="002C2639" w:rsidRPr="0037369E">
        <w:rPr>
          <w:rFonts w:ascii="Simplified Arabic" w:hAnsi="Simplified Arabic" w:cs="Simplified Arabic" w:hint="cs"/>
          <w:sz w:val="22"/>
          <w:szCs w:val="22"/>
          <w:rtl/>
        </w:rPr>
        <w:t>23</w:t>
      </w:r>
      <w:r w:rsidRPr="0037369E">
        <w:rPr>
          <w:rFonts w:ascii="Simplified Arabic" w:hAnsi="Simplified Arabic" w:cs="Simplified Arabic"/>
          <w:sz w:val="22"/>
          <w:szCs w:val="22"/>
          <w:rtl/>
        </w:rPr>
        <w:t xml:space="preserve"> شهراً، في حين بلغ أدنى معدل فترة تعطل في تخصص </w:t>
      </w:r>
      <w:r w:rsidR="002C2639" w:rsidRPr="0037369E">
        <w:rPr>
          <w:rFonts w:ascii="Simplified Arabic" w:hAnsi="Simplified Arabic" w:cs="Simplified Arabic" w:hint="cs"/>
          <w:sz w:val="22"/>
          <w:szCs w:val="22"/>
          <w:rtl/>
        </w:rPr>
        <w:t>الرياضيات والإحصاء</w:t>
      </w:r>
      <w:r w:rsidRPr="0037369E">
        <w:rPr>
          <w:rFonts w:ascii="Simplified Arabic" w:hAnsi="Simplified Arabic" w:cs="Simplified Arabic"/>
          <w:sz w:val="22"/>
          <w:szCs w:val="22"/>
          <w:rtl/>
        </w:rPr>
        <w:t xml:space="preserve"> وتخصص الهندسة والمهن الهندسية بمعدل </w:t>
      </w:r>
      <w:r w:rsidR="002C2639" w:rsidRPr="0037369E">
        <w:rPr>
          <w:rFonts w:ascii="Simplified Arabic" w:hAnsi="Simplified Arabic" w:cs="Simplified Arabic" w:hint="cs"/>
          <w:sz w:val="22"/>
          <w:szCs w:val="22"/>
          <w:rtl/>
        </w:rPr>
        <w:t>10</w:t>
      </w:r>
      <w:r w:rsidRPr="0037369E">
        <w:rPr>
          <w:rFonts w:ascii="Simplified Arabic" w:hAnsi="Simplified Arabic" w:cs="Simplified Arabic"/>
          <w:sz w:val="22"/>
          <w:szCs w:val="22"/>
          <w:rtl/>
        </w:rPr>
        <w:t xml:space="preserve"> شهراً.</w:t>
      </w:r>
    </w:p>
    <w:p w:rsidR="00F506A4" w:rsidRPr="0037369E" w:rsidRDefault="00F506A4" w:rsidP="00B37C13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sz w:val="8"/>
          <w:szCs w:val="8"/>
          <w:rtl/>
        </w:rPr>
      </w:pPr>
    </w:p>
    <w:p w:rsidR="00EC2ECA" w:rsidRDefault="00EC2ECA" w:rsidP="00F319F2">
      <w:pPr>
        <w:ind w:left="-144" w:right="-142"/>
        <w:jc w:val="center"/>
        <w:rPr>
          <w:rFonts w:cs="Simplified Arabic"/>
          <w:b/>
          <w:bCs/>
          <w:rtl/>
        </w:rPr>
      </w:pPr>
    </w:p>
    <w:p w:rsidR="00EC2ECA" w:rsidRDefault="00EC2ECA" w:rsidP="00F319F2">
      <w:pPr>
        <w:ind w:left="-144" w:right="-142"/>
        <w:jc w:val="center"/>
        <w:rPr>
          <w:rFonts w:cs="Simplified Arabic"/>
          <w:b/>
          <w:bCs/>
          <w:rtl/>
        </w:rPr>
      </w:pPr>
    </w:p>
    <w:p w:rsidR="00EC2ECA" w:rsidRDefault="00EC2ECA" w:rsidP="00F319F2">
      <w:pPr>
        <w:ind w:left="-144" w:right="-142"/>
        <w:jc w:val="center"/>
        <w:rPr>
          <w:rFonts w:cs="Simplified Arabic"/>
          <w:b/>
          <w:bCs/>
          <w:rtl/>
        </w:rPr>
      </w:pPr>
    </w:p>
    <w:p w:rsidR="00EC2ECA" w:rsidRDefault="00EC2ECA" w:rsidP="00F319F2">
      <w:pPr>
        <w:ind w:left="-144" w:right="-142"/>
        <w:jc w:val="center"/>
        <w:rPr>
          <w:rFonts w:cs="Simplified Arabic"/>
          <w:b/>
          <w:bCs/>
          <w:rtl/>
        </w:rPr>
      </w:pPr>
    </w:p>
    <w:p w:rsidR="00EC2ECA" w:rsidRDefault="00EC2ECA" w:rsidP="00F319F2">
      <w:pPr>
        <w:ind w:left="-144" w:right="-142"/>
        <w:jc w:val="center"/>
        <w:rPr>
          <w:rFonts w:cs="Simplified Arabic"/>
          <w:b/>
          <w:bCs/>
          <w:rtl/>
        </w:rPr>
      </w:pPr>
    </w:p>
    <w:p w:rsidR="00EC2ECA" w:rsidRDefault="00EC2ECA" w:rsidP="00F319F2">
      <w:pPr>
        <w:ind w:left="-144" w:right="-142"/>
        <w:jc w:val="center"/>
        <w:rPr>
          <w:rFonts w:cs="Simplified Arabic"/>
          <w:b/>
          <w:bCs/>
          <w:rtl/>
        </w:rPr>
      </w:pPr>
    </w:p>
    <w:p w:rsidR="000D0618" w:rsidRPr="005A3F3F" w:rsidRDefault="000D0618" w:rsidP="00F319F2">
      <w:pPr>
        <w:ind w:left="-144" w:right="-142"/>
        <w:jc w:val="center"/>
        <w:rPr>
          <w:rFonts w:cs="Simplified Arabic"/>
          <w:b/>
          <w:bCs/>
          <w:sz w:val="26"/>
          <w:szCs w:val="26"/>
          <w:rtl/>
        </w:rPr>
      </w:pPr>
      <w:r w:rsidRPr="005A3F3F">
        <w:rPr>
          <w:rFonts w:cs="Simplified Arabic" w:hint="cs"/>
          <w:b/>
          <w:bCs/>
          <w:sz w:val="26"/>
          <w:szCs w:val="26"/>
          <w:rtl/>
        </w:rPr>
        <w:t>معدل فترة التعطل بالأشهر للأفراد (20-29 سنة</w:t>
      </w:r>
      <w:r w:rsidR="00F319F2" w:rsidRPr="005A3F3F">
        <w:rPr>
          <w:rFonts w:cs="Simplified Arabic" w:hint="cs"/>
          <w:b/>
          <w:bCs/>
          <w:sz w:val="26"/>
          <w:szCs w:val="26"/>
          <w:rtl/>
        </w:rPr>
        <w:t>)</w:t>
      </w:r>
      <w:r w:rsidRPr="005A3F3F">
        <w:rPr>
          <w:rFonts w:cs="Simplified Arabic" w:hint="cs"/>
          <w:b/>
          <w:bCs/>
          <w:sz w:val="26"/>
          <w:szCs w:val="26"/>
          <w:rtl/>
        </w:rPr>
        <w:t xml:space="preserve"> في فلسطين الحاصلين على شهادة</w:t>
      </w:r>
    </w:p>
    <w:p w:rsidR="000D0618" w:rsidRPr="005A3F3F" w:rsidRDefault="000D0618" w:rsidP="002C2639">
      <w:pPr>
        <w:ind w:left="-144" w:right="-142"/>
        <w:jc w:val="center"/>
        <w:rPr>
          <w:rFonts w:cs="Simplified Arabic"/>
          <w:b/>
          <w:bCs/>
          <w:sz w:val="26"/>
          <w:szCs w:val="26"/>
          <w:rtl/>
        </w:rPr>
      </w:pPr>
      <w:r w:rsidRPr="005A3F3F">
        <w:rPr>
          <w:rFonts w:cs="Simplified Arabic" w:hint="cs"/>
          <w:b/>
          <w:bCs/>
          <w:sz w:val="26"/>
          <w:szCs w:val="26"/>
          <w:rtl/>
        </w:rPr>
        <w:t xml:space="preserve"> دبلوم متوسط أو بكالوريوس حسب مجال الدراسة والجنس، </w:t>
      </w:r>
      <w:r w:rsidR="002C2639" w:rsidRPr="005A3F3F">
        <w:rPr>
          <w:rFonts w:cs="Simplified Arabic" w:hint="cs"/>
          <w:b/>
          <w:bCs/>
          <w:sz w:val="26"/>
          <w:szCs w:val="26"/>
          <w:rtl/>
        </w:rPr>
        <w:t>2019</w:t>
      </w:r>
    </w:p>
    <w:p w:rsidR="000D0618" w:rsidRPr="000E0B9B" w:rsidRDefault="000D0618" w:rsidP="000D0618">
      <w:pPr>
        <w:ind w:left="-144" w:right="-142"/>
        <w:jc w:val="center"/>
        <w:rPr>
          <w:rFonts w:cs="Simplified Arabic"/>
          <w:b/>
          <w:bCs/>
          <w:color w:val="FF0000"/>
          <w:sz w:val="6"/>
          <w:szCs w:val="6"/>
          <w:rtl/>
        </w:rPr>
      </w:pPr>
    </w:p>
    <w:tbl>
      <w:tblPr>
        <w:bidiVisual/>
        <w:tblW w:w="9209" w:type="dxa"/>
        <w:jc w:val="center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5"/>
        <w:gridCol w:w="1449"/>
        <w:gridCol w:w="1426"/>
        <w:gridCol w:w="2899"/>
      </w:tblGrid>
      <w:tr w:rsidR="00555F08" w:rsidRPr="005A3F3F" w:rsidTr="005A3F3F">
        <w:trPr>
          <w:trHeight w:val="327"/>
          <w:jc w:val="center"/>
        </w:trPr>
        <w:tc>
          <w:tcPr>
            <w:tcW w:w="3435" w:type="dxa"/>
            <w:vMerge w:val="restart"/>
            <w:vAlign w:val="center"/>
          </w:tcPr>
          <w:p w:rsidR="00555F08" w:rsidRPr="005A3F3F" w:rsidRDefault="00555F08" w:rsidP="0094797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مجال الدراسة</w:t>
            </w:r>
          </w:p>
        </w:tc>
        <w:tc>
          <w:tcPr>
            <w:tcW w:w="1449" w:type="dxa"/>
            <w:vMerge w:val="restart"/>
            <w:vAlign w:val="center"/>
          </w:tcPr>
          <w:p w:rsidR="00555F08" w:rsidRPr="005A3F3F" w:rsidRDefault="00555F08" w:rsidP="0094797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كلا الجنسين</w:t>
            </w:r>
          </w:p>
        </w:tc>
        <w:tc>
          <w:tcPr>
            <w:tcW w:w="4325" w:type="dxa"/>
            <w:gridSpan w:val="2"/>
            <w:tcBorders>
              <w:bottom w:val="single" w:sz="4" w:space="0" w:color="auto"/>
            </w:tcBorders>
          </w:tcPr>
          <w:p w:rsidR="00555F08" w:rsidRPr="005A3F3F" w:rsidRDefault="00555F08" w:rsidP="0094797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الجنس</w:t>
            </w:r>
          </w:p>
        </w:tc>
      </w:tr>
      <w:tr w:rsidR="00555F08" w:rsidRPr="005A3F3F" w:rsidTr="005A3F3F">
        <w:trPr>
          <w:trHeight w:val="275"/>
          <w:jc w:val="center"/>
        </w:trPr>
        <w:tc>
          <w:tcPr>
            <w:tcW w:w="3435" w:type="dxa"/>
            <w:vMerge/>
            <w:tcBorders>
              <w:bottom w:val="single" w:sz="4" w:space="0" w:color="auto"/>
            </w:tcBorders>
          </w:tcPr>
          <w:p w:rsidR="00555F08" w:rsidRPr="005A3F3F" w:rsidRDefault="00555F08" w:rsidP="0094797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555F08" w:rsidRPr="005A3F3F" w:rsidRDefault="00555F08" w:rsidP="0094797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555F08" w:rsidRPr="005A3F3F" w:rsidRDefault="00555F08" w:rsidP="0094797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555F08" w:rsidRPr="005A3F3F" w:rsidRDefault="00555F08" w:rsidP="0094797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</w:tr>
      <w:tr w:rsidR="00555F08" w:rsidRPr="005A3F3F" w:rsidTr="005A3F3F">
        <w:trPr>
          <w:trHeight w:val="340"/>
          <w:jc w:val="center"/>
        </w:trPr>
        <w:tc>
          <w:tcPr>
            <w:tcW w:w="343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55F08" w:rsidRPr="005A3F3F" w:rsidRDefault="00555F08" w:rsidP="00555F08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الصحافة والإعلام</w:t>
            </w:r>
          </w:p>
        </w:tc>
        <w:tc>
          <w:tcPr>
            <w:tcW w:w="14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23</w:t>
            </w:r>
          </w:p>
        </w:tc>
      </w:tr>
      <w:tr w:rsidR="00555F08" w:rsidRPr="005A3F3F" w:rsidTr="005A3F3F">
        <w:trPr>
          <w:trHeight w:val="34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F08" w:rsidRPr="005A3F3F" w:rsidRDefault="00555F08" w:rsidP="00555F08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علوم تربوية وإعداد معلمين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20</w:t>
            </w:r>
          </w:p>
        </w:tc>
      </w:tr>
      <w:tr w:rsidR="00555F08" w:rsidRPr="005A3F3F" w:rsidTr="005A3F3F">
        <w:trPr>
          <w:trHeight w:val="34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F08" w:rsidRPr="005A3F3F" w:rsidRDefault="00555F08" w:rsidP="00555F08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العلوم الاجتماعية والسلوكية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19</w:t>
            </w:r>
          </w:p>
        </w:tc>
      </w:tr>
      <w:tr w:rsidR="00555F08" w:rsidRPr="005A3F3F" w:rsidTr="005A3F3F">
        <w:trPr>
          <w:trHeight w:val="34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F08" w:rsidRPr="005A3F3F" w:rsidRDefault="00555F08" w:rsidP="00555F08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الأعمال التجارية والإدارية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17</w:t>
            </w:r>
          </w:p>
        </w:tc>
      </w:tr>
      <w:tr w:rsidR="00555F08" w:rsidRPr="005A3F3F" w:rsidTr="005A3F3F">
        <w:trPr>
          <w:trHeight w:val="34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F08" w:rsidRPr="005A3F3F" w:rsidRDefault="00555F08" w:rsidP="00555F08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علوم  إنسانية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17</w:t>
            </w:r>
          </w:p>
        </w:tc>
      </w:tr>
      <w:tr w:rsidR="00555F08" w:rsidRPr="005A3F3F" w:rsidTr="005A3F3F">
        <w:trPr>
          <w:trHeight w:val="34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F08" w:rsidRPr="005A3F3F" w:rsidRDefault="00555F08" w:rsidP="00555F08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الصحة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15</w:t>
            </w:r>
          </w:p>
        </w:tc>
      </w:tr>
      <w:tr w:rsidR="00555F08" w:rsidRPr="005A3F3F" w:rsidTr="005A3F3F">
        <w:trPr>
          <w:trHeight w:val="34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F08" w:rsidRPr="005A3F3F" w:rsidRDefault="00555F08" w:rsidP="00555F08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القانون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{15}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{13}</w:t>
            </w:r>
          </w:p>
        </w:tc>
      </w:tr>
      <w:tr w:rsidR="00555F08" w:rsidRPr="005A3F3F" w:rsidTr="005A3F3F">
        <w:trPr>
          <w:trHeight w:val="34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F08" w:rsidRPr="005A3F3F" w:rsidRDefault="00555F08" w:rsidP="00555F08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العلوم الطبيعية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{11}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15</w:t>
            </w:r>
          </w:p>
        </w:tc>
      </w:tr>
      <w:tr w:rsidR="00555F08" w:rsidRPr="005A3F3F" w:rsidTr="005A3F3F">
        <w:trPr>
          <w:trHeight w:val="34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F08" w:rsidRPr="005A3F3F" w:rsidRDefault="00555F08" w:rsidP="00555F08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العلوم المعمارية والبناء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18</w:t>
            </w:r>
          </w:p>
        </w:tc>
      </w:tr>
      <w:tr w:rsidR="00555F08" w:rsidRPr="005A3F3F" w:rsidTr="005A3F3F">
        <w:trPr>
          <w:trHeight w:val="34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F08" w:rsidRPr="005A3F3F" w:rsidRDefault="00555F08" w:rsidP="00555F08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الخدمات الشخصية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{12}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{17}</w:t>
            </w:r>
          </w:p>
        </w:tc>
      </w:tr>
      <w:tr w:rsidR="00555F08" w:rsidRPr="005A3F3F" w:rsidTr="005A3F3F">
        <w:trPr>
          <w:trHeight w:val="34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F08" w:rsidRPr="005A3F3F" w:rsidRDefault="00555F08" w:rsidP="00555F08">
            <w:pPr>
              <w:jc w:val="both"/>
              <w:rPr>
                <w:rFonts w:asciiTheme="majorBidi" w:hAnsiTheme="majorBidi" w:cstheme="majorBidi"/>
                <w:rtl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الحاسوب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12</w:t>
            </w:r>
          </w:p>
        </w:tc>
      </w:tr>
      <w:tr w:rsidR="00555F08" w:rsidRPr="005A3F3F" w:rsidTr="005A3F3F">
        <w:trPr>
          <w:trHeight w:val="34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F08" w:rsidRPr="005A3F3F" w:rsidRDefault="00555F08" w:rsidP="00555F08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الرياضيات والإحصاء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{22}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{9}</w:t>
            </w:r>
          </w:p>
        </w:tc>
      </w:tr>
      <w:tr w:rsidR="00555F08" w:rsidRPr="005A3F3F" w:rsidTr="005A3F3F">
        <w:trPr>
          <w:trHeight w:val="34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F08" w:rsidRPr="005A3F3F" w:rsidRDefault="00555F08" w:rsidP="00555F08">
            <w:pPr>
              <w:jc w:val="both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rtl/>
              </w:rPr>
              <w:t>الهندسة والمهن الهندسية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3F3F"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08" w:rsidRPr="005A3F3F" w:rsidRDefault="00555F08" w:rsidP="00844DC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10</w:t>
            </w:r>
          </w:p>
        </w:tc>
      </w:tr>
      <w:tr w:rsidR="00504AB9" w:rsidRPr="005A3F3F" w:rsidTr="005A3F3F">
        <w:trPr>
          <w:trHeight w:val="340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4AB9" w:rsidRPr="005A3F3F" w:rsidRDefault="00504AB9" w:rsidP="00504AB9">
            <w:pPr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</w:rPr>
              <w:t>{  }</w:t>
            </w:r>
            <w:r w:rsidRPr="005A3F3F">
              <w:rPr>
                <w:rFonts w:asciiTheme="majorBidi" w:hAnsiTheme="majorBidi" w:cstheme="majorBidi"/>
                <w:rtl/>
              </w:rPr>
              <w:t>: تعني عدد المشاهدات قليل وعليه فان النتائج بين الأقواس تشير الى نسبة خطأ هامشي مرتفع</w:t>
            </w:r>
            <w:r w:rsidRPr="005A3F3F">
              <w:rPr>
                <w:rFonts w:asciiTheme="majorBidi" w:hAnsiTheme="majorBidi" w:cstheme="majorBidi"/>
              </w:rPr>
              <w:t>.</w:t>
            </w:r>
          </w:p>
        </w:tc>
      </w:tr>
      <w:tr w:rsidR="00504AB9" w:rsidRPr="005A3F3F" w:rsidTr="005A3F3F">
        <w:trPr>
          <w:trHeight w:val="340"/>
          <w:jc w:val="center"/>
        </w:trPr>
        <w:tc>
          <w:tcPr>
            <w:tcW w:w="920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4AB9" w:rsidRPr="005A3F3F" w:rsidRDefault="00504AB9" w:rsidP="000529AB">
            <w:pPr>
              <w:jc w:val="lowKashida"/>
              <w:rPr>
                <w:rFonts w:asciiTheme="majorBidi" w:hAnsiTheme="majorBidi" w:cstheme="majorBidi"/>
              </w:rPr>
            </w:pPr>
            <w:r w:rsidRPr="005A3F3F">
              <w:rPr>
                <w:rFonts w:asciiTheme="majorBidi" w:hAnsiTheme="majorBidi" w:cstheme="majorBidi"/>
                <w:b/>
                <w:bCs/>
                <w:rtl/>
              </w:rPr>
              <w:t>المصدر: الجهاز المركزي للإحصاء الفلسطيني، 2020</w:t>
            </w:r>
            <w:r w:rsidRPr="005A3F3F">
              <w:rPr>
                <w:rFonts w:asciiTheme="majorBidi" w:hAnsiTheme="majorBidi" w:cstheme="majorBidi"/>
                <w:rtl/>
              </w:rPr>
              <w:t xml:space="preserve">. قاعدة بيانات مسح القوى العاملة للعام </w:t>
            </w:r>
            <w:r w:rsidR="000529AB" w:rsidRPr="005A3F3F">
              <w:rPr>
                <w:rFonts w:asciiTheme="majorBidi" w:hAnsiTheme="majorBidi" w:cstheme="majorBidi"/>
                <w:rtl/>
              </w:rPr>
              <w:t>2019.</w:t>
            </w:r>
            <w:r w:rsidRPr="005A3F3F">
              <w:rPr>
                <w:rFonts w:asciiTheme="majorBidi" w:hAnsiTheme="majorBidi" w:cstheme="majorBidi"/>
                <w:rtl/>
              </w:rPr>
              <w:t xml:space="preserve"> رام الله – فلسطين</w:t>
            </w:r>
          </w:p>
        </w:tc>
      </w:tr>
    </w:tbl>
    <w:p w:rsidR="000D0618" w:rsidRDefault="000D0618" w:rsidP="000D0618">
      <w:pPr>
        <w:jc w:val="lowKashida"/>
        <w:rPr>
          <w:rFonts w:ascii="Simplified Arabic" w:hAnsi="Simplified Arabic" w:cs="Simplified Arabic"/>
          <w:b/>
          <w:bCs/>
          <w:color w:val="FF0000"/>
          <w:sz w:val="12"/>
          <w:szCs w:val="12"/>
          <w:rtl/>
        </w:rPr>
      </w:pPr>
    </w:p>
    <w:p w:rsidR="003C49AE" w:rsidRDefault="003C49AE" w:rsidP="000D0618">
      <w:pPr>
        <w:jc w:val="lowKashida"/>
        <w:rPr>
          <w:rFonts w:ascii="Simplified Arabic" w:hAnsi="Simplified Arabic" w:cs="Simplified Arabic"/>
          <w:b/>
          <w:bCs/>
          <w:color w:val="FF0000"/>
          <w:sz w:val="12"/>
          <w:szCs w:val="12"/>
          <w:rtl/>
        </w:rPr>
      </w:pPr>
    </w:p>
    <w:p w:rsidR="003C49AE" w:rsidRDefault="003C49AE" w:rsidP="000D0618">
      <w:pPr>
        <w:jc w:val="lowKashida"/>
        <w:rPr>
          <w:rFonts w:ascii="Simplified Arabic" w:hAnsi="Simplified Arabic" w:cs="Simplified Arabic"/>
          <w:b/>
          <w:bCs/>
          <w:color w:val="FF0000"/>
          <w:sz w:val="12"/>
          <w:szCs w:val="12"/>
          <w:rtl/>
        </w:rPr>
      </w:pPr>
    </w:p>
    <w:p w:rsidR="003C49AE" w:rsidRPr="000E0B9B" w:rsidRDefault="003C49AE" w:rsidP="000D0618">
      <w:pPr>
        <w:jc w:val="lowKashida"/>
        <w:rPr>
          <w:rFonts w:ascii="Simplified Arabic" w:hAnsi="Simplified Arabic" w:cs="Simplified Arabic"/>
          <w:b/>
          <w:bCs/>
          <w:color w:val="FF0000"/>
          <w:sz w:val="12"/>
          <w:szCs w:val="12"/>
          <w:rtl/>
        </w:rPr>
      </w:pPr>
    </w:p>
    <w:p w:rsidR="001F73DE" w:rsidRPr="001F73DE" w:rsidRDefault="001F73DE" w:rsidP="000D0618">
      <w:pPr>
        <w:pStyle w:val="BodyText"/>
        <w:rPr>
          <w:b/>
          <w:bCs/>
          <w:sz w:val="22"/>
          <w:szCs w:val="22"/>
          <w:rtl/>
          <w:lang w:val="en-CA"/>
        </w:rPr>
      </w:pPr>
    </w:p>
    <w:bookmarkEnd w:id="0"/>
    <w:bookmarkEnd w:id="1"/>
    <w:p w:rsidR="00C62885" w:rsidRDefault="00C62885" w:rsidP="001F1B3A">
      <w:pPr>
        <w:jc w:val="both"/>
        <w:rPr>
          <w:rFonts w:cs="Simplified Arabic"/>
          <w:sz w:val="20"/>
          <w:szCs w:val="20"/>
          <w:rtl/>
        </w:rPr>
      </w:pPr>
    </w:p>
    <w:sectPr w:rsidR="00C62885" w:rsidSect="00EC2ECA">
      <w:footerReference w:type="even" r:id="rId9"/>
      <w:footerReference w:type="default" r:id="rId10"/>
      <w:pgSz w:w="11907" w:h="16840" w:code="9"/>
      <w:pgMar w:top="850" w:right="1138" w:bottom="850" w:left="1138" w:header="274" w:footer="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FF6" w:rsidRDefault="00873FF6">
      <w:r>
        <w:separator/>
      </w:r>
    </w:p>
  </w:endnote>
  <w:endnote w:type="continuationSeparator" w:id="0">
    <w:p w:rsidR="00873FF6" w:rsidRDefault="00873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75E" w:rsidRDefault="0057593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8675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8675E" w:rsidRDefault="0098675E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2129125217"/>
      <w:docPartObj>
        <w:docPartGallery w:val="Page Numbers (Bottom of Page)"/>
        <w:docPartUnique/>
      </w:docPartObj>
    </w:sdtPr>
    <w:sdtContent>
      <w:p w:rsidR="0037369E" w:rsidRDefault="00575934">
        <w:pPr>
          <w:pStyle w:val="Footer"/>
          <w:jc w:val="center"/>
        </w:pPr>
        <w:fldSimple w:instr=" PAGE   \* MERGEFORMAT ">
          <w:r w:rsidR="00844DC7">
            <w:rPr>
              <w:noProof/>
              <w:rtl/>
            </w:rPr>
            <w:t>1</w:t>
          </w:r>
        </w:fldSimple>
      </w:p>
    </w:sdtContent>
  </w:sdt>
  <w:p w:rsidR="0037369E" w:rsidRDefault="003736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FF6" w:rsidRDefault="00873FF6">
      <w:r>
        <w:separator/>
      </w:r>
    </w:p>
  </w:footnote>
  <w:footnote w:type="continuationSeparator" w:id="0">
    <w:p w:rsidR="00873FF6" w:rsidRDefault="00873FF6">
      <w:r>
        <w:continuationSeparator/>
      </w:r>
    </w:p>
  </w:footnote>
  <w:footnote w:id="1">
    <w:p w:rsidR="006143E2" w:rsidRDefault="006143E2" w:rsidP="006143E2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143E2">
        <w:rPr>
          <w:rFonts w:ascii="Simplified Arabic" w:hAnsi="Simplified Arabic" w:cs="Simplified Arabic"/>
          <w:sz w:val="16"/>
          <w:szCs w:val="16"/>
          <w:rtl/>
        </w:rPr>
        <w:t>يرجى التعامل بحذر مع هذا المعدل حيث أن عدد المشاهدات قليلة وعليه فان المعدل يشير إلى نسبة خطأ هامشي مرتفع.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6306"/>
    <w:rsid w:val="0000648D"/>
    <w:rsid w:val="0001067D"/>
    <w:rsid w:val="0001358B"/>
    <w:rsid w:val="00020121"/>
    <w:rsid w:val="0002776B"/>
    <w:rsid w:val="00035419"/>
    <w:rsid w:val="00042D93"/>
    <w:rsid w:val="00046738"/>
    <w:rsid w:val="000529AB"/>
    <w:rsid w:val="00055BF4"/>
    <w:rsid w:val="00060589"/>
    <w:rsid w:val="000642E7"/>
    <w:rsid w:val="00066015"/>
    <w:rsid w:val="00066231"/>
    <w:rsid w:val="0006771F"/>
    <w:rsid w:val="00071DBF"/>
    <w:rsid w:val="00075317"/>
    <w:rsid w:val="00080277"/>
    <w:rsid w:val="00082130"/>
    <w:rsid w:val="0008664D"/>
    <w:rsid w:val="000901F8"/>
    <w:rsid w:val="000924DF"/>
    <w:rsid w:val="00093A01"/>
    <w:rsid w:val="00096B23"/>
    <w:rsid w:val="000A2FA2"/>
    <w:rsid w:val="000B1552"/>
    <w:rsid w:val="000B43D2"/>
    <w:rsid w:val="000B6038"/>
    <w:rsid w:val="000C014B"/>
    <w:rsid w:val="000C1F3D"/>
    <w:rsid w:val="000C3550"/>
    <w:rsid w:val="000C3E34"/>
    <w:rsid w:val="000D0618"/>
    <w:rsid w:val="000D520E"/>
    <w:rsid w:val="000D6286"/>
    <w:rsid w:val="000E0B9B"/>
    <w:rsid w:val="000E0FEF"/>
    <w:rsid w:val="000E3C80"/>
    <w:rsid w:val="000E4177"/>
    <w:rsid w:val="000E5937"/>
    <w:rsid w:val="000E7D2B"/>
    <w:rsid w:val="000F1BCE"/>
    <w:rsid w:val="000F2FB5"/>
    <w:rsid w:val="000F4F63"/>
    <w:rsid w:val="000F65BA"/>
    <w:rsid w:val="000F732D"/>
    <w:rsid w:val="00100A6F"/>
    <w:rsid w:val="00105CFD"/>
    <w:rsid w:val="0011367B"/>
    <w:rsid w:val="00113B22"/>
    <w:rsid w:val="001236E6"/>
    <w:rsid w:val="00132C19"/>
    <w:rsid w:val="00135694"/>
    <w:rsid w:val="001530F6"/>
    <w:rsid w:val="001548AB"/>
    <w:rsid w:val="00155443"/>
    <w:rsid w:val="00155E5A"/>
    <w:rsid w:val="00157DBC"/>
    <w:rsid w:val="00161B7C"/>
    <w:rsid w:val="00161BD5"/>
    <w:rsid w:val="00165B1D"/>
    <w:rsid w:val="00166B4E"/>
    <w:rsid w:val="001702C5"/>
    <w:rsid w:val="00170EA3"/>
    <w:rsid w:val="00172A1D"/>
    <w:rsid w:val="001731A1"/>
    <w:rsid w:val="0017339D"/>
    <w:rsid w:val="00176025"/>
    <w:rsid w:val="001766FD"/>
    <w:rsid w:val="00181B11"/>
    <w:rsid w:val="00181E5D"/>
    <w:rsid w:val="001830C6"/>
    <w:rsid w:val="001A0A69"/>
    <w:rsid w:val="001A1AA8"/>
    <w:rsid w:val="001A2573"/>
    <w:rsid w:val="001B100A"/>
    <w:rsid w:val="001B2E16"/>
    <w:rsid w:val="001B2F63"/>
    <w:rsid w:val="001B331F"/>
    <w:rsid w:val="001B62AE"/>
    <w:rsid w:val="001C0242"/>
    <w:rsid w:val="001C0E94"/>
    <w:rsid w:val="001D0268"/>
    <w:rsid w:val="001D3D86"/>
    <w:rsid w:val="001D45D4"/>
    <w:rsid w:val="001E1281"/>
    <w:rsid w:val="001E1A6E"/>
    <w:rsid w:val="001E3E81"/>
    <w:rsid w:val="001E440F"/>
    <w:rsid w:val="001E4474"/>
    <w:rsid w:val="001E47D0"/>
    <w:rsid w:val="001E6154"/>
    <w:rsid w:val="001E73AF"/>
    <w:rsid w:val="001F1B3A"/>
    <w:rsid w:val="001F2BE1"/>
    <w:rsid w:val="001F3D7D"/>
    <w:rsid w:val="001F3D91"/>
    <w:rsid w:val="001F73DE"/>
    <w:rsid w:val="00200091"/>
    <w:rsid w:val="00200DE0"/>
    <w:rsid w:val="00211E14"/>
    <w:rsid w:val="0021232F"/>
    <w:rsid w:val="0021426A"/>
    <w:rsid w:val="0021596C"/>
    <w:rsid w:val="002165DF"/>
    <w:rsid w:val="0022161E"/>
    <w:rsid w:val="00222E33"/>
    <w:rsid w:val="00231077"/>
    <w:rsid w:val="00233A0A"/>
    <w:rsid w:val="002346E6"/>
    <w:rsid w:val="002350EA"/>
    <w:rsid w:val="0024141B"/>
    <w:rsid w:val="002426F0"/>
    <w:rsid w:val="00245FB9"/>
    <w:rsid w:val="00246405"/>
    <w:rsid w:val="0024675B"/>
    <w:rsid w:val="0025131B"/>
    <w:rsid w:val="0025250D"/>
    <w:rsid w:val="00252A65"/>
    <w:rsid w:val="00257104"/>
    <w:rsid w:val="00261388"/>
    <w:rsid w:val="002614C4"/>
    <w:rsid w:val="00263220"/>
    <w:rsid w:val="0026354A"/>
    <w:rsid w:val="002639AA"/>
    <w:rsid w:val="00267D6C"/>
    <w:rsid w:val="00270457"/>
    <w:rsid w:val="00272099"/>
    <w:rsid w:val="00275FCC"/>
    <w:rsid w:val="00284F61"/>
    <w:rsid w:val="002916EA"/>
    <w:rsid w:val="00296816"/>
    <w:rsid w:val="002A3F61"/>
    <w:rsid w:val="002A5E78"/>
    <w:rsid w:val="002A61BC"/>
    <w:rsid w:val="002B4A1A"/>
    <w:rsid w:val="002B5FF4"/>
    <w:rsid w:val="002B6B6A"/>
    <w:rsid w:val="002C0C08"/>
    <w:rsid w:val="002C2639"/>
    <w:rsid w:val="002C5A58"/>
    <w:rsid w:val="002D1850"/>
    <w:rsid w:val="002D1A27"/>
    <w:rsid w:val="002D4A59"/>
    <w:rsid w:val="002D5D70"/>
    <w:rsid w:val="002D6F44"/>
    <w:rsid w:val="002E0968"/>
    <w:rsid w:val="002E3CC0"/>
    <w:rsid w:val="002F1339"/>
    <w:rsid w:val="002F3813"/>
    <w:rsid w:val="002F38A2"/>
    <w:rsid w:val="002F39CF"/>
    <w:rsid w:val="002F7117"/>
    <w:rsid w:val="00301C3B"/>
    <w:rsid w:val="00310B33"/>
    <w:rsid w:val="00310F91"/>
    <w:rsid w:val="00314949"/>
    <w:rsid w:val="00316C37"/>
    <w:rsid w:val="003234C4"/>
    <w:rsid w:val="00326072"/>
    <w:rsid w:val="003308D4"/>
    <w:rsid w:val="003351B0"/>
    <w:rsid w:val="003351D9"/>
    <w:rsid w:val="00337E86"/>
    <w:rsid w:val="00350E9F"/>
    <w:rsid w:val="00350EE3"/>
    <w:rsid w:val="003518D4"/>
    <w:rsid w:val="0035553D"/>
    <w:rsid w:val="00356F47"/>
    <w:rsid w:val="00363E46"/>
    <w:rsid w:val="00370C40"/>
    <w:rsid w:val="00372CDA"/>
    <w:rsid w:val="0037369E"/>
    <w:rsid w:val="003766D0"/>
    <w:rsid w:val="00380965"/>
    <w:rsid w:val="003809BF"/>
    <w:rsid w:val="00382C41"/>
    <w:rsid w:val="0038612C"/>
    <w:rsid w:val="00386A1A"/>
    <w:rsid w:val="00387C54"/>
    <w:rsid w:val="0039036E"/>
    <w:rsid w:val="00390677"/>
    <w:rsid w:val="003918AB"/>
    <w:rsid w:val="003964D8"/>
    <w:rsid w:val="003A2B94"/>
    <w:rsid w:val="003A34A3"/>
    <w:rsid w:val="003B064B"/>
    <w:rsid w:val="003C1D8A"/>
    <w:rsid w:val="003C244E"/>
    <w:rsid w:val="003C494D"/>
    <w:rsid w:val="003C49AE"/>
    <w:rsid w:val="003D56D3"/>
    <w:rsid w:val="003E1D96"/>
    <w:rsid w:val="003E5F53"/>
    <w:rsid w:val="003E70D9"/>
    <w:rsid w:val="003F0615"/>
    <w:rsid w:val="004060F4"/>
    <w:rsid w:val="004063C6"/>
    <w:rsid w:val="00407985"/>
    <w:rsid w:val="0041041E"/>
    <w:rsid w:val="004138C5"/>
    <w:rsid w:val="00421F0C"/>
    <w:rsid w:val="004220DC"/>
    <w:rsid w:val="0042357E"/>
    <w:rsid w:val="00424A10"/>
    <w:rsid w:val="00427053"/>
    <w:rsid w:val="00433972"/>
    <w:rsid w:val="00433D5E"/>
    <w:rsid w:val="004355E4"/>
    <w:rsid w:val="00437375"/>
    <w:rsid w:val="00441941"/>
    <w:rsid w:val="004420D4"/>
    <w:rsid w:val="00443A80"/>
    <w:rsid w:val="00444B97"/>
    <w:rsid w:val="00446949"/>
    <w:rsid w:val="00447438"/>
    <w:rsid w:val="00451B7C"/>
    <w:rsid w:val="00452844"/>
    <w:rsid w:val="004611D1"/>
    <w:rsid w:val="00463447"/>
    <w:rsid w:val="00465416"/>
    <w:rsid w:val="004844C3"/>
    <w:rsid w:val="00486DC9"/>
    <w:rsid w:val="00487F80"/>
    <w:rsid w:val="004949E9"/>
    <w:rsid w:val="00495013"/>
    <w:rsid w:val="0049578D"/>
    <w:rsid w:val="004A2879"/>
    <w:rsid w:val="004B0826"/>
    <w:rsid w:val="004B2DC3"/>
    <w:rsid w:val="004B3757"/>
    <w:rsid w:val="004B55FC"/>
    <w:rsid w:val="004B5997"/>
    <w:rsid w:val="004B5A24"/>
    <w:rsid w:val="004B713A"/>
    <w:rsid w:val="004C3352"/>
    <w:rsid w:val="004C44F2"/>
    <w:rsid w:val="004C4A37"/>
    <w:rsid w:val="004C6F44"/>
    <w:rsid w:val="004D710D"/>
    <w:rsid w:val="004E1F23"/>
    <w:rsid w:val="004E59F7"/>
    <w:rsid w:val="004E7B6D"/>
    <w:rsid w:val="004F03E1"/>
    <w:rsid w:val="004F3373"/>
    <w:rsid w:val="004F3527"/>
    <w:rsid w:val="004F57D0"/>
    <w:rsid w:val="004F6D6E"/>
    <w:rsid w:val="004F7118"/>
    <w:rsid w:val="004F731F"/>
    <w:rsid w:val="004F7741"/>
    <w:rsid w:val="005019CA"/>
    <w:rsid w:val="00504AB9"/>
    <w:rsid w:val="00505D2A"/>
    <w:rsid w:val="00512723"/>
    <w:rsid w:val="005151F1"/>
    <w:rsid w:val="0051675F"/>
    <w:rsid w:val="00517366"/>
    <w:rsid w:val="00517691"/>
    <w:rsid w:val="00521E76"/>
    <w:rsid w:val="00522A30"/>
    <w:rsid w:val="0052334B"/>
    <w:rsid w:val="005271BC"/>
    <w:rsid w:val="00537441"/>
    <w:rsid w:val="00541D81"/>
    <w:rsid w:val="005443D9"/>
    <w:rsid w:val="00544A83"/>
    <w:rsid w:val="00544C75"/>
    <w:rsid w:val="00545B98"/>
    <w:rsid w:val="005470C0"/>
    <w:rsid w:val="005471E4"/>
    <w:rsid w:val="00553775"/>
    <w:rsid w:val="0055578C"/>
    <w:rsid w:val="00555F08"/>
    <w:rsid w:val="00556701"/>
    <w:rsid w:val="00556C81"/>
    <w:rsid w:val="0056080F"/>
    <w:rsid w:val="0056152D"/>
    <w:rsid w:val="00563E8C"/>
    <w:rsid w:val="00563F88"/>
    <w:rsid w:val="0056639E"/>
    <w:rsid w:val="00567CF7"/>
    <w:rsid w:val="00570DFD"/>
    <w:rsid w:val="00574F2D"/>
    <w:rsid w:val="00575033"/>
    <w:rsid w:val="00575934"/>
    <w:rsid w:val="00580631"/>
    <w:rsid w:val="00583C4D"/>
    <w:rsid w:val="00587727"/>
    <w:rsid w:val="0059004C"/>
    <w:rsid w:val="00590AFB"/>
    <w:rsid w:val="00592134"/>
    <w:rsid w:val="00592292"/>
    <w:rsid w:val="00595179"/>
    <w:rsid w:val="00595CB3"/>
    <w:rsid w:val="00596177"/>
    <w:rsid w:val="0059655D"/>
    <w:rsid w:val="00596862"/>
    <w:rsid w:val="00596AAB"/>
    <w:rsid w:val="005A3F3F"/>
    <w:rsid w:val="005A3F71"/>
    <w:rsid w:val="005A4820"/>
    <w:rsid w:val="005A4AE5"/>
    <w:rsid w:val="005A7765"/>
    <w:rsid w:val="005A792B"/>
    <w:rsid w:val="005C1A32"/>
    <w:rsid w:val="005D1DF1"/>
    <w:rsid w:val="005D570C"/>
    <w:rsid w:val="005D765B"/>
    <w:rsid w:val="005E0E8D"/>
    <w:rsid w:val="005E283C"/>
    <w:rsid w:val="005E3FB7"/>
    <w:rsid w:val="005E7B2E"/>
    <w:rsid w:val="005F3C28"/>
    <w:rsid w:val="005F3CBB"/>
    <w:rsid w:val="0060009E"/>
    <w:rsid w:val="006039B6"/>
    <w:rsid w:val="0060563E"/>
    <w:rsid w:val="006062C5"/>
    <w:rsid w:val="0061095A"/>
    <w:rsid w:val="0061169F"/>
    <w:rsid w:val="00611C1E"/>
    <w:rsid w:val="006143E2"/>
    <w:rsid w:val="006152FC"/>
    <w:rsid w:val="006175CA"/>
    <w:rsid w:val="00617BD9"/>
    <w:rsid w:val="0062090A"/>
    <w:rsid w:val="00620A09"/>
    <w:rsid w:val="0062248B"/>
    <w:rsid w:val="00623281"/>
    <w:rsid w:val="006241A6"/>
    <w:rsid w:val="00626EE2"/>
    <w:rsid w:val="0063080F"/>
    <w:rsid w:val="00630EF9"/>
    <w:rsid w:val="0063370A"/>
    <w:rsid w:val="006356C1"/>
    <w:rsid w:val="00643F6E"/>
    <w:rsid w:val="00644319"/>
    <w:rsid w:val="00646B0E"/>
    <w:rsid w:val="00647049"/>
    <w:rsid w:val="00647F33"/>
    <w:rsid w:val="00654729"/>
    <w:rsid w:val="00664857"/>
    <w:rsid w:val="006748D1"/>
    <w:rsid w:val="00676A54"/>
    <w:rsid w:val="00681D4A"/>
    <w:rsid w:val="00681F18"/>
    <w:rsid w:val="0068202C"/>
    <w:rsid w:val="00686BF8"/>
    <w:rsid w:val="0069035D"/>
    <w:rsid w:val="00691809"/>
    <w:rsid w:val="00691E66"/>
    <w:rsid w:val="006926F6"/>
    <w:rsid w:val="006A2E5C"/>
    <w:rsid w:val="006B34A6"/>
    <w:rsid w:val="006B3E3D"/>
    <w:rsid w:val="006B46B6"/>
    <w:rsid w:val="006B6C44"/>
    <w:rsid w:val="006C1F4D"/>
    <w:rsid w:val="006C2385"/>
    <w:rsid w:val="006C6006"/>
    <w:rsid w:val="006D50A8"/>
    <w:rsid w:val="006D5C6E"/>
    <w:rsid w:val="006D6188"/>
    <w:rsid w:val="006D688F"/>
    <w:rsid w:val="006E060C"/>
    <w:rsid w:val="006E5361"/>
    <w:rsid w:val="006E7764"/>
    <w:rsid w:val="006F5AC5"/>
    <w:rsid w:val="006F6981"/>
    <w:rsid w:val="007001FA"/>
    <w:rsid w:val="007033EC"/>
    <w:rsid w:val="00703D40"/>
    <w:rsid w:val="00706EF2"/>
    <w:rsid w:val="00707FA2"/>
    <w:rsid w:val="00711027"/>
    <w:rsid w:val="00711B09"/>
    <w:rsid w:val="00711C13"/>
    <w:rsid w:val="00720AE0"/>
    <w:rsid w:val="00722EBB"/>
    <w:rsid w:val="00725B2F"/>
    <w:rsid w:val="0073473B"/>
    <w:rsid w:val="00740218"/>
    <w:rsid w:val="00741540"/>
    <w:rsid w:val="00745BE5"/>
    <w:rsid w:val="00747A44"/>
    <w:rsid w:val="00753524"/>
    <w:rsid w:val="00753598"/>
    <w:rsid w:val="00756921"/>
    <w:rsid w:val="00762393"/>
    <w:rsid w:val="00762ED8"/>
    <w:rsid w:val="00767AE5"/>
    <w:rsid w:val="00773351"/>
    <w:rsid w:val="00784A0D"/>
    <w:rsid w:val="00787601"/>
    <w:rsid w:val="00790F23"/>
    <w:rsid w:val="00793511"/>
    <w:rsid w:val="007A0D5D"/>
    <w:rsid w:val="007A1461"/>
    <w:rsid w:val="007A1B46"/>
    <w:rsid w:val="007A4467"/>
    <w:rsid w:val="007A599C"/>
    <w:rsid w:val="007A61B8"/>
    <w:rsid w:val="007A6F6C"/>
    <w:rsid w:val="007A7894"/>
    <w:rsid w:val="007B1038"/>
    <w:rsid w:val="007B3F62"/>
    <w:rsid w:val="007B719E"/>
    <w:rsid w:val="007B7CE4"/>
    <w:rsid w:val="007C411D"/>
    <w:rsid w:val="007C6BA8"/>
    <w:rsid w:val="007D566E"/>
    <w:rsid w:val="007D70CD"/>
    <w:rsid w:val="007E071F"/>
    <w:rsid w:val="007E4488"/>
    <w:rsid w:val="007E4DB0"/>
    <w:rsid w:val="007E692E"/>
    <w:rsid w:val="007E7E4C"/>
    <w:rsid w:val="007F03B5"/>
    <w:rsid w:val="007F0A87"/>
    <w:rsid w:val="007F24AF"/>
    <w:rsid w:val="00802C2A"/>
    <w:rsid w:val="00802D14"/>
    <w:rsid w:val="00812925"/>
    <w:rsid w:val="00816207"/>
    <w:rsid w:val="008178F8"/>
    <w:rsid w:val="008207C8"/>
    <w:rsid w:val="008243A2"/>
    <w:rsid w:val="00826513"/>
    <w:rsid w:val="00832B0B"/>
    <w:rsid w:val="00834098"/>
    <w:rsid w:val="008360FF"/>
    <w:rsid w:val="00844084"/>
    <w:rsid w:val="00844DC7"/>
    <w:rsid w:val="00845256"/>
    <w:rsid w:val="00847B7F"/>
    <w:rsid w:val="00857197"/>
    <w:rsid w:val="00857747"/>
    <w:rsid w:val="008605E6"/>
    <w:rsid w:val="00867913"/>
    <w:rsid w:val="008721E1"/>
    <w:rsid w:val="0087269E"/>
    <w:rsid w:val="0087291A"/>
    <w:rsid w:val="00873FF6"/>
    <w:rsid w:val="0088192A"/>
    <w:rsid w:val="00884317"/>
    <w:rsid w:val="00884628"/>
    <w:rsid w:val="00885464"/>
    <w:rsid w:val="008935B9"/>
    <w:rsid w:val="008965A9"/>
    <w:rsid w:val="008A21E9"/>
    <w:rsid w:val="008A4D5C"/>
    <w:rsid w:val="008B069C"/>
    <w:rsid w:val="008B1E7C"/>
    <w:rsid w:val="008B3A70"/>
    <w:rsid w:val="008B4C58"/>
    <w:rsid w:val="008B5275"/>
    <w:rsid w:val="008C3237"/>
    <w:rsid w:val="008C5969"/>
    <w:rsid w:val="008C5F27"/>
    <w:rsid w:val="008D11C5"/>
    <w:rsid w:val="008D3AA1"/>
    <w:rsid w:val="008D5999"/>
    <w:rsid w:val="008E1D1C"/>
    <w:rsid w:val="008E409F"/>
    <w:rsid w:val="008E7134"/>
    <w:rsid w:val="008F1C73"/>
    <w:rsid w:val="008F2A45"/>
    <w:rsid w:val="008F2F2E"/>
    <w:rsid w:val="008F2FCF"/>
    <w:rsid w:val="008F6151"/>
    <w:rsid w:val="0090164C"/>
    <w:rsid w:val="00902E62"/>
    <w:rsid w:val="0090476C"/>
    <w:rsid w:val="00906036"/>
    <w:rsid w:val="0091279F"/>
    <w:rsid w:val="00914A26"/>
    <w:rsid w:val="00914DC6"/>
    <w:rsid w:val="00925C34"/>
    <w:rsid w:val="00930D2E"/>
    <w:rsid w:val="009327D7"/>
    <w:rsid w:val="00933F72"/>
    <w:rsid w:val="009353C5"/>
    <w:rsid w:val="00937515"/>
    <w:rsid w:val="00944EA4"/>
    <w:rsid w:val="00946BF0"/>
    <w:rsid w:val="00962E82"/>
    <w:rsid w:val="009636D7"/>
    <w:rsid w:val="00965587"/>
    <w:rsid w:val="00970F73"/>
    <w:rsid w:val="00972C96"/>
    <w:rsid w:val="00975BA4"/>
    <w:rsid w:val="00977398"/>
    <w:rsid w:val="009808FD"/>
    <w:rsid w:val="009813D0"/>
    <w:rsid w:val="00982B1B"/>
    <w:rsid w:val="0098675E"/>
    <w:rsid w:val="009955DF"/>
    <w:rsid w:val="009B026C"/>
    <w:rsid w:val="009B1B53"/>
    <w:rsid w:val="009B3BC7"/>
    <w:rsid w:val="009B538F"/>
    <w:rsid w:val="009C14D0"/>
    <w:rsid w:val="009C26BE"/>
    <w:rsid w:val="009C3C40"/>
    <w:rsid w:val="009C7D97"/>
    <w:rsid w:val="009D3B3B"/>
    <w:rsid w:val="009D532A"/>
    <w:rsid w:val="009E1B07"/>
    <w:rsid w:val="009E3721"/>
    <w:rsid w:val="009E4041"/>
    <w:rsid w:val="009E49D5"/>
    <w:rsid w:val="009E5504"/>
    <w:rsid w:val="009F7CB6"/>
    <w:rsid w:val="00A006A8"/>
    <w:rsid w:val="00A00E46"/>
    <w:rsid w:val="00A03EE6"/>
    <w:rsid w:val="00A04DCE"/>
    <w:rsid w:val="00A05BD4"/>
    <w:rsid w:val="00A07504"/>
    <w:rsid w:val="00A075A6"/>
    <w:rsid w:val="00A10593"/>
    <w:rsid w:val="00A10736"/>
    <w:rsid w:val="00A10CBD"/>
    <w:rsid w:val="00A136D1"/>
    <w:rsid w:val="00A138EC"/>
    <w:rsid w:val="00A139FA"/>
    <w:rsid w:val="00A13E53"/>
    <w:rsid w:val="00A25C32"/>
    <w:rsid w:val="00A26577"/>
    <w:rsid w:val="00A33710"/>
    <w:rsid w:val="00A34862"/>
    <w:rsid w:val="00A36BB4"/>
    <w:rsid w:val="00A3706F"/>
    <w:rsid w:val="00A37791"/>
    <w:rsid w:val="00A37D63"/>
    <w:rsid w:val="00A4005A"/>
    <w:rsid w:val="00A41D5C"/>
    <w:rsid w:val="00A428E8"/>
    <w:rsid w:val="00A43E2D"/>
    <w:rsid w:val="00A44491"/>
    <w:rsid w:val="00A51D22"/>
    <w:rsid w:val="00A53AD7"/>
    <w:rsid w:val="00A57501"/>
    <w:rsid w:val="00A611E9"/>
    <w:rsid w:val="00A61ED5"/>
    <w:rsid w:val="00A6768B"/>
    <w:rsid w:val="00A70DB5"/>
    <w:rsid w:val="00A7530C"/>
    <w:rsid w:val="00A82A3E"/>
    <w:rsid w:val="00A8381A"/>
    <w:rsid w:val="00A8409F"/>
    <w:rsid w:val="00A84ED7"/>
    <w:rsid w:val="00A90C78"/>
    <w:rsid w:val="00A92600"/>
    <w:rsid w:val="00A94135"/>
    <w:rsid w:val="00A95217"/>
    <w:rsid w:val="00A95EEA"/>
    <w:rsid w:val="00AA34E5"/>
    <w:rsid w:val="00AA3541"/>
    <w:rsid w:val="00AA3BE5"/>
    <w:rsid w:val="00AB1BC5"/>
    <w:rsid w:val="00AB24F6"/>
    <w:rsid w:val="00AB50CF"/>
    <w:rsid w:val="00AC689C"/>
    <w:rsid w:val="00AD47C4"/>
    <w:rsid w:val="00AD6CAD"/>
    <w:rsid w:val="00AF39EF"/>
    <w:rsid w:val="00AF3D02"/>
    <w:rsid w:val="00AF79AE"/>
    <w:rsid w:val="00B01A13"/>
    <w:rsid w:val="00B02D36"/>
    <w:rsid w:val="00B0361F"/>
    <w:rsid w:val="00B12D84"/>
    <w:rsid w:val="00B13753"/>
    <w:rsid w:val="00B162AB"/>
    <w:rsid w:val="00B16C96"/>
    <w:rsid w:val="00B246FA"/>
    <w:rsid w:val="00B25D07"/>
    <w:rsid w:val="00B26F0D"/>
    <w:rsid w:val="00B27E68"/>
    <w:rsid w:val="00B30B0F"/>
    <w:rsid w:val="00B31F7E"/>
    <w:rsid w:val="00B340B3"/>
    <w:rsid w:val="00B37C13"/>
    <w:rsid w:val="00B42C74"/>
    <w:rsid w:val="00B430B1"/>
    <w:rsid w:val="00B45DCA"/>
    <w:rsid w:val="00B4755D"/>
    <w:rsid w:val="00B53EB3"/>
    <w:rsid w:val="00B54F21"/>
    <w:rsid w:val="00B62025"/>
    <w:rsid w:val="00B641C2"/>
    <w:rsid w:val="00B642D5"/>
    <w:rsid w:val="00B65945"/>
    <w:rsid w:val="00B70138"/>
    <w:rsid w:val="00B73E95"/>
    <w:rsid w:val="00B80B39"/>
    <w:rsid w:val="00B8154B"/>
    <w:rsid w:val="00B81F6D"/>
    <w:rsid w:val="00B84630"/>
    <w:rsid w:val="00B86B20"/>
    <w:rsid w:val="00B931C6"/>
    <w:rsid w:val="00B97DF7"/>
    <w:rsid w:val="00BA06BF"/>
    <w:rsid w:val="00BA26A7"/>
    <w:rsid w:val="00BA3417"/>
    <w:rsid w:val="00BA3485"/>
    <w:rsid w:val="00BB224E"/>
    <w:rsid w:val="00BB57F6"/>
    <w:rsid w:val="00BB6250"/>
    <w:rsid w:val="00BB6A9C"/>
    <w:rsid w:val="00BB6C08"/>
    <w:rsid w:val="00BC3165"/>
    <w:rsid w:val="00BD37B1"/>
    <w:rsid w:val="00BE523A"/>
    <w:rsid w:val="00BE555B"/>
    <w:rsid w:val="00BF0699"/>
    <w:rsid w:val="00BF6F3A"/>
    <w:rsid w:val="00BF6F6F"/>
    <w:rsid w:val="00C07FA0"/>
    <w:rsid w:val="00C16998"/>
    <w:rsid w:val="00C17DE4"/>
    <w:rsid w:val="00C2061C"/>
    <w:rsid w:val="00C2081E"/>
    <w:rsid w:val="00C240DB"/>
    <w:rsid w:val="00C255BC"/>
    <w:rsid w:val="00C27116"/>
    <w:rsid w:val="00C322A5"/>
    <w:rsid w:val="00C37E22"/>
    <w:rsid w:val="00C418D7"/>
    <w:rsid w:val="00C41963"/>
    <w:rsid w:val="00C4290E"/>
    <w:rsid w:val="00C43F0A"/>
    <w:rsid w:val="00C47BCA"/>
    <w:rsid w:val="00C52B93"/>
    <w:rsid w:val="00C53B92"/>
    <w:rsid w:val="00C53EE3"/>
    <w:rsid w:val="00C55827"/>
    <w:rsid w:val="00C62885"/>
    <w:rsid w:val="00C66A01"/>
    <w:rsid w:val="00C75E69"/>
    <w:rsid w:val="00C76E8C"/>
    <w:rsid w:val="00C77193"/>
    <w:rsid w:val="00C81E88"/>
    <w:rsid w:val="00C8255A"/>
    <w:rsid w:val="00C84927"/>
    <w:rsid w:val="00C942F3"/>
    <w:rsid w:val="00CA653A"/>
    <w:rsid w:val="00CA79F4"/>
    <w:rsid w:val="00CA7EB3"/>
    <w:rsid w:val="00CB0AE4"/>
    <w:rsid w:val="00CB3D0F"/>
    <w:rsid w:val="00CB6BE4"/>
    <w:rsid w:val="00CC5794"/>
    <w:rsid w:val="00CC6B35"/>
    <w:rsid w:val="00CD2C0A"/>
    <w:rsid w:val="00CD44A0"/>
    <w:rsid w:val="00CE0BC7"/>
    <w:rsid w:val="00CE0E43"/>
    <w:rsid w:val="00CE71A2"/>
    <w:rsid w:val="00CF08E5"/>
    <w:rsid w:val="00CF47B5"/>
    <w:rsid w:val="00D0023C"/>
    <w:rsid w:val="00D01998"/>
    <w:rsid w:val="00D035B8"/>
    <w:rsid w:val="00D115C1"/>
    <w:rsid w:val="00D15425"/>
    <w:rsid w:val="00D15A1A"/>
    <w:rsid w:val="00D17FAF"/>
    <w:rsid w:val="00D21807"/>
    <w:rsid w:val="00D2531D"/>
    <w:rsid w:val="00D269FF"/>
    <w:rsid w:val="00D30B20"/>
    <w:rsid w:val="00D34657"/>
    <w:rsid w:val="00D347D1"/>
    <w:rsid w:val="00D35E80"/>
    <w:rsid w:val="00D366A7"/>
    <w:rsid w:val="00D400CE"/>
    <w:rsid w:val="00D40E1B"/>
    <w:rsid w:val="00D42452"/>
    <w:rsid w:val="00D45D82"/>
    <w:rsid w:val="00D45F23"/>
    <w:rsid w:val="00D47408"/>
    <w:rsid w:val="00D47435"/>
    <w:rsid w:val="00D54476"/>
    <w:rsid w:val="00D5609E"/>
    <w:rsid w:val="00D56436"/>
    <w:rsid w:val="00D565FB"/>
    <w:rsid w:val="00D571F0"/>
    <w:rsid w:val="00D57E95"/>
    <w:rsid w:val="00D61B70"/>
    <w:rsid w:val="00D637A3"/>
    <w:rsid w:val="00D65D22"/>
    <w:rsid w:val="00D661BD"/>
    <w:rsid w:val="00D663B0"/>
    <w:rsid w:val="00D703F4"/>
    <w:rsid w:val="00D71FDE"/>
    <w:rsid w:val="00D757D4"/>
    <w:rsid w:val="00D8070F"/>
    <w:rsid w:val="00D80BE0"/>
    <w:rsid w:val="00D838D1"/>
    <w:rsid w:val="00D83BB0"/>
    <w:rsid w:val="00D90E1C"/>
    <w:rsid w:val="00D963F7"/>
    <w:rsid w:val="00DA3F86"/>
    <w:rsid w:val="00DA4F3B"/>
    <w:rsid w:val="00DB7262"/>
    <w:rsid w:val="00DC7A2A"/>
    <w:rsid w:val="00DD5266"/>
    <w:rsid w:val="00DD6188"/>
    <w:rsid w:val="00DD6A42"/>
    <w:rsid w:val="00DD7BEB"/>
    <w:rsid w:val="00DE0BCE"/>
    <w:rsid w:val="00DE1DA5"/>
    <w:rsid w:val="00DE3D39"/>
    <w:rsid w:val="00DE4005"/>
    <w:rsid w:val="00DE5677"/>
    <w:rsid w:val="00DE6346"/>
    <w:rsid w:val="00DF0A1F"/>
    <w:rsid w:val="00DF1508"/>
    <w:rsid w:val="00DF3ED9"/>
    <w:rsid w:val="00DF768E"/>
    <w:rsid w:val="00E00324"/>
    <w:rsid w:val="00E005B6"/>
    <w:rsid w:val="00E01888"/>
    <w:rsid w:val="00E0319A"/>
    <w:rsid w:val="00E036ED"/>
    <w:rsid w:val="00E064B3"/>
    <w:rsid w:val="00E0716F"/>
    <w:rsid w:val="00E10649"/>
    <w:rsid w:val="00E11336"/>
    <w:rsid w:val="00E11B99"/>
    <w:rsid w:val="00E1676C"/>
    <w:rsid w:val="00E25DDC"/>
    <w:rsid w:val="00E321EC"/>
    <w:rsid w:val="00E32DE7"/>
    <w:rsid w:val="00E36FDF"/>
    <w:rsid w:val="00E3765E"/>
    <w:rsid w:val="00E42411"/>
    <w:rsid w:val="00E43538"/>
    <w:rsid w:val="00E453A2"/>
    <w:rsid w:val="00E57C3A"/>
    <w:rsid w:val="00E60044"/>
    <w:rsid w:val="00E657C8"/>
    <w:rsid w:val="00E84DA3"/>
    <w:rsid w:val="00E912C9"/>
    <w:rsid w:val="00E91615"/>
    <w:rsid w:val="00E92E5B"/>
    <w:rsid w:val="00E94149"/>
    <w:rsid w:val="00EA0EDC"/>
    <w:rsid w:val="00EA4901"/>
    <w:rsid w:val="00EA4C9C"/>
    <w:rsid w:val="00EC200E"/>
    <w:rsid w:val="00EC2ECA"/>
    <w:rsid w:val="00EC54F4"/>
    <w:rsid w:val="00EC77DB"/>
    <w:rsid w:val="00ED69E3"/>
    <w:rsid w:val="00ED6DA5"/>
    <w:rsid w:val="00ED77DB"/>
    <w:rsid w:val="00ED7EA0"/>
    <w:rsid w:val="00EE14C0"/>
    <w:rsid w:val="00EE7654"/>
    <w:rsid w:val="00EF075C"/>
    <w:rsid w:val="00EF0A97"/>
    <w:rsid w:val="00EF467E"/>
    <w:rsid w:val="00EF6B61"/>
    <w:rsid w:val="00F018E0"/>
    <w:rsid w:val="00F01FD2"/>
    <w:rsid w:val="00F043A2"/>
    <w:rsid w:val="00F05FCA"/>
    <w:rsid w:val="00F1096F"/>
    <w:rsid w:val="00F144B6"/>
    <w:rsid w:val="00F1630E"/>
    <w:rsid w:val="00F31160"/>
    <w:rsid w:val="00F319F2"/>
    <w:rsid w:val="00F34A20"/>
    <w:rsid w:val="00F359B4"/>
    <w:rsid w:val="00F42245"/>
    <w:rsid w:val="00F4250F"/>
    <w:rsid w:val="00F43482"/>
    <w:rsid w:val="00F4452E"/>
    <w:rsid w:val="00F44995"/>
    <w:rsid w:val="00F46647"/>
    <w:rsid w:val="00F506A4"/>
    <w:rsid w:val="00F51F25"/>
    <w:rsid w:val="00F51F63"/>
    <w:rsid w:val="00F52AD2"/>
    <w:rsid w:val="00F54639"/>
    <w:rsid w:val="00F566B1"/>
    <w:rsid w:val="00F6071A"/>
    <w:rsid w:val="00F609BD"/>
    <w:rsid w:val="00F611DC"/>
    <w:rsid w:val="00F64B4A"/>
    <w:rsid w:val="00F715EE"/>
    <w:rsid w:val="00F72E2D"/>
    <w:rsid w:val="00F733CC"/>
    <w:rsid w:val="00F73DFD"/>
    <w:rsid w:val="00F7452B"/>
    <w:rsid w:val="00F75302"/>
    <w:rsid w:val="00F775F9"/>
    <w:rsid w:val="00F87E3C"/>
    <w:rsid w:val="00F90C20"/>
    <w:rsid w:val="00F91BF9"/>
    <w:rsid w:val="00F936DA"/>
    <w:rsid w:val="00F96A12"/>
    <w:rsid w:val="00FA4ED4"/>
    <w:rsid w:val="00FA748F"/>
    <w:rsid w:val="00FB634D"/>
    <w:rsid w:val="00FB78E1"/>
    <w:rsid w:val="00FB7DBE"/>
    <w:rsid w:val="00FC0232"/>
    <w:rsid w:val="00FC4DC3"/>
    <w:rsid w:val="00FC4E0A"/>
    <w:rsid w:val="00FC5FE4"/>
    <w:rsid w:val="00FD4820"/>
    <w:rsid w:val="00FD5E5B"/>
    <w:rsid w:val="00FE4182"/>
    <w:rsid w:val="00FF0B7A"/>
    <w:rsid w:val="00FF4EDC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6288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F2F2E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7FA2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AC%D8%A7%D8%A6%D8%AD%D8%A9_%D9%81%D9%8A%D8%B1%D9%88%D8%B3_%D9%83%D9%88%D8%B1%D9%88%D9%86%D8%A7_2019%E2%80%93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DDD6-DD7C-40E9-AE66-060350C2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7202</CharactersWithSpaces>
  <SharedDoc>false</SharedDoc>
  <HLinks>
    <vt:vector size="6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4</cp:revision>
  <cp:lastPrinted>2020-07-02T09:12:00Z</cp:lastPrinted>
  <dcterms:created xsi:type="dcterms:W3CDTF">2020-07-02T09:13:00Z</dcterms:created>
  <dcterms:modified xsi:type="dcterms:W3CDTF">2020-07-02T09:40:00Z</dcterms:modified>
</cp:coreProperties>
</file>