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7C5" w:rsidRPr="005667E0" w:rsidRDefault="005667E0" w:rsidP="005667E0">
      <w:pPr>
        <w:spacing w:after="0" w:line="24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الاحصاء الفلسطيني</w:t>
      </w:r>
      <w:r w:rsidRPr="005667E0">
        <w:rPr>
          <w:rFonts w:ascii="Simplified Arabic" w:hAnsi="Simplified Arabic" w:cs="Simplified Arabic"/>
          <w:b/>
          <w:bCs/>
          <w:sz w:val="32"/>
          <w:szCs w:val="32"/>
          <w:rtl/>
        </w:rPr>
        <w:t xml:space="preserve"> </w:t>
      </w:r>
      <w:r w:rsidRPr="005667E0">
        <w:rPr>
          <w:rFonts w:ascii="Simplified Arabic" w:hAnsi="Simplified Arabic" w:cs="Simplified Arabic" w:hint="cs"/>
          <w:b/>
          <w:bCs/>
          <w:sz w:val="32"/>
          <w:szCs w:val="32"/>
          <w:rtl/>
        </w:rPr>
        <w:t xml:space="preserve">يصدر </w:t>
      </w:r>
      <w:r w:rsidR="007E7630" w:rsidRPr="005667E0">
        <w:rPr>
          <w:rFonts w:ascii="Simplified Arabic" w:hAnsi="Simplified Arabic" w:cs="Simplified Arabic"/>
          <w:b/>
          <w:bCs/>
          <w:sz w:val="32"/>
          <w:szCs w:val="32"/>
          <w:rtl/>
        </w:rPr>
        <w:t>بيانا</w:t>
      </w:r>
      <w:r>
        <w:rPr>
          <w:rFonts w:ascii="Simplified Arabic" w:hAnsi="Simplified Arabic" w:cs="Simplified Arabic" w:hint="cs"/>
          <w:b/>
          <w:bCs/>
          <w:sz w:val="32"/>
          <w:szCs w:val="32"/>
          <w:rtl/>
        </w:rPr>
        <w:t>ً</w:t>
      </w:r>
      <w:r w:rsidR="007E7630" w:rsidRPr="005667E0">
        <w:rPr>
          <w:rFonts w:ascii="Simplified Arabic" w:hAnsi="Simplified Arabic" w:cs="Simplified Arabic"/>
          <w:b/>
          <w:bCs/>
          <w:sz w:val="32"/>
          <w:szCs w:val="32"/>
          <w:rtl/>
        </w:rPr>
        <w:t xml:space="preserve"> صحفيا</w:t>
      </w:r>
      <w:r>
        <w:rPr>
          <w:rFonts w:ascii="Simplified Arabic" w:hAnsi="Simplified Arabic" w:cs="Simplified Arabic" w:hint="cs"/>
          <w:b/>
          <w:bCs/>
          <w:sz w:val="32"/>
          <w:szCs w:val="32"/>
          <w:rtl/>
        </w:rPr>
        <w:t>ً</w:t>
      </w:r>
      <w:r w:rsidR="007E7630" w:rsidRPr="005667E0">
        <w:rPr>
          <w:rFonts w:ascii="Simplified Arabic" w:hAnsi="Simplified Arabic" w:cs="Simplified Arabic"/>
          <w:b/>
          <w:bCs/>
          <w:sz w:val="32"/>
          <w:szCs w:val="32"/>
          <w:rtl/>
        </w:rPr>
        <w:t xml:space="preserve"> حول</w:t>
      </w:r>
      <w:r w:rsidR="0046388D" w:rsidRPr="005667E0">
        <w:rPr>
          <w:rFonts w:ascii="Simplified Arabic" w:hAnsi="Simplified Arabic" w:cs="Simplified Arabic"/>
          <w:b/>
          <w:bCs/>
          <w:sz w:val="32"/>
          <w:szCs w:val="32"/>
          <w:rtl/>
        </w:rPr>
        <w:t xml:space="preserve"> </w:t>
      </w:r>
      <w:r w:rsidR="007E7630" w:rsidRPr="005667E0">
        <w:rPr>
          <w:rFonts w:ascii="Simplified Arabic" w:hAnsi="Simplified Arabic" w:cs="Simplified Arabic"/>
          <w:b/>
          <w:bCs/>
          <w:sz w:val="32"/>
          <w:szCs w:val="32"/>
          <w:rtl/>
        </w:rPr>
        <w:t>"</w:t>
      </w:r>
      <w:r w:rsidR="0046388D" w:rsidRPr="005667E0">
        <w:rPr>
          <w:rFonts w:ascii="Simplified Arabic" w:hAnsi="Simplified Arabic" w:cs="Simplified Arabic"/>
          <w:b/>
          <w:bCs/>
          <w:sz w:val="32"/>
          <w:szCs w:val="32"/>
          <w:rtl/>
        </w:rPr>
        <w:t>ملامح القطاع غير المنظم</w:t>
      </w:r>
      <w:r w:rsidR="003E5B2F" w:rsidRPr="005667E0">
        <w:rPr>
          <w:rFonts w:ascii="Simplified Arabic" w:hAnsi="Simplified Arabic" w:cs="Simplified Arabic"/>
          <w:b/>
          <w:bCs/>
          <w:sz w:val="32"/>
          <w:szCs w:val="32"/>
          <w:vertAlign w:val="superscript"/>
          <w:rtl/>
        </w:rPr>
        <w:t>1</w:t>
      </w:r>
      <w:r w:rsidR="0046388D" w:rsidRPr="005667E0">
        <w:rPr>
          <w:rFonts w:ascii="Simplified Arabic" w:hAnsi="Simplified Arabic" w:cs="Simplified Arabic"/>
          <w:b/>
          <w:bCs/>
          <w:sz w:val="32"/>
          <w:szCs w:val="32"/>
          <w:rtl/>
        </w:rPr>
        <w:t xml:space="preserve"> في فلسطين</w:t>
      </w:r>
      <w:r>
        <w:rPr>
          <w:rFonts w:ascii="Simplified Arabic" w:hAnsi="Simplified Arabic" w:cs="Simplified Arabic"/>
          <w:b/>
          <w:bCs/>
          <w:sz w:val="32"/>
          <w:szCs w:val="32"/>
        </w:rPr>
        <w:t>2022</w:t>
      </w:r>
      <w:r w:rsidR="007E7630" w:rsidRPr="005667E0">
        <w:rPr>
          <w:rFonts w:ascii="Simplified Arabic" w:hAnsi="Simplified Arabic" w:cs="Simplified Arabic"/>
          <w:b/>
          <w:bCs/>
          <w:sz w:val="32"/>
          <w:szCs w:val="32"/>
          <w:rtl/>
        </w:rPr>
        <w:t>"</w:t>
      </w:r>
    </w:p>
    <w:p w:rsidR="005667E0" w:rsidRPr="005667E0" w:rsidRDefault="005667E0" w:rsidP="005667E0">
      <w:pPr>
        <w:spacing w:line="240" w:lineRule="auto"/>
        <w:jc w:val="both"/>
        <w:rPr>
          <w:rFonts w:ascii="Simplified Arabic" w:hAnsi="Simplified Arabic" w:cs="Simplified Arabic"/>
          <w:b/>
          <w:bCs/>
          <w:sz w:val="16"/>
          <w:szCs w:val="16"/>
          <w:rtl/>
          <w:lang w:val="en-GB"/>
        </w:rPr>
      </w:pPr>
    </w:p>
    <w:p w:rsidR="007D7A37" w:rsidRPr="005667E0" w:rsidRDefault="00C47EC9" w:rsidP="005667E0">
      <w:pPr>
        <w:spacing w:line="240" w:lineRule="auto"/>
        <w:jc w:val="both"/>
        <w:rPr>
          <w:rFonts w:ascii="Simplified Arabic" w:hAnsi="Simplified Arabic" w:cs="Simplified Arabic"/>
          <w:b/>
          <w:bCs/>
          <w:sz w:val="26"/>
          <w:szCs w:val="26"/>
          <w:rtl/>
          <w:lang w:val="en-GB"/>
        </w:rPr>
      </w:pPr>
      <w:r w:rsidRPr="005667E0">
        <w:rPr>
          <w:rFonts w:ascii="Simplified Arabic" w:hAnsi="Simplified Arabic" w:cs="Simplified Arabic"/>
          <w:b/>
          <w:bCs/>
          <w:sz w:val="26"/>
          <w:szCs w:val="26"/>
          <w:rtl/>
          <w:lang w:val="en-GB"/>
        </w:rPr>
        <w:t>تشكل العمالة غير المنظمة</w:t>
      </w:r>
      <w:r w:rsidR="003E5B2F" w:rsidRPr="005667E0">
        <w:rPr>
          <w:rFonts w:ascii="Simplified Arabic" w:hAnsi="Simplified Arabic" w:cs="Simplified Arabic"/>
          <w:b/>
          <w:bCs/>
          <w:sz w:val="26"/>
          <w:szCs w:val="26"/>
          <w:vertAlign w:val="superscript"/>
          <w:rtl/>
          <w:lang w:val="en-GB"/>
        </w:rPr>
        <w:t>2</w:t>
      </w:r>
      <w:r w:rsidRPr="005667E0">
        <w:rPr>
          <w:rFonts w:ascii="Simplified Arabic" w:hAnsi="Simplified Arabic" w:cs="Simplified Arabic"/>
          <w:b/>
          <w:bCs/>
          <w:sz w:val="26"/>
          <w:szCs w:val="26"/>
          <w:rtl/>
          <w:lang w:val="en-GB"/>
        </w:rPr>
        <w:t xml:space="preserve"> </w:t>
      </w:r>
      <w:r w:rsidR="007D7A37" w:rsidRPr="005667E0">
        <w:rPr>
          <w:rFonts w:ascii="Simplified Arabic" w:hAnsi="Simplified Arabic" w:cs="Simplified Arabic"/>
          <w:b/>
          <w:bCs/>
          <w:sz w:val="26"/>
          <w:szCs w:val="26"/>
          <w:rtl/>
          <w:lang w:val="en-GB"/>
        </w:rPr>
        <w:t>أكثر من</w:t>
      </w:r>
      <w:r w:rsidRPr="005667E0">
        <w:rPr>
          <w:rFonts w:ascii="Simplified Arabic" w:hAnsi="Simplified Arabic" w:cs="Simplified Arabic"/>
          <w:b/>
          <w:bCs/>
          <w:sz w:val="26"/>
          <w:szCs w:val="26"/>
          <w:rtl/>
          <w:lang w:val="en-GB"/>
        </w:rPr>
        <w:t xml:space="preserve"> نصف إجمالي العاملين </w:t>
      </w:r>
      <w:r w:rsidR="007D7A37" w:rsidRPr="005667E0">
        <w:rPr>
          <w:rFonts w:ascii="Simplified Arabic" w:hAnsi="Simplified Arabic" w:cs="Simplified Arabic"/>
          <w:b/>
          <w:bCs/>
          <w:sz w:val="26"/>
          <w:szCs w:val="26"/>
          <w:rtl/>
          <w:lang w:val="en-GB"/>
        </w:rPr>
        <w:t xml:space="preserve">في فلسطين </w:t>
      </w:r>
      <w:r w:rsidRPr="005667E0">
        <w:rPr>
          <w:rFonts w:ascii="Simplified Arabic" w:hAnsi="Simplified Arabic" w:cs="Simplified Arabic"/>
          <w:b/>
          <w:bCs/>
          <w:sz w:val="26"/>
          <w:szCs w:val="26"/>
          <w:rtl/>
          <w:lang w:val="en-GB"/>
        </w:rPr>
        <w:t>(باستثناء القطاع الزراعي)</w:t>
      </w:r>
      <w:r w:rsidR="00213868" w:rsidRPr="005667E0">
        <w:rPr>
          <w:rFonts w:ascii="Simplified Arabic" w:hAnsi="Simplified Arabic" w:cs="Simplified Arabic"/>
          <w:b/>
          <w:bCs/>
          <w:sz w:val="26"/>
          <w:szCs w:val="26"/>
          <w:rtl/>
          <w:lang w:val="en-GB"/>
        </w:rPr>
        <w:t xml:space="preserve"> بواقع 53% خلال العام 2022</w:t>
      </w:r>
      <w:r w:rsidR="007D7A37" w:rsidRPr="005667E0">
        <w:rPr>
          <w:rFonts w:ascii="Simplified Arabic" w:hAnsi="Simplified Arabic" w:cs="Simplified Arabic"/>
          <w:b/>
          <w:bCs/>
          <w:sz w:val="26"/>
          <w:szCs w:val="26"/>
          <w:rtl/>
          <w:lang w:val="en-GB"/>
        </w:rPr>
        <w:t>، وحوالي 95% منهم يعملون في القطاع غير المنظم مقابل 5% يعملون ضمن القطاع المنظم</w:t>
      </w:r>
      <w:r w:rsidR="00213868" w:rsidRPr="005667E0">
        <w:rPr>
          <w:rFonts w:ascii="Simplified Arabic" w:hAnsi="Simplified Arabic" w:cs="Simplified Arabic"/>
          <w:b/>
          <w:bCs/>
          <w:sz w:val="26"/>
          <w:szCs w:val="26"/>
          <w:rtl/>
          <w:lang w:val="en-GB"/>
        </w:rPr>
        <w:t>، حيث لم يطرأ أي تغير حقيقي على نسبة العمالة غير المنظمة مقارنة مع العام 2008 والتي بلغت حوالي 54%</w:t>
      </w:r>
    </w:p>
    <w:p w:rsidR="002D27B0" w:rsidRPr="005667E0" w:rsidRDefault="00C47EC9" w:rsidP="005667E0">
      <w:pPr>
        <w:spacing w:line="240" w:lineRule="auto"/>
        <w:jc w:val="both"/>
        <w:rPr>
          <w:rFonts w:ascii="Simplified Arabic" w:hAnsi="Simplified Arabic" w:cs="Simplified Arabic"/>
          <w:b/>
          <w:bCs/>
          <w:sz w:val="26"/>
          <w:szCs w:val="26"/>
          <w:u w:val="single"/>
          <w:rtl/>
          <w:lang w:val="en-GB"/>
        </w:rPr>
      </w:pPr>
      <w:r w:rsidRPr="005667E0">
        <w:rPr>
          <w:rFonts w:ascii="Simplified Arabic" w:hAnsi="Simplified Arabic" w:cs="Simplified Arabic"/>
          <w:b/>
          <w:bCs/>
          <w:sz w:val="26"/>
          <w:szCs w:val="26"/>
          <w:rtl/>
          <w:lang w:val="en-GB"/>
        </w:rPr>
        <w:t xml:space="preserve">يعمل في القطاع غير المنظم داخل فلسطين حوالي 406 </w:t>
      </w:r>
      <w:r w:rsidR="003B7305" w:rsidRPr="005667E0">
        <w:rPr>
          <w:rFonts w:ascii="Simplified Arabic" w:hAnsi="Simplified Arabic" w:cs="Simplified Arabic"/>
          <w:b/>
          <w:bCs/>
          <w:sz w:val="26"/>
          <w:szCs w:val="26"/>
          <w:rtl/>
          <w:lang w:val="en-GB"/>
        </w:rPr>
        <w:t>آ</w:t>
      </w:r>
      <w:r w:rsidRPr="005667E0">
        <w:rPr>
          <w:rFonts w:ascii="Simplified Arabic" w:hAnsi="Simplified Arabic" w:cs="Simplified Arabic"/>
          <w:b/>
          <w:bCs/>
          <w:sz w:val="26"/>
          <w:szCs w:val="26"/>
          <w:rtl/>
          <w:lang w:val="en-GB"/>
        </w:rPr>
        <w:t xml:space="preserve">لاف عامل </w:t>
      </w:r>
      <w:r w:rsidR="003B7305" w:rsidRPr="005667E0">
        <w:rPr>
          <w:rFonts w:ascii="Simplified Arabic" w:hAnsi="Simplified Arabic" w:cs="Simplified Arabic"/>
          <w:b/>
          <w:bCs/>
          <w:sz w:val="26"/>
          <w:szCs w:val="26"/>
          <w:rtl/>
          <w:lang w:val="en-GB"/>
        </w:rPr>
        <w:t xml:space="preserve">ويساهم </w:t>
      </w:r>
      <w:r w:rsidRPr="005667E0">
        <w:rPr>
          <w:rFonts w:ascii="Simplified Arabic" w:hAnsi="Simplified Arabic" w:cs="Simplified Arabic"/>
          <w:b/>
          <w:bCs/>
          <w:sz w:val="26"/>
          <w:szCs w:val="26"/>
          <w:rtl/>
          <w:lang w:val="en-GB"/>
        </w:rPr>
        <w:t xml:space="preserve">بحوالي 22% من الناتج المحلي الإجمالي بقيمة 3.7 مليار دولار أمريكي، </w:t>
      </w:r>
      <w:r w:rsidR="00A57B04" w:rsidRPr="005667E0">
        <w:rPr>
          <w:rFonts w:ascii="Simplified Arabic" w:hAnsi="Simplified Arabic" w:cs="Simplified Arabic"/>
          <w:b/>
          <w:bCs/>
          <w:sz w:val="26"/>
          <w:szCs w:val="26"/>
          <w:rtl/>
          <w:lang w:val="en-GB"/>
        </w:rPr>
        <w:t xml:space="preserve">توزع عدد العاملين بواقع </w:t>
      </w:r>
      <w:r w:rsidR="00A54149" w:rsidRPr="005667E0">
        <w:rPr>
          <w:rFonts w:ascii="Simplified Arabic" w:hAnsi="Simplified Arabic" w:cs="Simplified Arabic"/>
          <w:b/>
          <w:bCs/>
          <w:sz w:val="26"/>
          <w:szCs w:val="26"/>
          <w:rtl/>
          <w:lang w:val="en-GB"/>
        </w:rPr>
        <w:t>1</w:t>
      </w:r>
      <w:r w:rsidR="00A57B04" w:rsidRPr="005667E0">
        <w:rPr>
          <w:rFonts w:ascii="Simplified Arabic" w:hAnsi="Simplified Arabic" w:cs="Simplified Arabic"/>
          <w:b/>
          <w:bCs/>
          <w:sz w:val="26"/>
          <w:szCs w:val="26"/>
          <w:rtl/>
          <w:lang w:val="en-GB"/>
        </w:rPr>
        <w:t>85 الف عامل ضمن المشاريع الأسرية</w:t>
      </w:r>
      <w:r w:rsidR="006D487A" w:rsidRPr="005667E0">
        <w:rPr>
          <w:rFonts w:ascii="Simplified Arabic" w:hAnsi="Simplified Arabic" w:cs="Simplified Arabic"/>
          <w:b/>
          <w:bCs/>
          <w:sz w:val="26"/>
          <w:szCs w:val="26"/>
          <w:rtl/>
          <w:lang w:val="en-GB"/>
        </w:rPr>
        <w:t xml:space="preserve"> </w:t>
      </w:r>
      <w:r w:rsidR="00A57B04" w:rsidRPr="005667E0">
        <w:rPr>
          <w:rFonts w:ascii="Simplified Arabic" w:hAnsi="Simplified Arabic" w:cs="Simplified Arabic"/>
          <w:b/>
          <w:bCs/>
          <w:sz w:val="26"/>
          <w:szCs w:val="26"/>
          <w:rtl/>
          <w:lang w:val="en-GB"/>
        </w:rPr>
        <w:t>في القطاع غير المنظم</w:t>
      </w:r>
      <w:r w:rsidR="003B7305" w:rsidRPr="005667E0">
        <w:rPr>
          <w:rFonts w:ascii="Simplified Arabic" w:hAnsi="Simplified Arabic" w:cs="Simplified Arabic"/>
          <w:b/>
          <w:bCs/>
          <w:sz w:val="26"/>
          <w:szCs w:val="26"/>
          <w:rtl/>
          <w:lang w:val="en-GB"/>
        </w:rPr>
        <w:t xml:space="preserve"> مقابل 221 الف عامل ضمن </w:t>
      </w:r>
      <w:r w:rsidR="006D487A" w:rsidRPr="005667E0">
        <w:rPr>
          <w:rFonts w:ascii="Simplified Arabic" w:hAnsi="Simplified Arabic" w:cs="Simplified Arabic"/>
          <w:b/>
          <w:bCs/>
          <w:sz w:val="26"/>
          <w:szCs w:val="26"/>
          <w:rtl/>
          <w:lang w:val="en-GB"/>
        </w:rPr>
        <w:t>المنشآت</w:t>
      </w:r>
      <w:r w:rsidR="003B7305" w:rsidRPr="005667E0">
        <w:rPr>
          <w:rFonts w:ascii="Simplified Arabic" w:hAnsi="Simplified Arabic" w:cs="Simplified Arabic"/>
          <w:b/>
          <w:bCs/>
          <w:sz w:val="26"/>
          <w:szCs w:val="26"/>
          <w:rtl/>
          <w:lang w:val="en-GB"/>
        </w:rPr>
        <w:t xml:space="preserve"> </w:t>
      </w:r>
      <w:r w:rsidR="006D487A" w:rsidRPr="005667E0">
        <w:rPr>
          <w:rFonts w:ascii="Simplified Arabic" w:hAnsi="Simplified Arabic" w:cs="Simplified Arabic"/>
          <w:b/>
          <w:bCs/>
          <w:sz w:val="26"/>
          <w:szCs w:val="26"/>
          <w:rtl/>
          <w:lang w:val="en-GB"/>
        </w:rPr>
        <w:t>غير المسجلة</w:t>
      </w:r>
      <w:r w:rsidR="003B7305" w:rsidRPr="005667E0">
        <w:rPr>
          <w:rFonts w:ascii="Simplified Arabic" w:hAnsi="Simplified Arabic" w:cs="Simplified Arabic"/>
          <w:b/>
          <w:bCs/>
          <w:sz w:val="26"/>
          <w:szCs w:val="26"/>
          <w:rtl/>
          <w:lang w:val="en-GB"/>
        </w:rPr>
        <w:t>، بنسبة مساهمة 7%و15% من اجمالي الناتج المحلي على التوالي</w:t>
      </w:r>
      <w:r w:rsidR="00213868" w:rsidRPr="005667E0">
        <w:rPr>
          <w:rFonts w:ascii="Simplified Arabic" w:hAnsi="Simplified Arabic" w:cs="Simplified Arabic"/>
          <w:b/>
          <w:bCs/>
          <w:sz w:val="26"/>
          <w:szCs w:val="26"/>
          <w:rtl/>
          <w:lang w:val="en-GB"/>
        </w:rPr>
        <w:t xml:space="preserve">، </w:t>
      </w:r>
      <w:r w:rsidR="001D249F" w:rsidRPr="005667E0">
        <w:rPr>
          <w:rFonts w:ascii="Simplified Arabic" w:hAnsi="Simplified Arabic" w:cs="Simplified Arabic"/>
          <w:b/>
          <w:bCs/>
          <w:sz w:val="26"/>
          <w:szCs w:val="26"/>
          <w:rtl/>
          <w:lang w:val="en-GB"/>
        </w:rPr>
        <w:t>من جهة اخرى اظهرت البيانات انخفاض مساهمة المشاريع الاسرية في الناتج المحلي الاجمالي من 9% في العام 2008 الى 7% في العام 2022</w:t>
      </w:r>
      <w:r w:rsidR="003B7305" w:rsidRPr="005667E0">
        <w:rPr>
          <w:rFonts w:ascii="Simplified Arabic" w:hAnsi="Simplified Arabic" w:cs="Simplified Arabic"/>
          <w:b/>
          <w:bCs/>
          <w:sz w:val="26"/>
          <w:szCs w:val="26"/>
          <w:rtl/>
          <w:lang w:val="en-GB"/>
        </w:rPr>
        <w:t>.</w:t>
      </w:r>
      <w:r w:rsidR="001D249F" w:rsidRPr="005667E0">
        <w:rPr>
          <w:rFonts w:ascii="Simplified Arabic" w:hAnsi="Simplified Arabic" w:cs="Simplified Arabic"/>
          <w:b/>
          <w:bCs/>
          <w:sz w:val="26"/>
          <w:szCs w:val="26"/>
          <w:u w:val="single"/>
          <w:rtl/>
          <w:lang w:val="en-GB"/>
        </w:rPr>
        <w:t xml:space="preserve"> </w:t>
      </w:r>
    </w:p>
    <w:p w:rsidR="005C48A1" w:rsidRPr="005667E0" w:rsidRDefault="00B434D8" w:rsidP="005667E0">
      <w:pPr>
        <w:spacing w:line="240" w:lineRule="auto"/>
        <w:jc w:val="both"/>
        <w:rPr>
          <w:rFonts w:ascii="Simplified Arabic" w:hAnsi="Simplified Arabic" w:cs="Simplified Arabic"/>
          <w:sz w:val="26"/>
          <w:szCs w:val="26"/>
          <w:rtl/>
          <w:lang w:val="en-GB"/>
        </w:rPr>
      </w:pPr>
      <w:r w:rsidRPr="005667E0">
        <w:rPr>
          <w:rFonts w:ascii="Simplified Arabic" w:hAnsi="Simplified Arabic" w:cs="Simplified Arabic"/>
          <w:sz w:val="26"/>
          <w:szCs w:val="26"/>
          <w:rtl/>
          <w:lang w:val="en-GB"/>
        </w:rPr>
        <w:t>وفيما يلي عرضا لأبرز نتائج مسح القطاع غير المنظم في فلسطين على النحو التالي:</w:t>
      </w:r>
    </w:p>
    <w:p w:rsidR="00FC7FA6" w:rsidRPr="005667E0" w:rsidRDefault="007D7A37" w:rsidP="005667E0">
      <w:pPr>
        <w:spacing w:line="240" w:lineRule="auto"/>
        <w:jc w:val="both"/>
        <w:rPr>
          <w:rFonts w:ascii="Simplified Arabic" w:hAnsi="Simplified Arabic" w:cs="Simplified Arabic"/>
          <w:b/>
          <w:bCs/>
          <w:sz w:val="26"/>
          <w:szCs w:val="26"/>
          <w:rtl/>
          <w:lang w:val="en-GB"/>
        </w:rPr>
      </w:pPr>
      <w:r w:rsidRPr="005667E0">
        <w:rPr>
          <w:rFonts w:ascii="Simplified Arabic" w:hAnsi="Simplified Arabic" w:cs="Simplified Arabic"/>
          <w:b/>
          <w:bCs/>
          <w:sz w:val="26"/>
          <w:szCs w:val="26"/>
          <w:rtl/>
          <w:lang w:val="en-GB"/>
        </w:rPr>
        <w:t>أكثر من</w:t>
      </w:r>
      <w:r w:rsidR="004F0BE6" w:rsidRPr="005667E0">
        <w:rPr>
          <w:rFonts w:ascii="Simplified Arabic" w:hAnsi="Simplified Arabic" w:cs="Simplified Arabic"/>
          <w:b/>
          <w:bCs/>
          <w:sz w:val="26"/>
          <w:szCs w:val="26"/>
          <w:rtl/>
          <w:lang w:val="en-GB"/>
        </w:rPr>
        <w:t xml:space="preserve"> نصف العاملين </w:t>
      </w:r>
      <w:r w:rsidRPr="005667E0">
        <w:rPr>
          <w:rFonts w:ascii="Simplified Arabic" w:hAnsi="Simplified Arabic" w:cs="Simplified Arabic"/>
          <w:b/>
          <w:bCs/>
          <w:sz w:val="26"/>
          <w:szCs w:val="26"/>
          <w:rtl/>
          <w:lang w:val="en-GB"/>
        </w:rPr>
        <w:t>الفلسطينيين</w:t>
      </w:r>
      <w:r w:rsidR="0048604B" w:rsidRPr="005667E0">
        <w:rPr>
          <w:rFonts w:ascii="Simplified Arabic" w:hAnsi="Simplified Arabic" w:cs="Simplified Arabic"/>
          <w:b/>
          <w:bCs/>
          <w:sz w:val="26"/>
          <w:szCs w:val="26"/>
          <w:rtl/>
          <w:lang w:val="en-GB"/>
        </w:rPr>
        <w:t xml:space="preserve"> يصنفوا عمالة غير منظمة</w:t>
      </w:r>
      <w:r w:rsidR="00C73D4F" w:rsidRPr="005667E0">
        <w:rPr>
          <w:rFonts w:ascii="Simplified Arabic" w:hAnsi="Simplified Arabic" w:cs="Simplified Arabic"/>
          <w:b/>
          <w:bCs/>
          <w:sz w:val="26"/>
          <w:szCs w:val="26"/>
          <w:rtl/>
          <w:lang w:val="en-GB"/>
        </w:rPr>
        <w:t>، وتباين في نسب العمالة غير المنظمة بين الذكور والإناث، وتقارب مناطقي في تلك النسب بين الضفة الغربية وقطاع غزه</w:t>
      </w:r>
    </w:p>
    <w:p w:rsidR="00C833DE" w:rsidRPr="005667E0" w:rsidRDefault="00815DA8" w:rsidP="005667E0">
      <w:pPr>
        <w:spacing w:line="240" w:lineRule="auto"/>
        <w:jc w:val="both"/>
        <w:rPr>
          <w:rFonts w:ascii="Simplified Arabic" w:hAnsi="Simplified Arabic" w:cs="Simplified Arabic"/>
          <w:sz w:val="26"/>
          <w:szCs w:val="26"/>
          <w:rtl/>
          <w:lang w:val="en-GB"/>
        </w:rPr>
      </w:pPr>
      <w:r w:rsidRPr="005667E0">
        <w:rPr>
          <w:rFonts w:ascii="Simplified Arabic" w:hAnsi="Simplified Arabic" w:cs="Simplified Arabic"/>
          <w:sz w:val="26"/>
          <w:szCs w:val="26"/>
          <w:rtl/>
          <w:lang w:val="en-GB"/>
        </w:rPr>
        <w:t>بلغ</w:t>
      </w:r>
      <w:r w:rsidR="009F6237" w:rsidRPr="005667E0">
        <w:rPr>
          <w:rFonts w:ascii="Simplified Arabic" w:hAnsi="Simplified Arabic" w:cs="Simplified Arabic"/>
          <w:sz w:val="26"/>
          <w:szCs w:val="26"/>
          <w:rtl/>
          <w:lang w:val="en-GB"/>
        </w:rPr>
        <w:t xml:space="preserve"> إجمالي عدد العاملين </w:t>
      </w:r>
      <w:r w:rsidR="00BD3D71" w:rsidRPr="005667E0">
        <w:rPr>
          <w:rFonts w:ascii="Simplified Arabic" w:hAnsi="Simplified Arabic" w:cs="Simplified Arabic"/>
          <w:sz w:val="26"/>
          <w:szCs w:val="26"/>
          <w:rtl/>
          <w:lang w:val="en-GB"/>
        </w:rPr>
        <w:t>الفلسطينين</w:t>
      </w:r>
      <w:r w:rsidR="009F6237" w:rsidRPr="005667E0">
        <w:rPr>
          <w:rFonts w:ascii="Simplified Arabic" w:hAnsi="Simplified Arabic" w:cs="Simplified Arabic"/>
          <w:sz w:val="26"/>
          <w:szCs w:val="26"/>
          <w:rtl/>
          <w:lang w:val="en-GB"/>
        </w:rPr>
        <w:t xml:space="preserve"> خلال العام 2022 حوالي 1.1 مليون عامل </w:t>
      </w:r>
      <w:r w:rsidRPr="005667E0">
        <w:rPr>
          <w:rFonts w:ascii="Simplified Arabic" w:hAnsi="Simplified Arabic" w:cs="Simplified Arabic"/>
          <w:sz w:val="26"/>
          <w:szCs w:val="26"/>
          <w:rtl/>
          <w:lang w:val="en-GB"/>
        </w:rPr>
        <w:t>(باستثناء القطاع الزراعي)</w:t>
      </w:r>
      <w:r w:rsidR="00C833DE" w:rsidRPr="005667E0">
        <w:rPr>
          <w:rFonts w:ascii="Simplified Arabic" w:hAnsi="Simplified Arabic" w:cs="Simplified Arabic"/>
          <w:sz w:val="26"/>
          <w:szCs w:val="26"/>
          <w:rtl/>
          <w:lang w:val="en-GB"/>
        </w:rPr>
        <w:t>، وقد</w:t>
      </w:r>
      <w:r w:rsidRPr="005667E0">
        <w:rPr>
          <w:rFonts w:ascii="Simplified Arabic" w:hAnsi="Simplified Arabic" w:cs="Simplified Arabic"/>
          <w:sz w:val="26"/>
          <w:szCs w:val="26"/>
          <w:rtl/>
          <w:lang w:val="en-GB"/>
        </w:rPr>
        <w:t xml:space="preserve"> </w:t>
      </w:r>
      <w:r w:rsidR="00C833DE" w:rsidRPr="005667E0">
        <w:rPr>
          <w:rFonts w:ascii="Simplified Arabic" w:hAnsi="Simplified Arabic" w:cs="Simplified Arabic"/>
          <w:sz w:val="26"/>
          <w:szCs w:val="26"/>
          <w:rtl/>
          <w:lang w:val="en-GB"/>
        </w:rPr>
        <w:t>شكلت العمالة غير المنظمة حوالي 53% من إجمالي العاملين</w:t>
      </w:r>
      <w:r w:rsidR="00213868" w:rsidRPr="005667E0">
        <w:rPr>
          <w:rFonts w:ascii="Simplified Arabic" w:hAnsi="Simplified Arabic" w:cs="Simplified Arabic"/>
          <w:sz w:val="26"/>
          <w:szCs w:val="26"/>
          <w:rtl/>
          <w:lang w:val="en-GB"/>
        </w:rPr>
        <w:t xml:space="preserve"> </w:t>
      </w:r>
      <w:r w:rsidR="00C833DE" w:rsidRPr="005667E0">
        <w:rPr>
          <w:rFonts w:ascii="Simplified Arabic" w:hAnsi="Simplified Arabic" w:cs="Simplified Arabic"/>
          <w:sz w:val="26"/>
          <w:szCs w:val="26"/>
          <w:rtl/>
          <w:lang w:val="en-GB"/>
        </w:rPr>
        <w:t xml:space="preserve">بواقع 558 ألف عامل ويعمل حوالي </w:t>
      </w:r>
      <w:r w:rsidR="00C833DE" w:rsidRPr="005667E0">
        <w:rPr>
          <w:rFonts w:ascii="Simplified Arabic" w:hAnsi="Simplified Arabic" w:cs="Simplified Arabic"/>
          <w:sz w:val="26"/>
          <w:szCs w:val="26"/>
          <w:lang w:val="en-GB"/>
        </w:rPr>
        <w:t>5</w:t>
      </w:r>
      <w:r w:rsidR="00C833DE" w:rsidRPr="005667E0">
        <w:rPr>
          <w:rFonts w:ascii="Simplified Arabic" w:hAnsi="Simplified Arabic" w:cs="Simplified Arabic"/>
          <w:sz w:val="26"/>
          <w:szCs w:val="26"/>
          <w:rtl/>
          <w:lang w:val="en-GB"/>
        </w:rPr>
        <w:t>% منهم في القطاع المنظم، ويبلغ عدد العاملين الذكور ضمن العمالة غير المنظمة 503</w:t>
      </w:r>
      <w:r w:rsidR="00C833DE" w:rsidRPr="005667E0">
        <w:rPr>
          <w:rFonts w:ascii="Simplified Arabic" w:hAnsi="Simplified Arabic" w:cs="Simplified Arabic"/>
          <w:sz w:val="26"/>
          <w:szCs w:val="26"/>
          <w:lang w:val="en-GB"/>
        </w:rPr>
        <w:t xml:space="preserve"> </w:t>
      </w:r>
      <w:r w:rsidR="00C833DE" w:rsidRPr="005667E0">
        <w:rPr>
          <w:rFonts w:ascii="Simplified Arabic" w:hAnsi="Simplified Arabic" w:cs="Simplified Arabic"/>
          <w:sz w:val="26"/>
          <w:szCs w:val="26"/>
          <w:rtl/>
          <w:lang w:val="en-GB"/>
        </w:rPr>
        <w:t>الف عامل بنسبة 56% من إجمالي الذكور العاملين مقابل 55 الف من الاناث بنسبة 32% من إجمالي الاناث العاملات وهو ما يشير إلى تباين في نسب العمالة غير المنظمة ما بين الذكور والإناث.</w:t>
      </w:r>
    </w:p>
    <w:p w:rsidR="007531D9" w:rsidRPr="005667E0" w:rsidRDefault="007531D9" w:rsidP="007531D9">
      <w:pPr>
        <w:spacing w:line="240" w:lineRule="auto"/>
        <w:jc w:val="both"/>
        <w:rPr>
          <w:rFonts w:ascii="Simplified Arabic" w:hAnsi="Simplified Arabic" w:cs="Simplified Arabic"/>
          <w:sz w:val="26"/>
          <w:szCs w:val="26"/>
          <w:rtl/>
          <w:lang w:val="en-GB"/>
        </w:rPr>
      </w:pPr>
      <w:r w:rsidRPr="005667E0">
        <w:rPr>
          <w:rFonts w:ascii="Simplified Arabic" w:hAnsi="Simplified Arabic" w:cs="Simplified Arabic"/>
          <w:sz w:val="26"/>
          <w:szCs w:val="26"/>
          <w:rtl/>
          <w:lang w:val="en-GB"/>
        </w:rPr>
        <w:t xml:space="preserve">اما حسب المنطقة، فقد اظهرت النتائج تقارب في نسب العمالة غير المنظمة بين الضفة الغربية وقطاع غزه، حيث بلغ عدد العاملين ضمن العمالة غير المنظمة من الضفة الغربية حوالي 419 ألف عامل بنسبة 53% من إجمالي العاملين من الضفة الغربية منهم حوالي 29 ألف عامل من محافظة القدس وحوالي </w:t>
      </w:r>
      <w:r w:rsidRPr="005667E0">
        <w:rPr>
          <w:rFonts w:ascii="Simplified Arabic" w:hAnsi="Simplified Arabic" w:cs="Simplified Arabic"/>
          <w:sz w:val="26"/>
          <w:szCs w:val="26"/>
          <w:lang w:val="en-GB"/>
        </w:rPr>
        <w:t>128</w:t>
      </w:r>
      <w:r w:rsidRPr="005667E0">
        <w:rPr>
          <w:rFonts w:ascii="Simplified Arabic" w:hAnsi="Simplified Arabic" w:cs="Simplified Arabic"/>
          <w:sz w:val="26"/>
          <w:szCs w:val="26"/>
          <w:rtl/>
          <w:lang w:val="en-GB"/>
        </w:rPr>
        <w:t xml:space="preserve"> ألف عامل يعمل في اسرائيل والمستعمرات الاسرائيلية، مقابل 139 ألف من قطاع غزه بنسبة 52% من إجمالي العاملين في قطاع غزة. </w:t>
      </w:r>
    </w:p>
    <w:p w:rsidR="005667E0" w:rsidRDefault="005667E0" w:rsidP="005667E0">
      <w:pPr>
        <w:spacing w:line="240" w:lineRule="auto"/>
        <w:jc w:val="both"/>
        <w:rPr>
          <w:rFonts w:ascii="Simplified Arabic" w:hAnsi="Simplified Arabic" w:cs="Simplified Arabic"/>
          <w:sz w:val="26"/>
          <w:szCs w:val="26"/>
          <w:rtl/>
          <w:lang w:val="en-GB"/>
        </w:rPr>
      </w:pPr>
    </w:p>
    <w:p w:rsidR="005667E0" w:rsidRDefault="005667E0" w:rsidP="005667E0">
      <w:pPr>
        <w:spacing w:line="240" w:lineRule="auto"/>
        <w:jc w:val="both"/>
        <w:rPr>
          <w:rFonts w:ascii="Simplified Arabic" w:hAnsi="Simplified Arabic" w:cs="Simplified Arabic"/>
          <w:sz w:val="26"/>
          <w:szCs w:val="26"/>
          <w:rtl/>
          <w:lang w:val="en-GB"/>
        </w:rPr>
      </w:pPr>
      <w:r>
        <w:rPr>
          <w:rFonts w:ascii="Simplified Arabic" w:hAnsi="Simplified Arabic" w:cs="Simplified Arabic" w:hint="cs"/>
          <w:sz w:val="26"/>
          <w:szCs w:val="26"/>
          <w:rtl/>
          <w:lang w:val="en-GB"/>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73D4F" w:rsidRPr="005667E0" w:rsidRDefault="00C73D4F" w:rsidP="005667E0">
      <w:pPr>
        <w:spacing w:line="240" w:lineRule="auto"/>
        <w:jc w:val="both"/>
        <w:rPr>
          <w:rFonts w:ascii="Simplified Arabic" w:hAnsi="Simplified Arabic" w:cs="Simplified Arabic"/>
          <w:sz w:val="26"/>
          <w:szCs w:val="26"/>
          <w:rtl/>
          <w:lang w:val="en-GB"/>
        </w:rPr>
      </w:pPr>
      <w:r w:rsidRPr="005667E0">
        <w:rPr>
          <w:rFonts w:ascii="Simplified Arabic" w:hAnsi="Simplified Arabic" w:cs="Simplified Arabic"/>
          <w:b/>
          <w:bCs/>
          <w:sz w:val="26"/>
          <w:szCs w:val="26"/>
          <w:rtl/>
          <w:lang w:val="en-GB"/>
        </w:rPr>
        <w:lastRenderedPageBreak/>
        <w:t xml:space="preserve">أكثر من 102 </w:t>
      </w:r>
      <w:r w:rsidR="00B716A5" w:rsidRPr="005667E0">
        <w:rPr>
          <w:rFonts w:ascii="Simplified Arabic" w:hAnsi="Simplified Arabic" w:cs="Simplified Arabic"/>
          <w:b/>
          <w:bCs/>
          <w:sz w:val="26"/>
          <w:szCs w:val="26"/>
          <w:rtl/>
          <w:lang w:val="en-GB"/>
        </w:rPr>
        <w:t>ألف</w:t>
      </w:r>
      <w:r w:rsidRPr="005667E0">
        <w:rPr>
          <w:rFonts w:ascii="Simplified Arabic" w:hAnsi="Simplified Arabic" w:cs="Simplified Arabic"/>
          <w:b/>
          <w:bCs/>
          <w:sz w:val="26"/>
          <w:szCs w:val="26"/>
          <w:rtl/>
          <w:lang w:val="en-GB"/>
        </w:rPr>
        <w:t xml:space="preserve"> عامل</w:t>
      </w:r>
      <w:r w:rsidR="00B716A5" w:rsidRPr="005667E0">
        <w:rPr>
          <w:rFonts w:ascii="Simplified Arabic" w:hAnsi="Simplified Arabic" w:cs="Simplified Arabic"/>
          <w:b/>
          <w:bCs/>
          <w:sz w:val="26"/>
          <w:szCs w:val="26"/>
          <w:rtl/>
          <w:lang w:val="en-GB"/>
        </w:rPr>
        <w:t xml:space="preserve"> ضمن العمالة غير المنظمة</w:t>
      </w:r>
      <w:r w:rsidRPr="005667E0">
        <w:rPr>
          <w:rFonts w:ascii="Simplified Arabic" w:hAnsi="Simplified Arabic" w:cs="Simplified Arabic"/>
          <w:b/>
          <w:bCs/>
          <w:sz w:val="26"/>
          <w:szCs w:val="26"/>
          <w:rtl/>
          <w:lang w:val="en-GB"/>
        </w:rPr>
        <w:t xml:space="preserve"> في فلسطين يعمل كصاحب عمل أو لحسابه الخاص</w:t>
      </w:r>
      <w:r w:rsidR="0053178C" w:rsidRPr="005667E0">
        <w:rPr>
          <w:rFonts w:ascii="Simplified Arabic" w:hAnsi="Simplified Arabic" w:cs="Simplified Arabic"/>
          <w:b/>
          <w:bCs/>
          <w:sz w:val="26"/>
          <w:szCs w:val="26"/>
          <w:rtl/>
          <w:lang w:val="en-GB"/>
        </w:rPr>
        <w:t xml:space="preserve"> </w:t>
      </w:r>
      <w:r w:rsidR="00083A3D" w:rsidRPr="005667E0">
        <w:rPr>
          <w:rFonts w:ascii="Simplified Arabic" w:hAnsi="Simplified Arabic" w:cs="Simplified Arabic"/>
          <w:b/>
          <w:bCs/>
          <w:sz w:val="26"/>
          <w:szCs w:val="26"/>
          <w:rtl/>
          <w:lang w:val="en-GB"/>
        </w:rPr>
        <w:t>وبنسبة 18% من إجمالي العمالة غير المنظمة</w:t>
      </w:r>
      <w:r w:rsidR="008B5639" w:rsidRPr="005667E0">
        <w:rPr>
          <w:rFonts w:ascii="Simplified Arabic" w:hAnsi="Simplified Arabic" w:cs="Simplified Arabic"/>
          <w:b/>
          <w:bCs/>
          <w:sz w:val="26"/>
          <w:szCs w:val="26"/>
          <w:rtl/>
          <w:lang w:val="en-GB"/>
        </w:rPr>
        <w:t xml:space="preserve"> منهم 88 الف من الذكور و 14 ألف من الاناث</w:t>
      </w:r>
      <w:r w:rsidR="000168B7" w:rsidRPr="005667E0">
        <w:rPr>
          <w:rFonts w:ascii="Simplified Arabic" w:hAnsi="Simplified Arabic" w:cs="Simplified Arabic"/>
          <w:b/>
          <w:bCs/>
          <w:sz w:val="26"/>
          <w:szCs w:val="26"/>
          <w:rtl/>
          <w:lang w:val="en-GB"/>
        </w:rPr>
        <w:t>.</w:t>
      </w:r>
    </w:p>
    <w:p w:rsidR="00261E87" w:rsidRPr="005667E0" w:rsidRDefault="00DE7349" w:rsidP="005667E0">
      <w:pPr>
        <w:spacing w:after="0" w:line="240" w:lineRule="auto"/>
        <w:jc w:val="both"/>
        <w:rPr>
          <w:rFonts w:ascii="Simplified Arabic" w:hAnsi="Simplified Arabic" w:cs="Simplified Arabic"/>
          <w:sz w:val="26"/>
          <w:szCs w:val="26"/>
          <w:rtl/>
          <w:lang w:val="en-GB"/>
        </w:rPr>
      </w:pPr>
      <w:r w:rsidRPr="005667E0">
        <w:rPr>
          <w:rFonts w:ascii="Simplified Arabic" w:hAnsi="Simplified Arabic" w:cs="Simplified Arabic"/>
          <w:sz w:val="26"/>
          <w:szCs w:val="26"/>
          <w:rtl/>
          <w:lang w:val="en-GB"/>
        </w:rPr>
        <w:t xml:space="preserve">بلغ إجمالي عدد العاملين ضمن </w:t>
      </w:r>
      <w:r w:rsidR="00157448" w:rsidRPr="005667E0">
        <w:rPr>
          <w:rFonts w:ascii="Simplified Arabic" w:hAnsi="Simplified Arabic" w:cs="Simplified Arabic"/>
          <w:sz w:val="26"/>
          <w:szCs w:val="26"/>
          <w:rtl/>
          <w:lang w:val="en-GB"/>
        </w:rPr>
        <w:t>العمالة</w:t>
      </w:r>
      <w:r w:rsidRPr="005667E0">
        <w:rPr>
          <w:rFonts w:ascii="Simplified Arabic" w:hAnsi="Simplified Arabic" w:cs="Simplified Arabic"/>
          <w:sz w:val="26"/>
          <w:szCs w:val="26"/>
          <w:rtl/>
          <w:lang w:val="en-GB"/>
        </w:rPr>
        <w:t xml:space="preserve"> غير </w:t>
      </w:r>
      <w:r w:rsidR="00157448" w:rsidRPr="005667E0">
        <w:rPr>
          <w:rFonts w:ascii="Simplified Arabic" w:hAnsi="Simplified Arabic" w:cs="Simplified Arabic"/>
          <w:sz w:val="26"/>
          <w:szCs w:val="26"/>
          <w:rtl/>
          <w:lang w:val="en-GB"/>
        </w:rPr>
        <w:t>المنظمة</w:t>
      </w:r>
      <w:r w:rsidRPr="005667E0">
        <w:rPr>
          <w:rFonts w:ascii="Simplified Arabic" w:hAnsi="Simplified Arabic" w:cs="Simplified Arabic"/>
          <w:sz w:val="26"/>
          <w:szCs w:val="26"/>
          <w:rtl/>
          <w:lang w:val="en-GB"/>
        </w:rPr>
        <w:t xml:space="preserve"> ومصنفين كأصحاب عمل أو عاملين لحسابهم الخاص حوالي</w:t>
      </w:r>
      <w:r w:rsidR="00157448" w:rsidRPr="005667E0">
        <w:rPr>
          <w:rFonts w:ascii="Simplified Arabic" w:hAnsi="Simplified Arabic" w:cs="Simplified Arabic"/>
          <w:sz w:val="26"/>
          <w:szCs w:val="26"/>
          <w:rtl/>
          <w:lang w:val="en-GB"/>
        </w:rPr>
        <w:t xml:space="preserve"> 102 </w:t>
      </w:r>
      <w:r w:rsidR="00382FF2" w:rsidRPr="005667E0">
        <w:rPr>
          <w:rFonts w:ascii="Simplified Arabic" w:hAnsi="Simplified Arabic" w:cs="Simplified Arabic"/>
          <w:sz w:val="26"/>
          <w:szCs w:val="26"/>
          <w:rtl/>
          <w:lang w:val="en-GB"/>
        </w:rPr>
        <w:t>ألف عامل نسبة 18% من إجمالي العمالة غير المنظمة</w:t>
      </w:r>
      <w:r w:rsidR="00382FF2" w:rsidRPr="005667E0">
        <w:rPr>
          <w:rFonts w:ascii="Simplified Arabic" w:hAnsi="Simplified Arabic" w:cs="Simplified Arabic"/>
          <w:b/>
          <w:bCs/>
          <w:sz w:val="26"/>
          <w:szCs w:val="26"/>
          <w:rtl/>
          <w:lang w:val="en-GB"/>
        </w:rPr>
        <w:t xml:space="preserve">؛ </w:t>
      </w:r>
      <w:r w:rsidR="00382FF2" w:rsidRPr="005667E0">
        <w:rPr>
          <w:rFonts w:ascii="Simplified Arabic" w:hAnsi="Simplified Arabic" w:cs="Simplified Arabic"/>
          <w:sz w:val="26"/>
          <w:szCs w:val="26"/>
          <w:rtl/>
          <w:lang w:val="en-GB"/>
        </w:rPr>
        <w:t>توزعوا بواقع 88</w:t>
      </w:r>
      <w:r w:rsidR="009B0BBD" w:rsidRPr="005667E0">
        <w:rPr>
          <w:rFonts w:ascii="Simplified Arabic" w:hAnsi="Simplified Arabic" w:cs="Simplified Arabic"/>
          <w:sz w:val="26"/>
          <w:szCs w:val="26"/>
          <w:rtl/>
          <w:lang w:val="en-GB"/>
        </w:rPr>
        <w:t xml:space="preserve"> ألف من الذكور</w:t>
      </w:r>
      <w:r w:rsidR="00382FF2" w:rsidRPr="005667E0">
        <w:rPr>
          <w:rFonts w:ascii="Simplified Arabic" w:hAnsi="Simplified Arabic" w:cs="Simplified Arabic"/>
          <w:sz w:val="26"/>
          <w:szCs w:val="26"/>
          <w:rtl/>
          <w:lang w:val="en-GB"/>
        </w:rPr>
        <w:t xml:space="preserve"> و14 ألف من الاناث</w:t>
      </w:r>
      <w:r w:rsidR="00382FF2" w:rsidRPr="005667E0">
        <w:rPr>
          <w:rFonts w:ascii="Simplified Arabic" w:hAnsi="Simplified Arabic" w:cs="Simplified Arabic"/>
          <w:b/>
          <w:bCs/>
          <w:sz w:val="26"/>
          <w:szCs w:val="26"/>
          <w:rtl/>
          <w:lang w:val="en-GB"/>
        </w:rPr>
        <w:t>،</w:t>
      </w:r>
      <w:r w:rsidR="00382FF2" w:rsidRPr="005667E0">
        <w:rPr>
          <w:rFonts w:ascii="Simplified Arabic" w:hAnsi="Simplified Arabic" w:cs="Simplified Arabic"/>
          <w:sz w:val="26"/>
          <w:szCs w:val="26"/>
          <w:rtl/>
          <w:lang w:val="en-GB"/>
        </w:rPr>
        <w:t xml:space="preserve"> </w:t>
      </w:r>
      <w:r w:rsidRPr="005667E0">
        <w:rPr>
          <w:rFonts w:ascii="Simplified Arabic" w:hAnsi="Simplified Arabic" w:cs="Simplified Arabic"/>
          <w:sz w:val="26"/>
          <w:szCs w:val="26"/>
          <w:rtl/>
          <w:lang w:val="en-GB"/>
        </w:rPr>
        <w:t>في حين بلغ</w:t>
      </w:r>
      <w:r w:rsidR="00083A3D" w:rsidRPr="005667E0">
        <w:rPr>
          <w:rFonts w:ascii="Simplified Arabic" w:hAnsi="Simplified Arabic" w:cs="Simplified Arabic"/>
          <w:sz w:val="26"/>
          <w:szCs w:val="26"/>
          <w:rtl/>
          <w:lang w:val="en-GB"/>
        </w:rPr>
        <w:t xml:space="preserve">ت النسبة الأعلى </w:t>
      </w:r>
      <w:r w:rsidR="003A5DB1" w:rsidRPr="005667E0">
        <w:rPr>
          <w:rFonts w:ascii="Simplified Arabic" w:hAnsi="Simplified Arabic" w:cs="Simplified Arabic"/>
          <w:sz w:val="26"/>
          <w:szCs w:val="26"/>
          <w:rtl/>
          <w:lang w:val="en-GB"/>
        </w:rPr>
        <w:t xml:space="preserve">ضمن العمالة غير المنظمة </w:t>
      </w:r>
      <w:r w:rsidR="00083A3D" w:rsidRPr="005667E0">
        <w:rPr>
          <w:rFonts w:ascii="Simplified Arabic" w:hAnsi="Simplified Arabic" w:cs="Simplified Arabic"/>
          <w:sz w:val="26"/>
          <w:szCs w:val="26"/>
          <w:rtl/>
          <w:lang w:val="en-GB"/>
        </w:rPr>
        <w:t>لفئة</w:t>
      </w:r>
      <w:r w:rsidRPr="005667E0">
        <w:rPr>
          <w:rFonts w:ascii="Simplified Arabic" w:hAnsi="Simplified Arabic" w:cs="Simplified Arabic"/>
          <w:sz w:val="26"/>
          <w:szCs w:val="26"/>
          <w:rtl/>
          <w:lang w:val="en-GB"/>
        </w:rPr>
        <w:t xml:space="preserve"> المستخدمين بأجر </w:t>
      </w:r>
      <w:r w:rsidR="00083A3D" w:rsidRPr="005667E0">
        <w:rPr>
          <w:rFonts w:ascii="Simplified Arabic" w:hAnsi="Simplified Arabic" w:cs="Simplified Arabic"/>
          <w:sz w:val="26"/>
          <w:szCs w:val="26"/>
          <w:rtl/>
          <w:lang w:val="en-GB"/>
        </w:rPr>
        <w:t>لتبلغ 77% بواقع</w:t>
      </w:r>
      <w:r w:rsidRPr="005667E0">
        <w:rPr>
          <w:rFonts w:ascii="Simplified Arabic" w:hAnsi="Simplified Arabic" w:cs="Simplified Arabic"/>
          <w:sz w:val="26"/>
          <w:szCs w:val="26"/>
          <w:rtl/>
          <w:lang w:val="en-GB"/>
        </w:rPr>
        <w:t xml:space="preserve"> 428 الف عامل</w:t>
      </w:r>
      <w:r w:rsidR="009B0BBD" w:rsidRPr="005667E0">
        <w:rPr>
          <w:rFonts w:ascii="Simplified Arabic" w:hAnsi="Simplified Arabic" w:cs="Simplified Arabic"/>
          <w:sz w:val="26"/>
          <w:szCs w:val="26"/>
          <w:rtl/>
          <w:lang w:val="en-GB"/>
        </w:rPr>
        <w:t>،</w:t>
      </w:r>
      <w:r w:rsidRPr="005667E0">
        <w:rPr>
          <w:rFonts w:ascii="Simplified Arabic" w:hAnsi="Simplified Arabic" w:cs="Simplified Arabic"/>
          <w:sz w:val="26"/>
          <w:szCs w:val="26"/>
          <w:rtl/>
          <w:lang w:val="en-GB"/>
        </w:rPr>
        <w:t xml:space="preserve"> في المقابل بلغ عدد العاملين كأعضاء أسره غير مدفوعي الأجر حوالي 28 الف عامل وبنسبة</w:t>
      </w:r>
      <w:r w:rsidR="00083A3D" w:rsidRPr="005667E0">
        <w:rPr>
          <w:rFonts w:ascii="Simplified Arabic" w:hAnsi="Simplified Arabic" w:cs="Simplified Arabic"/>
          <w:sz w:val="26"/>
          <w:szCs w:val="26"/>
          <w:rtl/>
          <w:lang w:val="en-GB"/>
        </w:rPr>
        <w:t xml:space="preserve"> بلغت</w:t>
      </w:r>
      <w:r w:rsidR="00157448" w:rsidRPr="005667E0">
        <w:rPr>
          <w:rFonts w:ascii="Simplified Arabic" w:hAnsi="Simplified Arabic" w:cs="Simplified Arabic"/>
          <w:sz w:val="26"/>
          <w:szCs w:val="26"/>
          <w:rtl/>
          <w:lang w:val="en-GB"/>
        </w:rPr>
        <w:t xml:space="preserve"> 5%</w:t>
      </w:r>
      <w:r w:rsidR="00083A3D" w:rsidRPr="005667E0">
        <w:rPr>
          <w:rFonts w:ascii="Simplified Arabic" w:hAnsi="Simplified Arabic" w:cs="Simplified Arabic"/>
          <w:sz w:val="26"/>
          <w:szCs w:val="26"/>
          <w:rtl/>
          <w:lang w:val="en-GB"/>
        </w:rPr>
        <w:t xml:space="preserve"> م</w:t>
      </w:r>
      <w:r w:rsidR="00157448" w:rsidRPr="005667E0">
        <w:rPr>
          <w:rFonts w:ascii="Simplified Arabic" w:hAnsi="Simplified Arabic" w:cs="Simplified Arabic"/>
          <w:sz w:val="26"/>
          <w:szCs w:val="26"/>
          <w:rtl/>
          <w:lang w:val="en-GB"/>
        </w:rPr>
        <w:t>ن</w:t>
      </w:r>
      <w:r w:rsidRPr="005667E0">
        <w:rPr>
          <w:rFonts w:ascii="Simplified Arabic" w:hAnsi="Simplified Arabic" w:cs="Simplified Arabic"/>
          <w:sz w:val="26"/>
          <w:szCs w:val="26"/>
          <w:rtl/>
          <w:lang w:val="en-GB"/>
        </w:rPr>
        <w:t xml:space="preserve"> </w:t>
      </w:r>
      <w:r w:rsidR="00083A3D" w:rsidRPr="005667E0">
        <w:rPr>
          <w:rFonts w:ascii="Simplified Arabic" w:hAnsi="Simplified Arabic" w:cs="Simplified Arabic"/>
          <w:sz w:val="26"/>
          <w:szCs w:val="26"/>
          <w:rtl/>
          <w:lang w:val="en-GB"/>
        </w:rPr>
        <w:t xml:space="preserve">إجمالي </w:t>
      </w:r>
      <w:r w:rsidR="00157448" w:rsidRPr="005667E0">
        <w:rPr>
          <w:rFonts w:ascii="Simplified Arabic" w:hAnsi="Simplified Arabic" w:cs="Simplified Arabic"/>
          <w:sz w:val="26"/>
          <w:szCs w:val="26"/>
          <w:rtl/>
          <w:lang w:val="en-GB"/>
        </w:rPr>
        <w:t>العمالة</w:t>
      </w:r>
      <w:r w:rsidR="00083A3D" w:rsidRPr="005667E0">
        <w:rPr>
          <w:rFonts w:ascii="Simplified Arabic" w:hAnsi="Simplified Arabic" w:cs="Simplified Arabic"/>
          <w:sz w:val="26"/>
          <w:szCs w:val="26"/>
          <w:rtl/>
          <w:lang w:val="en-GB"/>
        </w:rPr>
        <w:t xml:space="preserve"> غير المنظمة</w:t>
      </w:r>
      <w:r w:rsidR="008B5639" w:rsidRPr="005667E0">
        <w:rPr>
          <w:rFonts w:ascii="Simplified Arabic" w:hAnsi="Simplified Arabic" w:cs="Simplified Arabic"/>
          <w:sz w:val="26"/>
          <w:szCs w:val="26"/>
          <w:rtl/>
          <w:lang w:val="en-GB"/>
        </w:rPr>
        <w:t>.</w:t>
      </w:r>
    </w:p>
    <w:p w:rsidR="00DD7338" w:rsidRPr="005667E0" w:rsidRDefault="00DD7338" w:rsidP="005667E0">
      <w:pPr>
        <w:spacing w:after="0" w:line="240" w:lineRule="auto"/>
        <w:rPr>
          <w:rFonts w:ascii="Simplified Arabic" w:hAnsi="Simplified Arabic" w:cs="Simplified Arabic"/>
          <w:sz w:val="16"/>
          <w:szCs w:val="16"/>
          <w:lang w:val="en-GB"/>
        </w:rPr>
      </w:pPr>
    </w:p>
    <w:p w:rsidR="00C73D4F" w:rsidRPr="005667E0" w:rsidRDefault="00CB6B76" w:rsidP="005667E0">
      <w:pPr>
        <w:spacing w:after="0" w:line="240" w:lineRule="auto"/>
        <w:jc w:val="both"/>
        <w:rPr>
          <w:rFonts w:ascii="Simplified Arabic" w:hAnsi="Simplified Arabic" w:cs="Simplified Arabic"/>
          <w:b/>
          <w:bCs/>
          <w:sz w:val="26"/>
          <w:szCs w:val="26"/>
          <w:rtl/>
          <w:lang w:val="en-GB"/>
        </w:rPr>
      </w:pPr>
      <w:r w:rsidRPr="005667E0">
        <w:rPr>
          <w:rFonts w:ascii="Simplified Arabic" w:hAnsi="Simplified Arabic" w:cs="Simplified Arabic"/>
          <w:b/>
          <w:bCs/>
          <w:sz w:val="26"/>
          <w:szCs w:val="26"/>
          <w:rtl/>
          <w:lang w:val="en-GB"/>
        </w:rPr>
        <w:t xml:space="preserve">تتركز </w:t>
      </w:r>
      <w:r w:rsidR="00A66D8D" w:rsidRPr="005667E0">
        <w:rPr>
          <w:rFonts w:ascii="Simplified Arabic" w:hAnsi="Simplified Arabic" w:cs="Simplified Arabic"/>
          <w:b/>
          <w:bCs/>
          <w:sz w:val="26"/>
          <w:szCs w:val="26"/>
          <w:rtl/>
          <w:lang w:val="en-GB"/>
        </w:rPr>
        <w:t>ثلثي</w:t>
      </w:r>
      <w:r w:rsidR="00C73D4F" w:rsidRPr="005667E0">
        <w:rPr>
          <w:rFonts w:ascii="Simplified Arabic" w:hAnsi="Simplified Arabic" w:cs="Simplified Arabic"/>
          <w:b/>
          <w:bCs/>
          <w:sz w:val="26"/>
          <w:szCs w:val="26"/>
          <w:rtl/>
          <w:lang w:val="en-GB"/>
        </w:rPr>
        <w:t xml:space="preserve"> العمالة غير المنظمة </w:t>
      </w:r>
      <w:r w:rsidR="00BF4F76" w:rsidRPr="005667E0">
        <w:rPr>
          <w:rFonts w:ascii="Simplified Arabic" w:hAnsi="Simplified Arabic" w:cs="Simplified Arabic"/>
          <w:b/>
          <w:bCs/>
          <w:sz w:val="26"/>
          <w:szCs w:val="26"/>
          <w:rtl/>
          <w:lang w:val="en-GB"/>
        </w:rPr>
        <w:t>ضمن</w:t>
      </w:r>
      <w:r w:rsidR="00C73D4F" w:rsidRPr="005667E0">
        <w:rPr>
          <w:rFonts w:ascii="Simplified Arabic" w:hAnsi="Simplified Arabic" w:cs="Simplified Arabic"/>
          <w:b/>
          <w:bCs/>
          <w:sz w:val="26"/>
          <w:szCs w:val="26"/>
          <w:rtl/>
          <w:lang w:val="en-GB"/>
        </w:rPr>
        <w:t xml:space="preserve"> </w:t>
      </w:r>
      <w:r w:rsidR="00BF4F76" w:rsidRPr="005667E0">
        <w:rPr>
          <w:rFonts w:ascii="Simplified Arabic" w:hAnsi="Simplified Arabic" w:cs="Simplified Arabic"/>
          <w:b/>
          <w:bCs/>
          <w:sz w:val="26"/>
          <w:szCs w:val="26"/>
          <w:rtl/>
          <w:lang w:val="en-GB"/>
        </w:rPr>
        <w:t>نشاط</w:t>
      </w:r>
      <w:r w:rsidR="00C73D4F" w:rsidRPr="005667E0">
        <w:rPr>
          <w:rFonts w:ascii="Simplified Arabic" w:hAnsi="Simplified Arabic" w:cs="Simplified Arabic"/>
          <w:b/>
          <w:bCs/>
          <w:sz w:val="26"/>
          <w:szCs w:val="26"/>
          <w:rtl/>
          <w:lang w:val="en-GB"/>
        </w:rPr>
        <w:t xml:space="preserve"> البناء والتشييد </w:t>
      </w:r>
      <w:r w:rsidR="00BF4F76" w:rsidRPr="005667E0">
        <w:rPr>
          <w:rFonts w:ascii="Simplified Arabic" w:hAnsi="Simplified Arabic" w:cs="Simplified Arabic"/>
          <w:b/>
          <w:bCs/>
          <w:sz w:val="26"/>
          <w:szCs w:val="26"/>
          <w:rtl/>
          <w:lang w:val="en-GB"/>
        </w:rPr>
        <w:t>و</w:t>
      </w:r>
      <w:r w:rsidR="00C73D4F" w:rsidRPr="005667E0">
        <w:rPr>
          <w:rFonts w:ascii="Simplified Arabic" w:hAnsi="Simplified Arabic" w:cs="Simplified Arabic"/>
          <w:b/>
          <w:bCs/>
          <w:sz w:val="26"/>
          <w:szCs w:val="26"/>
          <w:rtl/>
          <w:lang w:val="en-GB"/>
        </w:rPr>
        <w:t>أنشطة التجارة والمطاعم والفنادق</w:t>
      </w:r>
      <w:r w:rsidR="0053178C" w:rsidRPr="005667E0">
        <w:rPr>
          <w:rFonts w:ascii="Simplified Arabic" w:hAnsi="Simplified Arabic" w:cs="Simplified Arabic"/>
          <w:b/>
          <w:bCs/>
          <w:sz w:val="26"/>
          <w:szCs w:val="26"/>
          <w:rtl/>
          <w:lang w:val="en-GB"/>
        </w:rPr>
        <w:t xml:space="preserve"> </w:t>
      </w:r>
    </w:p>
    <w:p w:rsidR="00261E87" w:rsidRPr="005667E0" w:rsidRDefault="001F7191" w:rsidP="005667E0">
      <w:pPr>
        <w:spacing w:after="0" w:line="240" w:lineRule="auto"/>
        <w:jc w:val="both"/>
        <w:rPr>
          <w:rFonts w:ascii="Simplified Arabic" w:hAnsi="Simplified Arabic" w:cs="Simplified Arabic"/>
          <w:sz w:val="26"/>
          <w:szCs w:val="26"/>
          <w:rtl/>
          <w:lang w:val="en-GB"/>
        </w:rPr>
      </w:pPr>
      <w:r w:rsidRPr="005667E0">
        <w:rPr>
          <w:rFonts w:ascii="Simplified Arabic" w:hAnsi="Simplified Arabic" w:cs="Simplified Arabic"/>
          <w:sz w:val="26"/>
          <w:szCs w:val="26"/>
          <w:rtl/>
          <w:lang w:val="en-GB"/>
        </w:rPr>
        <w:t xml:space="preserve">وعلى المستوى </w:t>
      </w:r>
      <w:r w:rsidR="006D487A" w:rsidRPr="005667E0">
        <w:rPr>
          <w:rFonts w:ascii="Simplified Arabic" w:hAnsi="Simplified Arabic" w:cs="Simplified Arabic"/>
          <w:sz w:val="26"/>
          <w:szCs w:val="26"/>
          <w:rtl/>
          <w:lang w:val="en-GB"/>
        </w:rPr>
        <w:t>الانشطة الاقتصادية المختلفة</w:t>
      </w:r>
      <w:r w:rsidR="00A22F06" w:rsidRPr="005667E0">
        <w:rPr>
          <w:rFonts w:ascii="Simplified Arabic" w:hAnsi="Simplified Arabic" w:cs="Simplified Arabic"/>
          <w:sz w:val="26"/>
          <w:szCs w:val="26"/>
          <w:rtl/>
          <w:lang w:val="en-GB"/>
        </w:rPr>
        <w:t>،</w:t>
      </w:r>
      <w:r w:rsidRPr="005667E0">
        <w:rPr>
          <w:rFonts w:ascii="Simplified Arabic" w:hAnsi="Simplified Arabic" w:cs="Simplified Arabic"/>
          <w:sz w:val="26"/>
          <w:szCs w:val="26"/>
          <w:rtl/>
          <w:lang w:val="en-GB"/>
        </w:rPr>
        <w:t xml:space="preserve"> تركزت العمال</w:t>
      </w:r>
      <w:r w:rsidR="006D487A" w:rsidRPr="005667E0">
        <w:rPr>
          <w:rFonts w:ascii="Simplified Arabic" w:hAnsi="Simplified Arabic" w:cs="Simplified Arabic"/>
          <w:sz w:val="26"/>
          <w:szCs w:val="26"/>
          <w:rtl/>
          <w:lang w:val="en-GB"/>
        </w:rPr>
        <w:t>ة</w:t>
      </w:r>
      <w:r w:rsidRPr="005667E0">
        <w:rPr>
          <w:rFonts w:ascii="Simplified Arabic" w:hAnsi="Simplified Arabic" w:cs="Simplified Arabic"/>
          <w:sz w:val="26"/>
          <w:szCs w:val="26"/>
          <w:rtl/>
          <w:lang w:val="en-GB"/>
        </w:rPr>
        <w:t xml:space="preserve"> غير المنظمة في </w:t>
      </w:r>
      <w:r w:rsidR="006D487A" w:rsidRPr="005667E0">
        <w:rPr>
          <w:rFonts w:ascii="Simplified Arabic" w:hAnsi="Simplified Arabic" w:cs="Simplified Arabic"/>
          <w:sz w:val="26"/>
          <w:szCs w:val="26"/>
          <w:rtl/>
          <w:lang w:val="en-GB"/>
        </w:rPr>
        <w:t>نشاط</w:t>
      </w:r>
      <w:r w:rsidRPr="005667E0">
        <w:rPr>
          <w:rFonts w:ascii="Simplified Arabic" w:hAnsi="Simplified Arabic" w:cs="Simplified Arabic"/>
          <w:sz w:val="26"/>
          <w:szCs w:val="26"/>
          <w:rtl/>
          <w:lang w:val="en-GB"/>
        </w:rPr>
        <w:t xml:space="preserve"> البناء والتشيد حيث يشغل هذا النشاط حوالي 183 الف عامل وبنسبة</w:t>
      </w:r>
      <w:r w:rsidR="006D487A" w:rsidRPr="005667E0">
        <w:rPr>
          <w:rFonts w:ascii="Simplified Arabic" w:hAnsi="Simplified Arabic" w:cs="Simplified Arabic"/>
          <w:sz w:val="26"/>
          <w:szCs w:val="26"/>
          <w:rtl/>
          <w:lang w:val="en-GB"/>
        </w:rPr>
        <w:t xml:space="preserve"> </w:t>
      </w:r>
      <w:r w:rsidR="00A66D8D" w:rsidRPr="005667E0">
        <w:rPr>
          <w:rFonts w:ascii="Simplified Arabic" w:hAnsi="Simplified Arabic" w:cs="Simplified Arabic"/>
          <w:sz w:val="26"/>
          <w:szCs w:val="26"/>
          <w:rtl/>
          <w:lang w:val="en-GB"/>
        </w:rPr>
        <w:t xml:space="preserve">33% </w:t>
      </w:r>
      <w:r w:rsidRPr="005667E0">
        <w:rPr>
          <w:rFonts w:ascii="Simplified Arabic" w:hAnsi="Simplified Arabic" w:cs="Simplified Arabic"/>
          <w:sz w:val="26"/>
          <w:szCs w:val="26"/>
          <w:rtl/>
          <w:lang w:val="en-GB"/>
        </w:rPr>
        <w:t>يليه نش</w:t>
      </w:r>
      <w:r w:rsidR="006D487A" w:rsidRPr="005667E0">
        <w:rPr>
          <w:rFonts w:ascii="Simplified Arabic" w:hAnsi="Simplified Arabic" w:cs="Simplified Arabic"/>
          <w:sz w:val="26"/>
          <w:szCs w:val="26"/>
          <w:rtl/>
          <w:lang w:val="en-GB"/>
        </w:rPr>
        <w:t>ا</w:t>
      </w:r>
      <w:r w:rsidRPr="005667E0">
        <w:rPr>
          <w:rFonts w:ascii="Simplified Arabic" w:hAnsi="Simplified Arabic" w:cs="Simplified Arabic"/>
          <w:sz w:val="26"/>
          <w:szCs w:val="26"/>
          <w:rtl/>
          <w:lang w:val="en-GB"/>
        </w:rPr>
        <w:t xml:space="preserve">ط التجارة والمطاعم والفنادق بنسبة </w:t>
      </w:r>
      <w:r w:rsidR="00A66D8D" w:rsidRPr="005667E0">
        <w:rPr>
          <w:rFonts w:ascii="Simplified Arabic" w:hAnsi="Simplified Arabic" w:cs="Simplified Arabic"/>
          <w:sz w:val="26"/>
          <w:szCs w:val="26"/>
          <w:rtl/>
          <w:lang w:val="en-GB"/>
        </w:rPr>
        <w:t>3</w:t>
      </w:r>
      <w:r w:rsidR="008F02ED" w:rsidRPr="005667E0">
        <w:rPr>
          <w:rFonts w:ascii="Simplified Arabic" w:hAnsi="Simplified Arabic" w:cs="Simplified Arabic"/>
          <w:sz w:val="26"/>
          <w:szCs w:val="26"/>
          <w:rtl/>
          <w:lang w:val="en-GB"/>
        </w:rPr>
        <w:t>1</w:t>
      </w:r>
      <w:r w:rsidR="00A66D8D" w:rsidRPr="005667E0">
        <w:rPr>
          <w:rFonts w:ascii="Simplified Arabic" w:hAnsi="Simplified Arabic" w:cs="Simplified Arabic"/>
          <w:sz w:val="26"/>
          <w:szCs w:val="26"/>
          <w:rtl/>
          <w:lang w:val="en-GB"/>
        </w:rPr>
        <w:t>%</w:t>
      </w:r>
      <w:r w:rsidRPr="005667E0">
        <w:rPr>
          <w:rFonts w:ascii="Simplified Arabic" w:hAnsi="Simplified Arabic" w:cs="Simplified Arabic"/>
          <w:sz w:val="26"/>
          <w:szCs w:val="26"/>
          <w:rtl/>
          <w:lang w:val="en-GB"/>
        </w:rPr>
        <w:t xml:space="preserve"> بواقع </w:t>
      </w:r>
      <w:r w:rsidR="00A66D8D" w:rsidRPr="005667E0">
        <w:rPr>
          <w:rFonts w:ascii="Simplified Arabic" w:hAnsi="Simplified Arabic" w:cs="Simplified Arabic"/>
          <w:sz w:val="26"/>
          <w:szCs w:val="26"/>
          <w:rtl/>
          <w:lang w:val="en-GB"/>
        </w:rPr>
        <w:t>176 الف عامل</w:t>
      </w:r>
      <w:r w:rsidRPr="005667E0">
        <w:rPr>
          <w:rFonts w:ascii="Simplified Arabic" w:hAnsi="Simplified Arabic" w:cs="Simplified Arabic"/>
          <w:sz w:val="26"/>
          <w:szCs w:val="26"/>
          <w:rtl/>
          <w:lang w:val="en-GB"/>
        </w:rPr>
        <w:t xml:space="preserve"> ثم أنشطة التعدين والمحاجر والصناعه</w:t>
      </w:r>
      <w:r w:rsidR="00800952" w:rsidRPr="005667E0">
        <w:rPr>
          <w:rFonts w:ascii="Simplified Arabic" w:hAnsi="Simplified Arabic" w:cs="Simplified Arabic"/>
          <w:sz w:val="26"/>
          <w:szCs w:val="26"/>
          <w:rtl/>
          <w:lang w:val="en-GB"/>
        </w:rPr>
        <w:t xml:space="preserve"> التحويلية</w:t>
      </w:r>
      <w:r w:rsidRPr="005667E0">
        <w:rPr>
          <w:rFonts w:ascii="Simplified Arabic" w:hAnsi="Simplified Arabic" w:cs="Simplified Arabic"/>
          <w:sz w:val="26"/>
          <w:szCs w:val="26"/>
          <w:rtl/>
          <w:lang w:val="en-GB"/>
        </w:rPr>
        <w:t xml:space="preserve"> بنسبة</w:t>
      </w:r>
      <w:r w:rsidR="00A66D8D" w:rsidRPr="005667E0">
        <w:rPr>
          <w:rFonts w:ascii="Simplified Arabic" w:hAnsi="Simplified Arabic" w:cs="Simplified Arabic"/>
          <w:sz w:val="26"/>
          <w:szCs w:val="26"/>
          <w:rtl/>
          <w:lang w:val="en-GB"/>
        </w:rPr>
        <w:t xml:space="preserve"> 18%</w:t>
      </w:r>
      <w:r w:rsidRPr="005667E0">
        <w:rPr>
          <w:rFonts w:ascii="Simplified Arabic" w:hAnsi="Simplified Arabic" w:cs="Simplified Arabic"/>
          <w:sz w:val="26"/>
          <w:szCs w:val="26"/>
          <w:rtl/>
          <w:lang w:val="en-GB"/>
        </w:rPr>
        <w:t xml:space="preserve"> بواقع </w:t>
      </w:r>
      <w:r w:rsidR="00A66D8D" w:rsidRPr="005667E0">
        <w:rPr>
          <w:rFonts w:ascii="Simplified Arabic" w:hAnsi="Simplified Arabic" w:cs="Simplified Arabic"/>
          <w:sz w:val="26"/>
          <w:szCs w:val="26"/>
          <w:rtl/>
          <w:lang w:val="en-GB"/>
        </w:rPr>
        <w:t xml:space="preserve">102 الف عامل </w:t>
      </w:r>
      <w:r w:rsidRPr="005667E0">
        <w:rPr>
          <w:rFonts w:ascii="Simplified Arabic" w:hAnsi="Simplified Arabic" w:cs="Simplified Arabic"/>
          <w:sz w:val="26"/>
          <w:szCs w:val="26"/>
          <w:rtl/>
          <w:lang w:val="en-GB"/>
        </w:rPr>
        <w:t xml:space="preserve">في المقابل </w:t>
      </w:r>
      <w:r w:rsidR="006D487A" w:rsidRPr="005667E0">
        <w:rPr>
          <w:rFonts w:ascii="Simplified Arabic" w:hAnsi="Simplified Arabic" w:cs="Simplified Arabic"/>
          <w:sz w:val="26"/>
          <w:szCs w:val="26"/>
          <w:rtl/>
          <w:lang w:val="en-GB"/>
        </w:rPr>
        <w:t>سجل</w:t>
      </w:r>
      <w:r w:rsidRPr="005667E0">
        <w:rPr>
          <w:rFonts w:ascii="Simplified Arabic" w:hAnsi="Simplified Arabic" w:cs="Simplified Arabic"/>
          <w:sz w:val="26"/>
          <w:szCs w:val="26"/>
          <w:rtl/>
          <w:lang w:val="en-GB"/>
        </w:rPr>
        <w:t xml:space="preserve"> </w:t>
      </w:r>
      <w:r w:rsidR="00A66D8D" w:rsidRPr="005667E0">
        <w:rPr>
          <w:rFonts w:ascii="Simplified Arabic" w:hAnsi="Simplified Arabic" w:cs="Simplified Arabic"/>
          <w:sz w:val="26"/>
          <w:szCs w:val="26"/>
          <w:rtl/>
          <w:lang w:val="en-GB"/>
        </w:rPr>
        <w:t>نشاط</w:t>
      </w:r>
      <w:r w:rsidRPr="005667E0">
        <w:rPr>
          <w:rFonts w:ascii="Simplified Arabic" w:hAnsi="Simplified Arabic" w:cs="Simplified Arabic"/>
          <w:sz w:val="26"/>
          <w:szCs w:val="26"/>
          <w:rtl/>
          <w:lang w:val="en-GB"/>
        </w:rPr>
        <w:t xml:space="preserve"> الخدمات </w:t>
      </w:r>
      <w:r w:rsidR="00A66D8D" w:rsidRPr="005667E0">
        <w:rPr>
          <w:rFonts w:ascii="Simplified Arabic" w:hAnsi="Simplified Arabic" w:cs="Simplified Arabic"/>
          <w:sz w:val="26"/>
          <w:szCs w:val="26"/>
          <w:rtl/>
          <w:lang w:val="en-GB"/>
        </w:rPr>
        <w:t>ونشاط النقل</w:t>
      </w:r>
      <w:r w:rsidRPr="005667E0">
        <w:rPr>
          <w:rFonts w:ascii="Simplified Arabic" w:hAnsi="Simplified Arabic" w:cs="Simplified Arabic"/>
          <w:sz w:val="26"/>
          <w:szCs w:val="26"/>
          <w:rtl/>
          <w:lang w:val="en-GB"/>
        </w:rPr>
        <w:t xml:space="preserve"> والتخزين </w:t>
      </w:r>
      <w:r w:rsidR="00A66D8D" w:rsidRPr="005667E0">
        <w:rPr>
          <w:rFonts w:ascii="Simplified Arabic" w:hAnsi="Simplified Arabic" w:cs="Simplified Arabic"/>
          <w:sz w:val="26"/>
          <w:szCs w:val="26"/>
          <w:rtl/>
          <w:lang w:val="en-GB"/>
        </w:rPr>
        <w:t>والاتصالات</w:t>
      </w:r>
      <w:r w:rsidRPr="005667E0">
        <w:rPr>
          <w:rFonts w:ascii="Simplified Arabic" w:hAnsi="Simplified Arabic" w:cs="Simplified Arabic"/>
          <w:sz w:val="26"/>
          <w:szCs w:val="26"/>
          <w:rtl/>
          <w:lang w:val="en-GB"/>
        </w:rPr>
        <w:t xml:space="preserve"> أقل نسب</w:t>
      </w:r>
      <w:r w:rsidR="006D487A" w:rsidRPr="005667E0">
        <w:rPr>
          <w:rFonts w:ascii="Simplified Arabic" w:hAnsi="Simplified Arabic" w:cs="Simplified Arabic"/>
          <w:sz w:val="26"/>
          <w:szCs w:val="26"/>
          <w:rtl/>
          <w:lang w:val="en-GB"/>
        </w:rPr>
        <w:t>ة</w:t>
      </w:r>
      <w:r w:rsidRPr="005667E0">
        <w:rPr>
          <w:rFonts w:ascii="Simplified Arabic" w:hAnsi="Simplified Arabic" w:cs="Simplified Arabic"/>
          <w:sz w:val="26"/>
          <w:szCs w:val="26"/>
          <w:rtl/>
          <w:lang w:val="en-GB"/>
        </w:rPr>
        <w:t xml:space="preserve"> </w:t>
      </w:r>
      <w:r w:rsidR="006D487A" w:rsidRPr="005667E0">
        <w:rPr>
          <w:rFonts w:ascii="Simplified Arabic" w:hAnsi="Simplified Arabic" w:cs="Simplified Arabic"/>
          <w:sz w:val="26"/>
          <w:szCs w:val="26"/>
          <w:rtl/>
          <w:lang w:val="en-GB"/>
        </w:rPr>
        <w:t xml:space="preserve">مساهمة </w:t>
      </w:r>
      <w:r w:rsidRPr="005667E0">
        <w:rPr>
          <w:rFonts w:ascii="Simplified Arabic" w:hAnsi="Simplified Arabic" w:cs="Simplified Arabic"/>
          <w:sz w:val="26"/>
          <w:szCs w:val="26"/>
          <w:rtl/>
          <w:lang w:val="en-GB"/>
        </w:rPr>
        <w:t>ي العمال</w:t>
      </w:r>
      <w:r w:rsidR="006D487A" w:rsidRPr="005667E0">
        <w:rPr>
          <w:rFonts w:ascii="Simplified Arabic" w:hAnsi="Simplified Arabic" w:cs="Simplified Arabic"/>
          <w:sz w:val="26"/>
          <w:szCs w:val="26"/>
          <w:rtl/>
          <w:lang w:val="en-GB"/>
        </w:rPr>
        <w:t>ة</w:t>
      </w:r>
      <w:r w:rsidRPr="005667E0">
        <w:rPr>
          <w:rFonts w:ascii="Simplified Arabic" w:hAnsi="Simplified Arabic" w:cs="Simplified Arabic"/>
          <w:sz w:val="26"/>
          <w:szCs w:val="26"/>
          <w:rtl/>
          <w:lang w:val="en-GB"/>
        </w:rPr>
        <w:t xml:space="preserve"> غير المنظم</w:t>
      </w:r>
      <w:r w:rsidR="006D487A" w:rsidRPr="005667E0">
        <w:rPr>
          <w:rFonts w:ascii="Simplified Arabic" w:hAnsi="Simplified Arabic" w:cs="Simplified Arabic"/>
          <w:sz w:val="26"/>
          <w:szCs w:val="26"/>
          <w:rtl/>
          <w:lang w:val="en-GB"/>
        </w:rPr>
        <w:t>ة</w:t>
      </w:r>
      <w:r w:rsidR="00A66D8D" w:rsidRPr="005667E0">
        <w:rPr>
          <w:rFonts w:ascii="Simplified Arabic" w:hAnsi="Simplified Arabic" w:cs="Simplified Arabic"/>
          <w:sz w:val="26"/>
          <w:szCs w:val="26"/>
          <w:rtl/>
          <w:lang w:val="en-GB"/>
        </w:rPr>
        <w:t xml:space="preserve"> </w:t>
      </w:r>
      <w:r w:rsidR="006D487A" w:rsidRPr="005667E0">
        <w:rPr>
          <w:rFonts w:ascii="Simplified Arabic" w:hAnsi="Simplified Arabic" w:cs="Simplified Arabic"/>
          <w:sz w:val="26"/>
          <w:szCs w:val="26"/>
          <w:rtl/>
          <w:lang w:val="en-GB"/>
        </w:rPr>
        <w:t>بواقع</w:t>
      </w:r>
      <w:r w:rsidR="00A66D8D" w:rsidRPr="005667E0">
        <w:rPr>
          <w:rFonts w:ascii="Simplified Arabic" w:hAnsi="Simplified Arabic" w:cs="Simplified Arabic"/>
          <w:sz w:val="26"/>
          <w:szCs w:val="26"/>
          <w:rtl/>
          <w:lang w:val="en-GB"/>
        </w:rPr>
        <w:t xml:space="preserve"> 12%</w:t>
      </w:r>
      <w:r w:rsidR="006D487A" w:rsidRPr="005667E0">
        <w:rPr>
          <w:rFonts w:ascii="Simplified Arabic" w:hAnsi="Simplified Arabic" w:cs="Simplified Arabic"/>
          <w:sz w:val="26"/>
          <w:szCs w:val="26"/>
          <w:rtl/>
          <w:lang w:val="en-GB"/>
        </w:rPr>
        <w:t xml:space="preserve"> و</w:t>
      </w:r>
      <w:r w:rsidR="008F02ED" w:rsidRPr="005667E0">
        <w:rPr>
          <w:rFonts w:ascii="Simplified Arabic" w:hAnsi="Simplified Arabic" w:cs="Simplified Arabic"/>
          <w:sz w:val="26"/>
          <w:szCs w:val="26"/>
          <w:rtl/>
          <w:lang w:val="en-GB"/>
        </w:rPr>
        <w:t>6</w:t>
      </w:r>
      <w:r w:rsidR="00A66D8D" w:rsidRPr="005667E0">
        <w:rPr>
          <w:rFonts w:ascii="Simplified Arabic" w:hAnsi="Simplified Arabic" w:cs="Simplified Arabic"/>
          <w:sz w:val="26"/>
          <w:szCs w:val="26"/>
          <w:rtl/>
          <w:lang w:val="en-GB"/>
        </w:rPr>
        <w:t>% على التوالي</w:t>
      </w:r>
      <w:r w:rsidR="00E11D86" w:rsidRPr="005667E0">
        <w:rPr>
          <w:rFonts w:ascii="Simplified Arabic" w:hAnsi="Simplified Arabic" w:cs="Simplified Arabic"/>
          <w:sz w:val="26"/>
          <w:szCs w:val="26"/>
          <w:rtl/>
          <w:lang w:val="en-GB"/>
        </w:rPr>
        <w:t>.</w:t>
      </w:r>
    </w:p>
    <w:p w:rsidR="001F7191" w:rsidRPr="005667E0" w:rsidRDefault="001F7191" w:rsidP="005667E0">
      <w:pPr>
        <w:spacing w:after="0" w:line="240" w:lineRule="auto"/>
        <w:rPr>
          <w:rFonts w:ascii="Simplified Arabic" w:hAnsi="Simplified Arabic" w:cs="Simplified Arabic"/>
          <w:sz w:val="16"/>
          <w:szCs w:val="16"/>
          <w:lang w:val="en-GB"/>
        </w:rPr>
      </w:pPr>
    </w:p>
    <w:p w:rsidR="00C73D4F" w:rsidRPr="005667E0" w:rsidRDefault="007F193B" w:rsidP="005667E0">
      <w:pPr>
        <w:spacing w:after="0" w:line="240" w:lineRule="auto"/>
        <w:jc w:val="both"/>
        <w:rPr>
          <w:rFonts w:ascii="Simplified Arabic" w:hAnsi="Simplified Arabic" w:cs="Simplified Arabic"/>
          <w:b/>
          <w:bCs/>
          <w:sz w:val="26"/>
          <w:szCs w:val="26"/>
          <w:rtl/>
          <w:lang w:val="en-GB"/>
        </w:rPr>
      </w:pPr>
      <w:r w:rsidRPr="005667E0">
        <w:rPr>
          <w:rFonts w:ascii="Simplified Arabic" w:hAnsi="Simplified Arabic" w:cs="Simplified Arabic"/>
          <w:b/>
          <w:bCs/>
          <w:sz w:val="26"/>
          <w:szCs w:val="26"/>
          <w:rtl/>
          <w:lang w:val="en-GB"/>
        </w:rPr>
        <w:t>ما يقارب</w:t>
      </w:r>
      <w:r w:rsidR="00365562" w:rsidRPr="005667E0">
        <w:rPr>
          <w:rFonts w:ascii="Simplified Arabic" w:hAnsi="Simplified Arabic" w:cs="Simplified Arabic"/>
          <w:b/>
          <w:bCs/>
          <w:sz w:val="26"/>
          <w:szCs w:val="26"/>
          <w:rtl/>
          <w:lang w:val="en-GB"/>
        </w:rPr>
        <w:t xml:space="preserve"> 60% من إجمالي </w:t>
      </w:r>
      <w:r w:rsidR="00F169E4" w:rsidRPr="005667E0">
        <w:rPr>
          <w:rFonts w:ascii="Simplified Arabic" w:hAnsi="Simplified Arabic" w:cs="Simplified Arabic"/>
          <w:b/>
          <w:bCs/>
          <w:sz w:val="26"/>
          <w:szCs w:val="26"/>
          <w:rtl/>
          <w:lang w:val="en-GB"/>
        </w:rPr>
        <w:t>العمالة</w:t>
      </w:r>
      <w:r w:rsidR="00365562" w:rsidRPr="005667E0">
        <w:rPr>
          <w:rFonts w:ascii="Simplified Arabic" w:hAnsi="Simplified Arabic" w:cs="Simplified Arabic"/>
          <w:b/>
          <w:bCs/>
          <w:sz w:val="26"/>
          <w:szCs w:val="26"/>
          <w:rtl/>
          <w:lang w:val="en-GB"/>
        </w:rPr>
        <w:t xml:space="preserve"> غير المنظمة تعمل ضمن المهن الأولية والحرف</w:t>
      </w:r>
    </w:p>
    <w:p w:rsidR="00F169E4" w:rsidRPr="005667E0" w:rsidRDefault="00A22F06" w:rsidP="005667E0">
      <w:pPr>
        <w:spacing w:after="0" w:line="240" w:lineRule="auto"/>
        <w:jc w:val="both"/>
        <w:rPr>
          <w:rFonts w:ascii="Simplified Arabic" w:hAnsi="Simplified Arabic" w:cs="Simplified Arabic"/>
          <w:sz w:val="26"/>
          <w:szCs w:val="26"/>
          <w:rtl/>
          <w:lang w:val="en-GB"/>
        </w:rPr>
      </w:pPr>
      <w:r w:rsidRPr="005667E0">
        <w:rPr>
          <w:rFonts w:ascii="Simplified Arabic" w:hAnsi="Simplified Arabic" w:cs="Simplified Arabic"/>
          <w:sz w:val="26"/>
          <w:szCs w:val="26"/>
          <w:rtl/>
          <w:lang w:val="en-GB"/>
        </w:rPr>
        <w:t xml:space="preserve">وعلى مستوى المهن، </w:t>
      </w:r>
      <w:r w:rsidR="00E66CC8" w:rsidRPr="005667E0">
        <w:rPr>
          <w:rFonts w:ascii="Simplified Arabic" w:hAnsi="Simplified Arabic" w:cs="Simplified Arabic"/>
          <w:sz w:val="26"/>
          <w:szCs w:val="26"/>
          <w:rtl/>
          <w:lang w:val="en-GB"/>
        </w:rPr>
        <w:t>يعمل حوالي 178 الف عامل بنسبة 3</w:t>
      </w:r>
      <w:r w:rsidR="007F193B" w:rsidRPr="005667E0">
        <w:rPr>
          <w:rFonts w:ascii="Simplified Arabic" w:hAnsi="Simplified Arabic" w:cs="Simplified Arabic"/>
          <w:sz w:val="26"/>
          <w:szCs w:val="26"/>
          <w:rtl/>
          <w:lang w:val="en-GB"/>
        </w:rPr>
        <w:t>2</w:t>
      </w:r>
      <w:r w:rsidR="00E66CC8" w:rsidRPr="005667E0">
        <w:rPr>
          <w:rFonts w:ascii="Simplified Arabic" w:hAnsi="Simplified Arabic" w:cs="Simplified Arabic"/>
          <w:sz w:val="26"/>
          <w:szCs w:val="26"/>
          <w:rtl/>
          <w:lang w:val="en-GB"/>
        </w:rPr>
        <w:t>% من إجمالي العمال</w:t>
      </w:r>
      <w:r w:rsidR="00DD3C66" w:rsidRPr="005667E0">
        <w:rPr>
          <w:rFonts w:ascii="Simplified Arabic" w:hAnsi="Simplified Arabic" w:cs="Simplified Arabic"/>
          <w:sz w:val="26"/>
          <w:szCs w:val="26"/>
          <w:rtl/>
          <w:lang w:val="en-GB"/>
        </w:rPr>
        <w:t>ة</w:t>
      </w:r>
      <w:r w:rsidR="00E66CC8" w:rsidRPr="005667E0">
        <w:rPr>
          <w:rFonts w:ascii="Simplified Arabic" w:hAnsi="Simplified Arabic" w:cs="Simplified Arabic"/>
          <w:sz w:val="26"/>
          <w:szCs w:val="26"/>
          <w:rtl/>
          <w:lang w:val="en-GB"/>
        </w:rPr>
        <w:t xml:space="preserve"> غير المنظمة ضمن الحرف والتي تشمل (</w:t>
      </w:r>
      <w:r w:rsidR="00673375" w:rsidRPr="005667E0">
        <w:rPr>
          <w:rFonts w:ascii="Simplified Arabic" w:hAnsi="Simplified Arabic" w:cs="Simplified Arabic"/>
          <w:sz w:val="26"/>
          <w:szCs w:val="26"/>
          <w:rtl/>
          <w:lang w:val="en-GB"/>
        </w:rPr>
        <w:t>البناؤون والمهن ذات الصلة باستثناء الكهربائيين،</w:t>
      </w:r>
      <w:r w:rsidR="00340118" w:rsidRPr="005667E0">
        <w:rPr>
          <w:rFonts w:ascii="Simplified Arabic" w:hAnsi="Simplified Arabic" w:cs="Simplified Arabic"/>
          <w:sz w:val="26"/>
          <w:szCs w:val="26"/>
          <w:rtl/>
          <w:lang w:val="en-GB"/>
        </w:rPr>
        <w:t xml:space="preserve"> العاملون في تشكيل المعادن والآلات والمهن ذات الصلة، العاملون في الصناعات التقليدية والطباعة والأجهزة الدقيقة، العاملون في المهن الكهربائية والإلكترونية، العاملون في تجهيز الأغذية والأعمال الخشبية والملابس وغيرها من الحرف والمهن ذات الصلة</w:t>
      </w:r>
      <w:r w:rsidR="00E66CC8" w:rsidRPr="005667E0">
        <w:rPr>
          <w:rFonts w:ascii="Simplified Arabic" w:hAnsi="Simplified Arabic" w:cs="Simplified Arabic"/>
          <w:sz w:val="26"/>
          <w:szCs w:val="26"/>
          <w:rtl/>
          <w:lang w:val="en-GB"/>
        </w:rPr>
        <w:t xml:space="preserve">) فيما شكلت الاعمال ضمن المهن الاوليه </w:t>
      </w:r>
      <w:r w:rsidR="00DD3C66" w:rsidRPr="005667E0">
        <w:rPr>
          <w:rFonts w:ascii="Simplified Arabic" w:hAnsi="Simplified Arabic" w:cs="Simplified Arabic"/>
          <w:sz w:val="26"/>
          <w:szCs w:val="26"/>
          <w:rtl/>
          <w:lang w:val="en-GB"/>
        </w:rPr>
        <w:t xml:space="preserve">ما نسبته 26% بواقع 143 ألف عامل </w:t>
      </w:r>
      <w:r w:rsidR="00E66CC8" w:rsidRPr="005667E0">
        <w:rPr>
          <w:rFonts w:ascii="Simplified Arabic" w:hAnsi="Simplified Arabic" w:cs="Simplified Arabic"/>
          <w:sz w:val="26"/>
          <w:szCs w:val="26"/>
          <w:rtl/>
          <w:lang w:val="en-GB"/>
        </w:rPr>
        <w:t>والتي تشمل(</w:t>
      </w:r>
      <w:r w:rsidR="00C870CF" w:rsidRPr="005667E0">
        <w:rPr>
          <w:rFonts w:ascii="Simplified Arabic" w:hAnsi="Simplified Arabic" w:cs="Simplified Arabic"/>
          <w:sz w:val="26"/>
          <w:szCs w:val="26"/>
          <w:rtl/>
          <w:lang w:val="en-GB"/>
        </w:rPr>
        <w:t>عمال النظافة والمساعدين</w:t>
      </w:r>
      <w:r w:rsidR="00673375" w:rsidRPr="005667E0">
        <w:rPr>
          <w:rFonts w:ascii="Simplified Arabic" w:hAnsi="Simplified Arabic" w:cs="Simplified Arabic"/>
          <w:sz w:val="26"/>
          <w:szCs w:val="26"/>
          <w:rtl/>
          <w:lang w:val="en-GB"/>
        </w:rPr>
        <w:t>،</w:t>
      </w:r>
      <w:r w:rsidR="00C870CF" w:rsidRPr="005667E0">
        <w:rPr>
          <w:rFonts w:ascii="Simplified Arabic" w:hAnsi="Simplified Arabic" w:cs="Simplified Arabic"/>
          <w:sz w:val="26"/>
          <w:szCs w:val="26"/>
          <w:rtl/>
          <w:lang w:val="en-GB"/>
        </w:rPr>
        <w:t xml:space="preserve"> العاملون في الزراعة والغابات ومصاي</w:t>
      </w:r>
      <w:r w:rsidR="00535011" w:rsidRPr="005667E0">
        <w:rPr>
          <w:rFonts w:ascii="Simplified Arabic" w:hAnsi="Simplified Arabic" w:cs="Simplified Arabic"/>
          <w:sz w:val="26"/>
          <w:szCs w:val="26"/>
          <w:rtl/>
          <w:lang w:val="en-GB"/>
        </w:rPr>
        <w:t>د الاسماك</w:t>
      </w:r>
      <w:r w:rsidR="00673375" w:rsidRPr="005667E0">
        <w:rPr>
          <w:rFonts w:ascii="Simplified Arabic" w:hAnsi="Simplified Arabic" w:cs="Simplified Arabic"/>
          <w:sz w:val="26"/>
          <w:szCs w:val="26"/>
          <w:rtl/>
          <w:lang w:val="en-GB"/>
        </w:rPr>
        <w:t>، العاملون</w:t>
      </w:r>
      <w:r w:rsidR="00C870CF" w:rsidRPr="005667E0">
        <w:rPr>
          <w:rFonts w:ascii="Simplified Arabic" w:hAnsi="Simplified Arabic" w:cs="Simplified Arabic"/>
          <w:sz w:val="26"/>
          <w:szCs w:val="26"/>
          <w:rtl/>
          <w:lang w:val="en-GB"/>
        </w:rPr>
        <w:t xml:space="preserve"> في مجالات التعدين والبناء والصناعة والنقل, المساعدون في تحضير الطعام</w:t>
      </w:r>
      <w:r w:rsidR="00673375" w:rsidRPr="005667E0">
        <w:rPr>
          <w:rFonts w:ascii="Simplified Arabic" w:hAnsi="Simplified Arabic" w:cs="Simplified Arabic"/>
          <w:sz w:val="26"/>
          <w:szCs w:val="26"/>
          <w:rtl/>
          <w:lang w:val="en-GB"/>
        </w:rPr>
        <w:t>،</w:t>
      </w:r>
      <w:r w:rsidR="00C870CF" w:rsidRPr="005667E0">
        <w:rPr>
          <w:rFonts w:ascii="Simplified Arabic" w:hAnsi="Simplified Arabic" w:cs="Simplified Arabic"/>
          <w:sz w:val="26"/>
          <w:szCs w:val="26"/>
          <w:rtl/>
          <w:lang w:val="en-GB"/>
        </w:rPr>
        <w:t xml:space="preserve"> الباعة المتجولون والعاملون في الخدمات ذات الصلة</w:t>
      </w:r>
      <w:r w:rsidR="00673375" w:rsidRPr="005667E0">
        <w:rPr>
          <w:rFonts w:ascii="Simplified Arabic" w:hAnsi="Simplified Arabic" w:cs="Simplified Arabic"/>
          <w:sz w:val="26"/>
          <w:szCs w:val="26"/>
          <w:rtl/>
          <w:lang w:val="en-GB"/>
        </w:rPr>
        <w:t>،</w:t>
      </w:r>
      <w:r w:rsidR="00C870CF" w:rsidRPr="005667E0">
        <w:rPr>
          <w:rFonts w:ascii="Simplified Arabic" w:hAnsi="Simplified Arabic" w:cs="Simplified Arabic"/>
          <w:sz w:val="26"/>
          <w:szCs w:val="26"/>
          <w:rtl/>
          <w:lang w:val="en-GB"/>
        </w:rPr>
        <w:t xml:space="preserve"> وعمال المهن الأولية الأخرى </w:t>
      </w:r>
      <w:r w:rsidR="00E66CC8" w:rsidRPr="005667E0">
        <w:rPr>
          <w:rFonts w:ascii="Simplified Arabic" w:hAnsi="Simplified Arabic" w:cs="Simplified Arabic"/>
          <w:sz w:val="26"/>
          <w:szCs w:val="26"/>
          <w:rtl/>
          <w:lang w:val="en-GB"/>
        </w:rPr>
        <w:t>)</w:t>
      </w:r>
      <w:r w:rsidR="00A700CA" w:rsidRPr="005667E0">
        <w:rPr>
          <w:rFonts w:ascii="Simplified Arabic" w:hAnsi="Simplified Arabic" w:cs="Simplified Arabic"/>
          <w:sz w:val="26"/>
          <w:szCs w:val="26"/>
          <w:rtl/>
          <w:lang w:val="en-GB"/>
        </w:rPr>
        <w:t>، ويعمل ما يقارب 127 الف عامل ضمن الخدمات والباعة في الأسواق</w:t>
      </w:r>
      <w:r w:rsidR="00387475" w:rsidRPr="005667E0">
        <w:rPr>
          <w:rFonts w:ascii="Simplified Arabic" w:hAnsi="Simplified Arabic" w:cs="Simplified Arabic"/>
          <w:sz w:val="26"/>
          <w:szCs w:val="26"/>
          <w:rtl/>
          <w:lang w:val="en-GB"/>
        </w:rPr>
        <w:t xml:space="preserve"> بنسبة </w:t>
      </w:r>
      <w:r w:rsidR="007F193B" w:rsidRPr="005667E0">
        <w:rPr>
          <w:rFonts w:ascii="Simplified Arabic" w:hAnsi="Simplified Arabic" w:cs="Simplified Arabic"/>
          <w:sz w:val="26"/>
          <w:szCs w:val="26"/>
          <w:rtl/>
          <w:lang w:val="en-GB"/>
        </w:rPr>
        <w:t>23%</w:t>
      </w:r>
      <w:r w:rsidR="00387475" w:rsidRPr="005667E0">
        <w:rPr>
          <w:rFonts w:ascii="Simplified Arabic" w:hAnsi="Simplified Arabic" w:cs="Simplified Arabic"/>
          <w:sz w:val="26"/>
          <w:szCs w:val="26"/>
          <w:rtl/>
          <w:lang w:val="en-GB"/>
        </w:rPr>
        <w:t xml:space="preserve"> فيما شكت النسب الأقل للعمالة غير المنظمة ضمن مهن الفنيون والمتخصصين والمساعدين الكتبه </w:t>
      </w:r>
      <w:r w:rsidR="003E1FBC" w:rsidRPr="005667E0">
        <w:rPr>
          <w:rFonts w:ascii="Simplified Arabic" w:hAnsi="Simplified Arabic" w:cs="Simplified Arabic"/>
          <w:sz w:val="26"/>
          <w:szCs w:val="26"/>
          <w:rtl/>
          <w:lang w:val="en-GB"/>
        </w:rPr>
        <w:t xml:space="preserve">ومهن </w:t>
      </w:r>
      <w:r w:rsidR="00387475" w:rsidRPr="005667E0">
        <w:rPr>
          <w:rFonts w:ascii="Simplified Arabic" w:hAnsi="Simplified Arabic" w:cs="Simplified Arabic"/>
          <w:sz w:val="26"/>
          <w:szCs w:val="26"/>
          <w:rtl/>
          <w:lang w:val="en-GB"/>
        </w:rPr>
        <w:t xml:space="preserve">المشرعين والإدارة العليا </w:t>
      </w:r>
      <w:r w:rsidR="003E1FBC" w:rsidRPr="005667E0">
        <w:rPr>
          <w:rFonts w:ascii="Simplified Arabic" w:hAnsi="Simplified Arabic" w:cs="Simplified Arabic"/>
          <w:sz w:val="26"/>
          <w:szCs w:val="26"/>
          <w:rtl/>
          <w:lang w:val="en-GB"/>
        </w:rPr>
        <w:t>ومشغلو الالات ومجمعوها</w:t>
      </w:r>
      <w:r w:rsidR="00DD3C66" w:rsidRPr="005667E0">
        <w:rPr>
          <w:rFonts w:ascii="Simplified Arabic" w:hAnsi="Simplified Arabic" w:cs="Simplified Arabic"/>
          <w:sz w:val="26"/>
          <w:szCs w:val="26"/>
          <w:rtl/>
          <w:lang w:val="en-GB"/>
        </w:rPr>
        <w:t>.</w:t>
      </w:r>
      <w:r w:rsidR="00E66CC8" w:rsidRPr="005667E0">
        <w:rPr>
          <w:rFonts w:ascii="Simplified Arabic" w:hAnsi="Simplified Arabic" w:cs="Simplified Arabic"/>
          <w:sz w:val="26"/>
          <w:szCs w:val="26"/>
          <w:rtl/>
          <w:lang w:val="en-GB"/>
        </w:rPr>
        <w:t xml:space="preserve"> </w:t>
      </w:r>
    </w:p>
    <w:p w:rsidR="005667E0" w:rsidRPr="007531D9" w:rsidRDefault="005667E0" w:rsidP="005667E0">
      <w:pPr>
        <w:spacing w:after="0" w:line="240" w:lineRule="auto"/>
        <w:rPr>
          <w:rFonts w:ascii="Simplified Arabic" w:hAnsi="Simplified Arabic" w:cs="Simplified Arabic"/>
          <w:sz w:val="16"/>
          <w:szCs w:val="16"/>
          <w:lang w:val="en-GB"/>
        </w:rPr>
      </w:pPr>
    </w:p>
    <w:p w:rsidR="00233B48" w:rsidRPr="005667E0" w:rsidRDefault="00365562" w:rsidP="005667E0">
      <w:pPr>
        <w:spacing w:after="0" w:line="240" w:lineRule="auto"/>
        <w:jc w:val="both"/>
        <w:rPr>
          <w:rFonts w:ascii="Simplified Arabic" w:hAnsi="Simplified Arabic" w:cs="Simplified Arabic"/>
          <w:b/>
          <w:bCs/>
          <w:sz w:val="26"/>
          <w:szCs w:val="26"/>
          <w:rtl/>
          <w:lang w:val="en-GB"/>
        </w:rPr>
      </w:pPr>
      <w:r w:rsidRPr="005667E0">
        <w:rPr>
          <w:rFonts w:ascii="Simplified Arabic" w:hAnsi="Simplified Arabic" w:cs="Simplified Arabic"/>
          <w:b/>
          <w:bCs/>
          <w:sz w:val="26"/>
          <w:szCs w:val="26"/>
          <w:rtl/>
          <w:lang w:val="en-GB"/>
        </w:rPr>
        <w:t xml:space="preserve">أكثر من 80% من إجمالي العمالة غير المنظمة </w:t>
      </w:r>
      <w:r w:rsidR="00A61E79" w:rsidRPr="005667E0">
        <w:rPr>
          <w:rFonts w:ascii="Simplified Arabic" w:hAnsi="Simplified Arabic" w:cs="Simplified Arabic"/>
          <w:b/>
          <w:bCs/>
          <w:sz w:val="26"/>
          <w:szCs w:val="26"/>
          <w:rtl/>
          <w:lang w:val="en-GB"/>
        </w:rPr>
        <w:t>حاصلة على</w:t>
      </w:r>
      <w:r w:rsidRPr="005667E0">
        <w:rPr>
          <w:rFonts w:ascii="Simplified Arabic" w:hAnsi="Simplified Arabic" w:cs="Simplified Arabic"/>
          <w:b/>
          <w:bCs/>
          <w:sz w:val="26"/>
          <w:szCs w:val="26"/>
          <w:rtl/>
          <w:lang w:val="en-GB"/>
        </w:rPr>
        <w:t xml:space="preserve"> المستوى التعليمي ثانوي فأقل </w:t>
      </w:r>
    </w:p>
    <w:p w:rsidR="00233B48" w:rsidRPr="005667E0" w:rsidRDefault="00233B48" w:rsidP="005667E0">
      <w:pPr>
        <w:spacing w:after="0" w:line="240" w:lineRule="auto"/>
        <w:jc w:val="both"/>
        <w:rPr>
          <w:rFonts w:ascii="Simplified Arabic" w:hAnsi="Simplified Arabic" w:cs="Simplified Arabic"/>
          <w:sz w:val="26"/>
          <w:szCs w:val="26"/>
          <w:rtl/>
          <w:lang w:val="en-GB"/>
        </w:rPr>
      </w:pPr>
      <w:r w:rsidRPr="005667E0">
        <w:rPr>
          <w:rFonts w:ascii="Simplified Arabic" w:hAnsi="Simplified Arabic" w:cs="Simplified Arabic"/>
          <w:sz w:val="26"/>
          <w:szCs w:val="26"/>
          <w:rtl/>
          <w:lang w:val="en-GB"/>
        </w:rPr>
        <w:t>يبلغ عدد العاملين ضمن العمالة غير المنظمة الحاصلين على تعليم ثانوي فأقل حوالي 458 الف عامل وبنسبة 82% من إجمالي العمالة غير المنظمة في حين بلغ عدد العاملين الحاصلين على الدبلوم المتوسط فأعلى ضمن العمالة غير المنظمة حوالي 100 ألف عامل وبنسبة 18%</w:t>
      </w:r>
    </w:p>
    <w:p w:rsidR="00F34660" w:rsidRDefault="00233B48" w:rsidP="005667E0">
      <w:pPr>
        <w:spacing w:after="0" w:line="240" w:lineRule="auto"/>
        <w:rPr>
          <w:rFonts w:ascii="Simplified Arabic" w:hAnsi="Simplified Arabic" w:cs="Simplified Arabic"/>
          <w:sz w:val="16"/>
          <w:szCs w:val="16"/>
          <w:rtl/>
          <w:lang w:val="en-GB"/>
        </w:rPr>
      </w:pPr>
      <w:r w:rsidRPr="005667E0">
        <w:rPr>
          <w:rFonts w:ascii="Simplified Arabic" w:hAnsi="Simplified Arabic" w:cs="Simplified Arabic"/>
          <w:sz w:val="26"/>
          <w:szCs w:val="26"/>
          <w:rtl/>
          <w:lang w:val="en-GB"/>
        </w:rPr>
        <w:t xml:space="preserve"> </w:t>
      </w:r>
    </w:p>
    <w:p w:rsidR="007531D9" w:rsidRDefault="007531D9" w:rsidP="005667E0">
      <w:pPr>
        <w:spacing w:after="0" w:line="240" w:lineRule="auto"/>
        <w:rPr>
          <w:rFonts w:ascii="Simplified Arabic" w:hAnsi="Simplified Arabic" w:cs="Simplified Arabic"/>
          <w:sz w:val="16"/>
          <w:szCs w:val="16"/>
          <w:rtl/>
          <w:lang w:val="en-GB"/>
        </w:rPr>
      </w:pPr>
    </w:p>
    <w:p w:rsidR="007531D9" w:rsidRDefault="007531D9" w:rsidP="005667E0">
      <w:pPr>
        <w:spacing w:after="0" w:line="240" w:lineRule="auto"/>
        <w:rPr>
          <w:rFonts w:ascii="Simplified Arabic" w:hAnsi="Simplified Arabic" w:cs="Simplified Arabic"/>
          <w:sz w:val="16"/>
          <w:szCs w:val="16"/>
          <w:rtl/>
          <w:lang w:val="en-GB"/>
        </w:rPr>
      </w:pPr>
    </w:p>
    <w:p w:rsidR="007531D9" w:rsidRDefault="007531D9" w:rsidP="005667E0">
      <w:pPr>
        <w:spacing w:after="0" w:line="240" w:lineRule="auto"/>
        <w:rPr>
          <w:rFonts w:ascii="Simplified Arabic" w:hAnsi="Simplified Arabic" w:cs="Simplified Arabic"/>
          <w:sz w:val="16"/>
          <w:szCs w:val="16"/>
          <w:rtl/>
          <w:lang w:val="en-GB"/>
        </w:rPr>
      </w:pPr>
    </w:p>
    <w:p w:rsidR="007531D9" w:rsidRDefault="007531D9" w:rsidP="005667E0">
      <w:pPr>
        <w:spacing w:after="0" w:line="240" w:lineRule="auto"/>
        <w:rPr>
          <w:rFonts w:ascii="Simplified Arabic" w:hAnsi="Simplified Arabic" w:cs="Simplified Arabic"/>
          <w:sz w:val="16"/>
          <w:szCs w:val="16"/>
          <w:rtl/>
          <w:lang w:val="en-GB"/>
        </w:rPr>
      </w:pPr>
    </w:p>
    <w:p w:rsidR="007531D9" w:rsidRPr="005667E0" w:rsidRDefault="007531D9" w:rsidP="005667E0">
      <w:pPr>
        <w:spacing w:after="0" w:line="240" w:lineRule="auto"/>
        <w:rPr>
          <w:rFonts w:ascii="Simplified Arabic" w:hAnsi="Simplified Arabic" w:cs="Simplified Arabic"/>
          <w:sz w:val="16"/>
          <w:szCs w:val="16"/>
          <w:lang w:val="en-GB"/>
        </w:rPr>
      </w:pPr>
    </w:p>
    <w:p w:rsidR="00CA1922" w:rsidRPr="005667E0" w:rsidRDefault="00F8545A" w:rsidP="005667E0">
      <w:pPr>
        <w:spacing w:after="0" w:line="240" w:lineRule="auto"/>
        <w:jc w:val="both"/>
        <w:rPr>
          <w:rFonts w:ascii="Simplified Arabic" w:hAnsi="Simplified Arabic" w:cs="Simplified Arabic"/>
          <w:sz w:val="26"/>
          <w:szCs w:val="26"/>
          <w:rtl/>
          <w:lang w:val="en-GB"/>
        </w:rPr>
      </w:pPr>
      <w:r w:rsidRPr="005667E0">
        <w:rPr>
          <w:rFonts w:ascii="Simplified Arabic" w:hAnsi="Simplified Arabic" w:cs="Simplified Arabic"/>
          <w:b/>
          <w:bCs/>
          <w:sz w:val="26"/>
          <w:szCs w:val="26"/>
          <w:rtl/>
          <w:lang w:val="en-GB"/>
        </w:rPr>
        <w:lastRenderedPageBreak/>
        <w:t>أكثر م</w:t>
      </w:r>
      <w:r w:rsidR="00043DA8" w:rsidRPr="005667E0">
        <w:rPr>
          <w:rFonts w:ascii="Simplified Arabic" w:hAnsi="Simplified Arabic" w:cs="Simplified Arabic"/>
          <w:b/>
          <w:bCs/>
          <w:sz w:val="26"/>
          <w:szCs w:val="26"/>
          <w:rtl/>
          <w:lang w:val="en-GB"/>
        </w:rPr>
        <w:t>ن 10</w:t>
      </w:r>
      <w:r w:rsidR="00DD3C66" w:rsidRPr="005667E0">
        <w:rPr>
          <w:rFonts w:ascii="Simplified Arabic" w:hAnsi="Simplified Arabic" w:cs="Simplified Arabic"/>
          <w:b/>
          <w:bCs/>
          <w:sz w:val="26"/>
          <w:szCs w:val="26"/>
          <w:rtl/>
          <w:lang w:val="en-GB"/>
        </w:rPr>
        <w:t>0</w:t>
      </w:r>
      <w:r w:rsidR="00043DA8" w:rsidRPr="005667E0">
        <w:rPr>
          <w:rFonts w:ascii="Simplified Arabic" w:hAnsi="Simplified Arabic" w:cs="Simplified Arabic"/>
          <w:b/>
          <w:bCs/>
          <w:sz w:val="26"/>
          <w:szCs w:val="26"/>
          <w:rtl/>
          <w:lang w:val="en-GB"/>
        </w:rPr>
        <w:t xml:space="preserve"> </w:t>
      </w:r>
      <w:r w:rsidR="00DD3C66" w:rsidRPr="005667E0">
        <w:rPr>
          <w:rFonts w:ascii="Simplified Arabic" w:hAnsi="Simplified Arabic" w:cs="Simplified Arabic"/>
          <w:b/>
          <w:bCs/>
          <w:sz w:val="26"/>
          <w:szCs w:val="26"/>
          <w:rtl/>
          <w:lang w:val="en-GB"/>
        </w:rPr>
        <w:t>ألف</w:t>
      </w:r>
      <w:r w:rsidR="00043DA8" w:rsidRPr="005667E0">
        <w:rPr>
          <w:rFonts w:ascii="Simplified Arabic" w:hAnsi="Simplified Arabic" w:cs="Simplified Arabic"/>
          <w:b/>
          <w:bCs/>
          <w:sz w:val="26"/>
          <w:szCs w:val="26"/>
          <w:rtl/>
          <w:lang w:val="en-GB"/>
        </w:rPr>
        <w:t xml:space="preserve"> مشروع </w:t>
      </w:r>
      <w:r w:rsidR="00DD3C66" w:rsidRPr="005667E0">
        <w:rPr>
          <w:rFonts w:ascii="Simplified Arabic" w:hAnsi="Simplified Arabic" w:cs="Simplified Arabic"/>
          <w:b/>
          <w:bCs/>
          <w:sz w:val="26"/>
          <w:szCs w:val="26"/>
          <w:rtl/>
          <w:lang w:val="en-GB"/>
        </w:rPr>
        <w:t>أ</w:t>
      </w:r>
      <w:r w:rsidR="00043DA8" w:rsidRPr="005667E0">
        <w:rPr>
          <w:rFonts w:ascii="Simplified Arabic" w:hAnsi="Simplified Arabic" w:cs="Simplified Arabic"/>
          <w:b/>
          <w:bCs/>
          <w:sz w:val="26"/>
          <w:szCs w:val="26"/>
          <w:rtl/>
          <w:lang w:val="en-GB"/>
        </w:rPr>
        <w:t>سري في فلسطين</w:t>
      </w:r>
      <w:r w:rsidR="00191211" w:rsidRPr="005667E0">
        <w:rPr>
          <w:rFonts w:ascii="Simplified Arabic" w:hAnsi="Simplified Arabic" w:cs="Simplified Arabic"/>
          <w:b/>
          <w:bCs/>
          <w:sz w:val="26"/>
          <w:szCs w:val="26"/>
          <w:rtl/>
          <w:lang w:val="en-GB"/>
        </w:rPr>
        <w:t xml:space="preserve">، </w:t>
      </w:r>
      <w:r w:rsidR="00043DA8" w:rsidRPr="005667E0">
        <w:rPr>
          <w:rFonts w:ascii="Simplified Arabic" w:hAnsi="Simplified Arabic" w:cs="Simplified Arabic"/>
          <w:b/>
          <w:bCs/>
          <w:sz w:val="26"/>
          <w:szCs w:val="26"/>
          <w:rtl/>
          <w:lang w:val="en-GB"/>
        </w:rPr>
        <w:t>شغلت تلك</w:t>
      </w:r>
      <w:r w:rsidR="00191211" w:rsidRPr="005667E0">
        <w:rPr>
          <w:rFonts w:ascii="Simplified Arabic" w:hAnsi="Simplified Arabic" w:cs="Simplified Arabic"/>
          <w:b/>
          <w:bCs/>
          <w:sz w:val="26"/>
          <w:szCs w:val="26"/>
          <w:rtl/>
          <w:lang w:val="en-GB"/>
        </w:rPr>
        <w:t xml:space="preserve"> المشاريع </w:t>
      </w:r>
      <w:r w:rsidR="00043DA8" w:rsidRPr="005667E0">
        <w:rPr>
          <w:rFonts w:ascii="Simplified Arabic" w:hAnsi="Simplified Arabic" w:cs="Simplified Arabic"/>
          <w:b/>
          <w:bCs/>
          <w:sz w:val="26"/>
          <w:szCs w:val="26"/>
          <w:rtl/>
          <w:lang w:val="en-GB"/>
        </w:rPr>
        <w:t>ما يزيد عن</w:t>
      </w:r>
      <w:r w:rsidR="00191211" w:rsidRPr="005667E0">
        <w:rPr>
          <w:rFonts w:ascii="Simplified Arabic" w:hAnsi="Simplified Arabic" w:cs="Simplified Arabic"/>
          <w:b/>
          <w:bCs/>
          <w:sz w:val="26"/>
          <w:szCs w:val="26"/>
          <w:rtl/>
          <w:lang w:val="en-GB"/>
        </w:rPr>
        <w:t xml:space="preserve"> 18</w:t>
      </w:r>
      <w:r w:rsidR="00C4423C" w:rsidRPr="005667E0">
        <w:rPr>
          <w:rFonts w:ascii="Simplified Arabic" w:hAnsi="Simplified Arabic" w:cs="Simplified Arabic"/>
          <w:b/>
          <w:bCs/>
          <w:sz w:val="26"/>
          <w:szCs w:val="26"/>
          <w:rtl/>
          <w:lang w:val="en-GB"/>
        </w:rPr>
        <w:t>5</w:t>
      </w:r>
      <w:r w:rsidR="00191211" w:rsidRPr="005667E0">
        <w:rPr>
          <w:rFonts w:ascii="Simplified Arabic" w:hAnsi="Simplified Arabic" w:cs="Simplified Arabic"/>
          <w:b/>
          <w:bCs/>
          <w:sz w:val="26"/>
          <w:szCs w:val="26"/>
          <w:rtl/>
          <w:lang w:val="en-GB"/>
        </w:rPr>
        <w:t xml:space="preserve"> </w:t>
      </w:r>
      <w:r w:rsidR="00DD3C66" w:rsidRPr="005667E0">
        <w:rPr>
          <w:rFonts w:ascii="Simplified Arabic" w:hAnsi="Simplified Arabic" w:cs="Simplified Arabic"/>
          <w:b/>
          <w:bCs/>
          <w:sz w:val="26"/>
          <w:szCs w:val="26"/>
          <w:rtl/>
          <w:lang w:val="en-GB"/>
        </w:rPr>
        <w:t>أ</w:t>
      </w:r>
      <w:r w:rsidR="00191211" w:rsidRPr="005667E0">
        <w:rPr>
          <w:rFonts w:ascii="Simplified Arabic" w:hAnsi="Simplified Arabic" w:cs="Simplified Arabic"/>
          <w:b/>
          <w:bCs/>
          <w:sz w:val="26"/>
          <w:szCs w:val="26"/>
          <w:rtl/>
          <w:lang w:val="en-GB"/>
        </w:rPr>
        <w:t xml:space="preserve">لف عامل </w:t>
      </w:r>
      <w:r w:rsidR="00191211" w:rsidRPr="005667E0">
        <w:rPr>
          <w:rFonts w:ascii="Simplified Arabic" w:hAnsi="Simplified Arabic" w:cs="Simplified Arabic"/>
          <w:b/>
          <w:bCs/>
          <w:sz w:val="26"/>
          <w:szCs w:val="26"/>
          <w:rtl/>
        </w:rPr>
        <w:t xml:space="preserve">حوالي </w:t>
      </w:r>
      <w:r w:rsidR="00C0112F" w:rsidRPr="005667E0">
        <w:rPr>
          <w:rFonts w:ascii="Simplified Arabic" w:hAnsi="Simplified Arabic" w:cs="Simplified Arabic"/>
          <w:b/>
          <w:bCs/>
          <w:sz w:val="26"/>
          <w:szCs w:val="26"/>
          <w:rtl/>
        </w:rPr>
        <w:t>الثلثين</w:t>
      </w:r>
      <w:r w:rsidR="00191211" w:rsidRPr="005667E0">
        <w:rPr>
          <w:rFonts w:ascii="Simplified Arabic" w:hAnsi="Simplified Arabic" w:cs="Simplified Arabic"/>
          <w:b/>
          <w:bCs/>
          <w:sz w:val="26"/>
          <w:szCs w:val="26"/>
          <w:rtl/>
        </w:rPr>
        <w:t xml:space="preserve"> منهم يعمل في أنشطة </w:t>
      </w:r>
      <w:r w:rsidR="00043DA8" w:rsidRPr="005667E0">
        <w:rPr>
          <w:rFonts w:ascii="Simplified Arabic" w:hAnsi="Simplified Arabic" w:cs="Simplified Arabic"/>
          <w:b/>
          <w:bCs/>
          <w:sz w:val="26"/>
          <w:szCs w:val="26"/>
          <w:rtl/>
        </w:rPr>
        <w:t>الصناعة</w:t>
      </w:r>
      <w:r w:rsidR="00191211" w:rsidRPr="005667E0">
        <w:rPr>
          <w:rFonts w:ascii="Simplified Arabic" w:hAnsi="Simplified Arabic" w:cs="Simplified Arabic"/>
          <w:b/>
          <w:bCs/>
          <w:sz w:val="26"/>
          <w:szCs w:val="26"/>
          <w:rtl/>
        </w:rPr>
        <w:t xml:space="preserve"> والإنشاءات</w:t>
      </w:r>
      <w:r w:rsidR="00E12BFF" w:rsidRPr="005667E0">
        <w:rPr>
          <w:rFonts w:ascii="Simplified Arabic" w:hAnsi="Simplified Arabic" w:cs="Simplified Arabic"/>
          <w:b/>
          <w:bCs/>
          <w:sz w:val="26"/>
          <w:szCs w:val="26"/>
          <w:rtl/>
          <w:lang w:val="en-GB"/>
        </w:rPr>
        <w:t xml:space="preserve">، حيث تشكل </w:t>
      </w:r>
      <w:r w:rsidR="000C1186" w:rsidRPr="005667E0">
        <w:rPr>
          <w:rFonts w:ascii="Simplified Arabic" w:hAnsi="Simplified Arabic" w:cs="Simplified Arabic"/>
          <w:b/>
          <w:bCs/>
          <w:sz w:val="26"/>
          <w:szCs w:val="26"/>
          <w:rtl/>
          <w:lang w:val="en-GB"/>
        </w:rPr>
        <w:t>تلك</w:t>
      </w:r>
      <w:r w:rsidR="00E12BFF" w:rsidRPr="005667E0">
        <w:rPr>
          <w:rFonts w:ascii="Simplified Arabic" w:hAnsi="Simplified Arabic" w:cs="Simplified Arabic"/>
          <w:b/>
          <w:bCs/>
          <w:sz w:val="26"/>
          <w:szCs w:val="26"/>
          <w:rtl/>
          <w:lang w:val="en-GB"/>
        </w:rPr>
        <w:t xml:space="preserve"> الأنشطة الطاقة التشغيلية الاعلى مقارنة مع باقي الأنشطة الإقتصادية ضمن تلك المشاريع</w:t>
      </w:r>
      <w:r w:rsidR="002D346B" w:rsidRPr="005667E0">
        <w:rPr>
          <w:rFonts w:ascii="Simplified Arabic" w:hAnsi="Simplified Arabic" w:cs="Simplified Arabic"/>
          <w:b/>
          <w:bCs/>
          <w:sz w:val="26"/>
          <w:szCs w:val="26"/>
          <w:rtl/>
          <w:lang w:val="en-GB"/>
        </w:rPr>
        <w:t xml:space="preserve"> بواقع (3 عاملين لكل مشروع</w:t>
      </w:r>
      <w:r w:rsidR="007D3923" w:rsidRPr="005667E0">
        <w:rPr>
          <w:rFonts w:ascii="Simplified Arabic" w:hAnsi="Simplified Arabic" w:cs="Simplified Arabic"/>
          <w:b/>
          <w:bCs/>
          <w:sz w:val="26"/>
          <w:szCs w:val="26"/>
          <w:rtl/>
          <w:lang w:val="en-GB"/>
        </w:rPr>
        <w:t xml:space="preserve"> أسري</w:t>
      </w:r>
      <w:r w:rsidR="002D346B" w:rsidRPr="005667E0">
        <w:rPr>
          <w:rFonts w:ascii="Simplified Arabic" w:hAnsi="Simplified Arabic" w:cs="Simplified Arabic"/>
          <w:b/>
          <w:bCs/>
          <w:sz w:val="26"/>
          <w:szCs w:val="26"/>
          <w:rtl/>
          <w:lang w:val="en-GB"/>
        </w:rPr>
        <w:t>)</w:t>
      </w:r>
    </w:p>
    <w:p w:rsidR="00463B66" w:rsidRPr="005667E0" w:rsidRDefault="00996921" w:rsidP="005667E0">
      <w:pPr>
        <w:spacing w:after="0" w:line="240" w:lineRule="auto"/>
        <w:jc w:val="both"/>
        <w:rPr>
          <w:rFonts w:ascii="Simplified Arabic" w:hAnsi="Simplified Arabic" w:cs="Simplified Arabic"/>
          <w:sz w:val="26"/>
          <w:szCs w:val="26"/>
          <w:rtl/>
        </w:rPr>
      </w:pPr>
      <w:r w:rsidRPr="005667E0">
        <w:rPr>
          <w:rFonts w:ascii="Simplified Arabic" w:hAnsi="Simplified Arabic" w:cs="Simplified Arabic"/>
          <w:sz w:val="26"/>
          <w:szCs w:val="26"/>
          <w:rtl/>
          <w:lang w:val="en-GB"/>
        </w:rPr>
        <w:t xml:space="preserve">يبلغ عدد المشاريع </w:t>
      </w:r>
      <w:r w:rsidR="00DD3C66" w:rsidRPr="005667E0">
        <w:rPr>
          <w:rFonts w:ascii="Simplified Arabic" w:hAnsi="Simplified Arabic" w:cs="Simplified Arabic"/>
          <w:sz w:val="26"/>
          <w:szCs w:val="26"/>
          <w:rtl/>
          <w:lang w:val="en-GB"/>
        </w:rPr>
        <w:t>الأسرية</w:t>
      </w:r>
      <w:r w:rsidRPr="005667E0">
        <w:rPr>
          <w:rFonts w:ascii="Simplified Arabic" w:hAnsi="Simplified Arabic" w:cs="Simplified Arabic"/>
          <w:sz w:val="26"/>
          <w:szCs w:val="26"/>
          <w:rtl/>
          <w:lang w:val="en-GB"/>
        </w:rPr>
        <w:t xml:space="preserve"> ضمن القطاع غير المنظم حوالي 104 الاف مشروع </w:t>
      </w:r>
      <w:r w:rsidR="00043DA8" w:rsidRPr="005667E0">
        <w:rPr>
          <w:rFonts w:ascii="Simplified Arabic" w:hAnsi="Simplified Arabic" w:cs="Simplified Arabic"/>
          <w:b/>
          <w:bCs/>
          <w:sz w:val="26"/>
          <w:szCs w:val="26"/>
          <w:rtl/>
          <w:lang w:val="en-GB"/>
        </w:rPr>
        <w:t>ما يزيد عن خمس تلك المشاريع مملوكة لدى الإناث</w:t>
      </w:r>
      <w:r w:rsidR="00043DA8" w:rsidRPr="005667E0">
        <w:rPr>
          <w:rFonts w:ascii="Simplified Arabic" w:hAnsi="Simplified Arabic" w:cs="Simplified Arabic"/>
          <w:sz w:val="26"/>
          <w:szCs w:val="26"/>
          <w:rtl/>
          <w:lang w:val="en-GB"/>
        </w:rPr>
        <w:t xml:space="preserve"> بواقع</w:t>
      </w:r>
      <w:r w:rsidRPr="005667E0">
        <w:rPr>
          <w:rFonts w:ascii="Simplified Arabic" w:hAnsi="Simplified Arabic" w:cs="Simplified Arabic"/>
          <w:sz w:val="26"/>
          <w:szCs w:val="26"/>
          <w:rtl/>
          <w:lang w:val="en-GB"/>
        </w:rPr>
        <w:t xml:space="preserve"> 23 الف مشروع بنسبة </w:t>
      </w:r>
      <w:r w:rsidR="00191211" w:rsidRPr="005667E0">
        <w:rPr>
          <w:rFonts w:ascii="Simplified Arabic" w:hAnsi="Simplified Arabic" w:cs="Simplified Arabic"/>
          <w:sz w:val="26"/>
          <w:szCs w:val="26"/>
          <w:rtl/>
          <w:lang w:val="en-GB"/>
        </w:rPr>
        <w:t>22</w:t>
      </w:r>
      <w:r w:rsidRPr="005667E0">
        <w:rPr>
          <w:rFonts w:ascii="Simplified Arabic" w:hAnsi="Simplified Arabic" w:cs="Simplified Arabic"/>
          <w:sz w:val="26"/>
          <w:szCs w:val="26"/>
          <w:rtl/>
          <w:lang w:val="en-GB"/>
        </w:rPr>
        <w:t xml:space="preserve">% مقابل 81 </w:t>
      </w:r>
      <w:r w:rsidR="0043330C" w:rsidRPr="005667E0">
        <w:rPr>
          <w:rFonts w:ascii="Simplified Arabic" w:hAnsi="Simplified Arabic" w:cs="Simplified Arabic"/>
          <w:sz w:val="26"/>
          <w:szCs w:val="26"/>
          <w:rtl/>
          <w:lang w:val="en-GB"/>
        </w:rPr>
        <w:t xml:space="preserve">الف </w:t>
      </w:r>
      <w:r w:rsidRPr="005667E0">
        <w:rPr>
          <w:rFonts w:ascii="Simplified Arabic" w:hAnsi="Simplified Arabic" w:cs="Simplified Arabic"/>
          <w:sz w:val="26"/>
          <w:szCs w:val="26"/>
          <w:rtl/>
          <w:lang w:val="en-GB"/>
        </w:rPr>
        <w:t xml:space="preserve">مشروع للذكور بنسبة </w:t>
      </w:r>
      <w:r w:rsidR="00191211" w:rsidRPr="005667E0">
        <w:rPr>
          <w:rFonts w:ascii="Simplified Arabic" w:hAnsi="Simplified Arabic" w:cs="Simplified Arabic"/>
          <w:sz w:val="26"/>
          <w:szCs w:val="26"/>
          <w:rtl/>
          <w:lang w:val="en-GB"/>
        </w:rPr>
        <w:t>78</w:t>
      </w:r>
      <w:r w:rsidRPr="005667E0">
        <w:rPr>
          <w:rFonts w:ascii="Simplified Arabic" w:hAnsi="Simplified Arabic" w:cs="Simplified Arabic"/>
          <w:sz w:val="26"/>
          <w:szCs w:val="26"/>
          <w:rtl/>
          <w:lang w:val="en-GB"/>
        </w:rPr>
        <w:t>%</w:t>
      </w:r>
      <w:r w:rsidR="007E1656" w:rsidRPr="005667E0">
        <w:rPr>
          <w:rFonts w:ascii="Simplified Arabic" w:hAnsi="Simplified Arabic" w:cs="Simplified Arabic"/>
          <w:sz w:val="26"/>
          <w:szCs w:val="26"/>
          <w:rtl/>
          <w:lang w:val="en-GB"/>
        </w:rPr>
        <w:t>،</w:t>
      </w:r>
      <w:r w:rsidRPr="005667E0">
        <w:rPr>
          <w:rFonts w:ascii="Simplified Arabic" w:hAnsi="Simplified Arabic" w:cs="Simplified Arabic"/>
          <w:sz w:val="26"/>
          <w:szCs w:val="26"/>
          <w:rtl/>
          <w:lang w:val="en-GB"/>
        </w:rPr>
        <w:t xml:space="preserve"> تشغل تلك ا</w:t>
      </w:r>
      <w:r w:rsidR="00191211" w:rsidRPr="005667E0">
        <w:rPr>
          <w:rFonts w:ascii="Simplified Arabic" w:hAnsi="Simplified Arabic" w:cs="Simplified Arabic"/>
          <w:sz w:val="26"/>
          <w:szCs w:val="26"/>
          <w:rtl/>
          <w:lang w:val="en-GB"/>
        </w:rPr>
        <w:t xml:space="preserve">لمشاريع ما يزيد عن 185 الف عامل بواقع 160 الف عامل ذكر مقابل 25 </w:t>
      </w:r>
      <w:r w:rsidR="0043330C" w:rsidRPr="005667E0">
        <w:rPr>
          <w:rFonts w:ascii="Simplified Arabic" w:hAnsi="Simplified Arabic" w:cs="Simplified Arabic"/>
          <w:sz w:val="26"/>
          <w:szCs w:val="26"/>
          <w:rtl/>
          <w:lang w:val="en-GB"/>
        </w:rPr>
        <w:t xml:space="preserve">الف </w:t>
      </w:r>
      <w:r w:rsidR="007E1656" w:rsidRPr="005667E0">
        <w:rPr>
          <w:rFonts w:ascii="Simplified Arabic" w:hAnsi="Simplified Arabic" w:cs="Simplified Arabic"/>
          <w:sz w:val="26"/>
          <w:szCs w:val="26"/>
          <w:rtl/>
          <w:lang w:val="en-GB"/>
        </w:rPr>
        <w:t xml:space="preserve">أنثى، وعلى مستوى </w:t>
      </w:r>
      <w:r w:rsidR="00DD3C66" w:rsidRPr="005667E0">
        <w:rPr>
          <w:rFonts w:ascii="Simplified Arabic" w:hAnsi="Simplified Arabic" w:cs="Simplified Arabic"/>
          <w:sz w:val="26"/>
          <w:szCs w:val="26"/>
          <w:rtl/>
          <w:lang w:val="en-GB"/>
        </w:rPr>
        <w:t>الانشطة الاقتصادية</w:t>
      </w:r>
      <w:r w:rsidR="007E1656" w:rsidRPr="005667E0">
        <w:rPr>
          <w:rFonts w:ascii="Simplified Arabic" w:hAnsi="Simplified Arabic" w:cs="Simplified Arabic"/>
          <w:sz w:val="26"/>
          <w:szCs w:val="26"/>
          <w:rtl/>
          <w:lang w:val="en-GB"/>
        </w:rPr>
        <w:t>، بلغ عدد العاملين في أنشطة الصناعه والإنشاءات ضمن المشاريع الأسرية حوالي 113 ألف عامل بنسبة 61% من إجمالي العاملين في المشاريع الأسريه،</w:t>
      </w:r>
      <w:r w:rsidRPr="005667E0">
        <w:rPr>
          <w:rFonts w:ascii="Simplified Arabic" w:hAnsi="Simplified Arabic" w:cs="Simplified Arabic"/>
          <w:sz w:val="26"/>
          <w:szCs w:val="26"/>
          <w:rtl/>
          <w:lang w:val="en-GB"/>
        </w:rPr>
        <w:t xml:space="preserve"> </w:t>
      </w:r>
      <w:r w:rsidR="007E1656" w:rsidRPr="005667E0">
        <w:rPr>
          <w:rFonts w:ascii="Simplified Arabic" w:hAnsi="Simplified Arabic" w:cs="Simplified Arabic"/>
          <w:sz w:val="26"/>
          <w:szCs w:val="26"/>
          <w:rtl/>
          <w:lang w:val="en-GB"/>
        </w:rPr>
        <w:t>يليها أنشطة النقل والتخزين والخدمات والمعلومات والإتصالات بواقع 4</w:t>
      </w:r>
      <w:r w:rsidR="006B6FDF" w:rsidRPr="005667E0">
        <w:rPr>
          <w:rFonts w:ascii="Simplified Arabic" w:hAnsi="Simplified Arabic" w:cs="Simplified Arabic"/>
          <w:sz w:val="26"/>
          <w:szCs w:val="26"/>
          <w:rtl/>
          <w:lang w:val="en-GB"/>
        </w:rPr>
        <w:t>4</w:t>
      </w:r>
      <w:r w:rsidR="007E1656" w:rsidRPr="005667E0">
        <w:rPr>
          <w:rFonts w:ascii="Simplified Arabic" w:hAnsi="Simplified Arabic" w:cs="Simplified Arabic"/>
          <w:sz w:val="26"/>
          <w:szCs w:val="26"/>
          <w:rtl/>
          <w:lang w:val="en-GB"/>
        </w:rPr>
        <w:t xml:space="preserve"> الف عامل بنسبة 24% تليها أنشطة التجارة الداخلية بواقع 28 الف عامل بنسبة 15%،</w:t>
      </w:r>
      <w:r w:rsidR="000C1186" w:rsidRPr="005667E0">
        <w:rPr>
          <w:rFonts w:ascii="Simplified Arabic" w:hAnsi="Simplified Arabic" w:cs="Simplified Arabic"/>
          <w:sz w:val="26"/>
          <w:szCs w:val="26"/>
        </w:rPr>
        <w:t xml:space="preserve"> </w:t>
      </w:r>
      <w:r w:rsidR="000C1186" w:rsidRPr="005667E0">
        <w:rPr>
          <w:rFonts w:ascii="Simplified Arabic" w:hAnsi="Simplified Arabic" w:cs="Simplified Arabic"/>
          <w:sz w:val="26"/>
          <w:szCs w:val="26"/>
          <w:rtl/>
        </w:rPr>
        <w:t xml:space="preserve"> وتشير البيانات الى ان كل مشروع أسري </w:t>
      </w:r>
      <w:r w:rsidR="002D346B" w:rsidRPr="005667E0">
        <w:rPr>
          <w:rFonts w:ascii="Simplified Arabic" w:hAnsi="Simplified Arabic" w:cs="Simplified Arabic"/>
          <w:sz w:val="26"/>
          <w:szCs w:val="26"/>
          <w:rtl/>
        </w:rPr>
        <w:t>ضمن</w:t>
      </w:r>
      <w:r w:rsidR="000C1186" w:rsidRPr="005667E0">
        <w:rPr>
          <w:rFonts w:ascii="Simplified Arabic" w:hAnsi="Simplified Arabic" w:cs="Simplified Arabic"/>
          <w:sz w:val="26"/>
          <w:szCs w:val="26"/>
          <w:rtl/>
        </w:rPr>
        <w:t xml:space="preserve"> أنشطة الإنشاءات والصناعه </w:t>
      </w:r>
      <w:r w:rsidR="00C0112F" w:rsidRPr="005667E0">
        <w:rPr>
          <w:rFonts w:ascii="Simplified Arabic" w:hAnsi="Simplified Arabic" w:cs="Simplified Arabic"/>
          <w:sz w:val="26"/>
          <w:szCs w:val="26"/>
          <w:rtl/>
        </w:rPr>
        <w:t>تشغل</w:t>
      </w:r>
      <w:r w:rsidR="000C1186" w:rsidRPr="005667E0">
        <w:rPr>
          <w:rFonts w:ascii="Simplified Arabic" w:hAnsi="Simplified Arabic" w:cs="Simplified Arabic"/>
          <w:sz w:val="26"/>
          <w:szCs w:val="26"/>
          <w:rtl/>
        </w:rPr>
        <w:t xml:space="preserve"> حوالي 3 عاملين مقابل أن باقي الانشطة ضمن المشاريع الاسرية يبلغ معدل الطاقة التشغيلية </w:t>
      </w:r>
      <w:r w:rsidR="002D346B" w:rsidRPr="005667E0">
        <w:rPr>
          <w:rFonts w:ascii="Simplified Arabic" w:hAnsi="Simplified Arabic" w:cs="Simplified Arabic"/>
          <w:sz w:val="26"/>
          <w:szCs w:val="26"/>
          <w:rtl/>
        </w:rPr>
        <w:t xml:space="preserve">فيها </w:t>
      </w:r>
      <w:r w:rsidR="000C1186" w:rsidRPr="005667E0">
        <w:rPr>
          <w:rFonts w:ascii="Simplified Arabic" w:hAnsi="Simplified Arabic" w:cs="Simplified Arabic"/>
          <w:sz w:val="26"/>
          <w:szCs w:val="26"/>
          <w:rtl/>
        </w:rPr>
        <w:t>عامل</w:t>
      </w:r>
      <w:r w:rsidR="00DD3C66" w:rsidRPr="005667E0">
        <w:rPr>
          <w:rFonts w:ascii="Simplified Arabic" w:hAnsi="Simplified Arabic" w:cs="Simplified Arabic"/>
          <w:sz w:val="26"/>
          <w:szCs w:val="26"/>
          <w:rtl/>
        </w:rPr>
        <w:t xml:space="preserve"> واحد </w:t>
      </w:r>
      <w:r w:rsidR="000C1186" w:rsidRPr="005667E0">
        <w:rPr>
          <w:rFonts w:ascii="Simplified Arabic" w:hAnsi="Simplified Arabic" w:cs="Simplified Arabic"/>
          <w:sz w:val="26"/>
          <w:szCs w:val="26"/>
          <w:rtl/>
        </w:rPr>
        <w:t>لكل مشروع</w:t>
      </w:r>
      <w:r w:rsidR="00DD3C66" w:rsidRPr="005667E0">
        <w:rPr>
          <w:rFonts w:ascii="Simplified Arabic" w:hAnsi="Simplified Arabic" w:cs="Simplified Arabic"/>
          <w:sz w:val="26"/>
          <w:szCs w:val="26"/>
          <w:rtl/>
        </w:rPr>
        <w:t>.</w:t>
      </w:r>
    </w:p>
    <w:p w:rsidR="00C33298" w:rsidRPr="005667E0" w:rsidRDefault="00C33298" w:rsidP="005667E0">
      <w:pPr>
        <w:spacing w:after="0" w:line="240" w:lineRule="auto"/>
        <w:rPr>
          <w:rFonts w:ascii="Simplified Arabic" w:hAnsi="Simplified Arabic" w:cs="Simplified Arabic"/>
          <w:sz w:val="16"/>
          <w:szCs w:val="16"/>
          <w:rtl/>
        </w:rPr>
      </w:pPr>
    </w:p>
    <w:p w:rsidR="00C33298" w:rsidRPr="005667E0" w:rsidRDefault="002130A1" w:rsidP="005667E0">
      <w:pPr>
        <w:pStyle w:val="ListParagraph"/>
        <w:spacing w:line="240" w:lineRule="auto"/>
        <w:ind w:left="95"/>
        <w:jc w:val="both"/>
        <w:rPr>
          <w:rFonts w:ascii="Simplified Arabic" w:hAnsi="Simplified Arabic" w:cs="Simplified Arabic"/>
          <w:b/>
          <w:bCs/>
          <w:sz w:val="26"/>
          <w:szCs w:val="26"/>
          <w:rtl/>
          <w:lang w:val="en-GB"/>
        </w:rPr>
      </w:pPr>
      <w:r w:rsidRPr="005667E0">
        <w:rPr>
          <w:rFonts w:ascii="Simplified Arabic" w:hAnsi="Simplified Arabic" w:cs="Simplified Arabic"/>
          <w:b/>
          <w:bCs/>
          <w:sz w:val="26"/>
          <w:szCs w:val="26"/>
          <w:rtl/>
          <w:lang w:val="en-GB"/>
        </w:rPr>
        <w:t xml:space="preserve">ثلثي العاملين في المشاريع الأسرية يعملون بدون أجر، </w:t>
      </w:r>
      <w:r w:rsidR="006C1C4B" w:rsidRPr="005667E0">
        <w:rPr>
          <w:rFonts w:ascii="Simplified Arabic" w:hAnsi="Simplified Arabic" w:cs="Simplified Arabic"/>
          <w:b/>
          <w:bCs/>
          <w:sz w:val="26"/>
          <w:szCs w:val="26"/>
          <w:rtl/>
          <w:lang w:val="en-GB"/>
        </w:rPr>
        <w:t>و</w:t>
      </w:r>
      <w:r w:rsidR="005D47D7" w:rsidRPr="005667E0">
        <w:rPr>
          <w:rFonts w:ascii="Simplified Arabic" w:hAnsi="Simplified Arabic" w:cs="Simplified Arabic"/>
          <w:b/>
          <w:bCs/>
          <w:sz w:val="26"/>
          <w:szCs w:val="26"/>
          <w:rtl/>
          <w:lang w:val="en-GB"/>
        </w:rPr>
        <w:t xml:space="preserve">أكثر من </w:t>
      </w:r>
      <w:r w:rsidR="005D47D7" w:rsidRPr="005667E0">
        <w:rPr>
          <w:rFonts w:ascii="Simplified Arabic" w:hAnsi="Simplified Arabic" w:cs="Simplified Arabic"/>
          <w:b/>
          <w:bCs/>
          <w:sz w:val="26"/>
          <w:szCs w:val="26"/>
          <w:rtl/>
        </w:rPr>
        <w:t xml:space="preserve">90% </w:t>
      </w:r>
      <w:r w:rsidR="005D47D7" w:rsidRPr="005667E0">
        <w:rPr>
          <w:rFonts w:ascii="Simplified Arabic" w:hAnsi="Simplified Arabic" w:cs="Simplified Arabic"/>
          <w:b/>
          <w:bCs/>
          <w:sz w:val="26"/>
          <w:szCs w:val="26"/>
          <w:rtl/>
          <w:lang w:val="en-GB"/>
        </w:rPr>
        <w:t>من الإناث الع</w:t>
      </w:r>
      <w:r w:rsidR="00E84CB5" w:rsidRPr="005667E0">
        <w:rPr>
          <w:rFonts w:ascii="Simplified Arabic" w:hAnsi="Simplified Arabic" w:cs="Simplified Arabic"/>
          <w:b/>
          <w:bCs/>
          <w:sz w:val="26"/>
          <w:szCs w:val="26"/>
          <w:rtl/>
          <w:lang w:val="en-GB"/>
        </w:rPr>
        <w:t>ا</w:t>
      </w:r>
      <w:r w:rsidR="005D47D7" w:rsidRPr="005667E0">
        <w:rPr>
          <w:rFonts w:ascii="Simplified Arabic" w:hAnsi="Simplified Arabic" w:cs="Simplified Arabic"/>
          <w:b/>
          <w:bCs/>
          <w:sz w:val="26"/>
          <w:szCs w:val="26"/>
          <w:rtl/>
          <w:lang w:val="en-GB"/>
        </w:rPr>
        <w:t xml:space="preserve">ملات في المشاريع </w:t>
      </w:r>
      <w:r w:rsidR="00151ED9" w:rsidRPr="005667E0">
        <w:rPr>
          <w:rFonts w:ascii="Simplified Arabic" w:hAnsi="Simplified Arabic" w:cs="Simplified Arabic"/>
          <w:b/>
          <w:bCs/>
          <w:sz w:val="26"/>
          <w:szCs w:val="26"/>
          <w:rtl/>
          <w:lang w:val="en-GB"/>
        </w:rPr>
        <w:t>الأسرية</w:t>
      </w:r>
      <w:r w:rsidR="005D47D7" w:rsidRPr="005667E0">
        <w:rPr>
          <w:rFonts w:ascii="Simplified Arabic" w:hAnsi="Simplified Arabic" w:cs="Simplified Arabic"/>
          <w:b/>
          <w:bCs/>
          <w:sz w:val="26"/>
          <w:szCs w:val="26"/>
          <w:rtl/>
          <w:lang w:val="en-GB"/>
        </w:rPr>
        <w:t xml:space="preserve"> يعملن بدون أجر</w:t>
      </w:r>
      <w:r w:rsidR="00685680" w:rsidRPr="005667E0">
        <w:rPr>
          <w:rFonts w:ascii="Simplified Arabic" w:hAnsi="Simplified Arabic" w:cs="Simplified Arabic"/>
          <w:b/>
          <w:bCs/>
          <w:sz w:val="26"/>
          <w:szCs w:val="26"/>
          <w:rtl/>
          <w:lang w:val="en-GB"/>
        </w:rPr>
        <w:t xml:space="preserve">، </w:t>
      </w:r>
      <w:r w:rsidR="006C1C4B" w:rsidRPr="005667E0">
        <w:rPr>
          <w:rFonts w:ascii="Simplified Arabic" w:hAnsi="Simplified Arabic" w:cs="Simplified Arabic"/>
          <w:b/>
          <w:bCs/>
          <w:sz w:val="26"/>
          <w:szCs w:val="26"/>
          <w:rtl/>
          <w:lang w:val="en-GB"/>
        </w:rPr>
        <w:t>ومعظم</w:t>
      </w:r>
      <w:r w:rsidR="00685680" w:rsidRPr="005667E0">
        <w:rPr>
          <w:rFonts w:ascii="Simplified Arabic" w:hAnsi="Simplified Arabic" w:cs="Simplified Arabic"/>
          <w:b/>
          <w:bCs/>
          <w:sz w:val="26"/>
          <w:szCs w:val="26"/>
          <w:rtl/>
          <w:lang w:val="en-GB"/>
        </w:rPr>
        <w:t xml:space="preserve"> العاملين بأجر في المشاريع الأسرية </w:t>
      </w:r>
      <w:r w:rsidR="006C1C4B" w:rsidRPr="005667E0">
        <w:rPr>
          <w:rFonts w:ascii="Simplified Arabic" w:hAnsi="Simplified Arabic" w:cs="Simplified Arabic"/>
          <w:b/>
          <w:bCs/>
          <w:sz w:val="26"/>
          <w:szCs w:val="26"/>
          <w:rtl/>
          <w:lang w:val="en-GB"/>
        </w:rPr>
        <w:t>تركزوا</w:t>
      </w:r>
      <w:r w:rsidR="00685680" w:rsidRPr="005667E0">
        <w:rPr>
          <w:rFonts w:ascii="Simplified Arabic" w:hAnsi="Simplified Arabic" w:cs="Simplified Arabic"/>
          <w:b/>
          <w:bCs/>
          <w:sz w:val="26"/>
          <w:szCs w:val="26"/>
          <w:rtl/>
          <w:lang w:val="en-GB"/>
        </w:rPr>
        <w:t xml:space="preserve"> في أنشطة الصناعة والإنشاءات</w:t>
      </w:r>
      <w:r w:rsidR="005D47D7" w:rsidRPr="005667E0">
        <w:rPr>
          <w:rFonts w:ascii="Simplified Arabic" w:hAnsi="Simplified Arabic" w:cs="Simplified Arabic"/>
          <w:b/>
          <w:bCs/>
          <w:sz w:val="26"/>
          <w:szCs w:val="26"/>
          <w:rtl/>
          <w:lang w:val="en-GB"/>
        </w:rPr>
        <w:t xml:space="preserve"> </w:t>
      </w:r>
    </w:p>
    <w:p w:rsidR="00184912" w:rsidRPr="005667E0" w:rsidRDefault="00284381" w:rsidP="005667E0">
      <w:pPr>
        <w:pStyle w:val="ListParagraph"/>
        <w:spacing w:line="240" w:lineRule="auto"/>
        <w:ind w:left="95"/>
        <w:jc w:val="both"/>
        <w:rPr>
          <w:rFonts w:ascii="Simplified Arabic" w:hAnsi="Simplified Arabic" w:cs="Simplified Arabic"/>
          <w:sz w:val="26"/>
          <w:szCs w:val="26"/>
          <w:rtl/>
          <w:lang w:val="en-GB"/>
        </w:rPr>
      </w:pPr>
      <w:r w:rsidRPr="005667E0">
        <w:rPr>
          <w:rFonts w:ascii="Simplified Arabic" w:hAnsi="Simplified Arabic" w:cs="Simplified Arabic"/>
          <w:sz w:val="26"/>
          <w:szCs w:val="26"/>
          <w:rtl/>
          <w:lang w:val="en-GB"/>
        </w:rPr>
        <w:t xml:space="preserve">بلغ عدد العاملين بدون أجر في المشاريع </w:t>
      </w:r>
      <w:r w:rsidR="002130A1" w:rsidRPr="005667E0">
        <w:rPr>
          <w:rFonts w:ascii="Simplified Arabic" w:hAnsi="Simplified Arabic" w:cs="Simplified Arabic"/>
          <w:sz w:val="26"/>
          <w:szCs w:val="26"/>
          <w:rtl/>
          <w:lang w:val="en-GB"/>
        </w:rPr>
        <w:t>الأسرية حوالي 124 الف عامل بنسبة 67% من إجمالي العاملين في المشاريع الأسريه مقابل 61 الف عامل بأجر بنسبة 33%، من جهة أخرى شكلت الإناث العاملات بدون أجر حوالي 9</w:t>
      </w:r>
      <w:r w:rsidR="00A54FCC" w:rsidRPr="005667E0">
        <w:rPr>
          <w:rFonts w:ascii="Simplified Arabic" w:hAnsi="Simplified Arabic" w:cs="Simplified Arabic"/>
          <w:sz w:val="26"/>
          <w:szCs w:val="26"/>
          <w:rtl/>
          <w:lang w:val="en-GB"/>
        </w:rPr>
        <w:t>2</w:t>
      </w:r>
      <w:r w:rsidR="002130A1" w:rsidRPr="005667E0">
        <w:rPr>
          <w:rFonts w:ascii="Simplified Arabic" w:hAnsi="Simplified Arabic" w:cs="Simplified Arabic"/>
          <w:sz w:val="26"/>
          <w:szCs w:val="26"/>
          <w:rtl/>
          <w:lang w:val="en-GB"/>
        </w:rPr>
        <w:t>% من إجمالي الإناث العاملات في المشاريع الأسرية مقابل 63% للذكور</w:t>
      </w:r>
      <w:r w:rsidR="00685680" w:rsidRPr="005667E0">
        <w:rPr>
          <w:rFonts w:ascii="Simplified Arabic" w:hAnsi="Simplified Arabic" w:cs="Simplified Arabic"/>
          <w:sz w:val="26"/>
          <w:szCs w:val="26"/>
          <w:rtl/>
          <w:lang w:val="en-GB"/>
        </w:rPr>
        <w:t xml:space="preserve">، كما تركز العاملون بأجر ضمن أنشطة </w:t>
      </w:r>
      <w:r w:rsidR="006C1C4B" w:rsidRPr="005667E0">
        <w:rPr>
          <w:rFonts w:ascii="Simplified Arabic" w:hAnsi="Simplified Arabic" w:cs="Simplified Arabic"/>
          <w:sz w:val="26"/>
          <w:szCs w:val="26"/>
          <w:rtl/>
          <w:lang w:val="en-GB"/>
        </w:rPr>
        <w:t>الصناعة</w:t>
      </w:r>
      <w:r w:rsidR="00685680" w:rsidRPr="005667E0">
        <w:rPr>
          <w:rFonts w:ascii="Simplified Arabic" w:hAnsi="Simplified Arabic" w:cs="Simplified Arabic"/>
          <w:sz w:val="26"/>
          <w:szCs w:val="26"/>
          <w:rtl/>
          <w:lang w:val="en-GB"/>
        </w:rPr>
        <w:t xml:space="preserve"> والإنشاءات حيث شكلوا ما يقارب 9</w:t>
      </w:r>
      <w:r w:rsidR="006C1C4B" w:rsidRPr="005667E0">
        <w:rPr>
          <w:rFonts w:ascii="Simplified Arabic" w:hAnsi="Simplified Arabic" w:cs="Simplified Arabic"/>
          <w:sz w:val="26"/>
          <w:szCs w:val="26"/>
          <w:rtl/>
          <w:lang w:val="en-GB"/>
        </w:rPr>
        <w:t>2</w:t>
      </w:r>
      <w:r w:rsidR="00685680" w:rsidRPr="005667E0">
        <w:rPr>
          <w:rFonts w:ascii="Simplified Arabic" w:hAnsi="Simplified Arabic" w:cs="Simplified Arabic"/>
          <w:sz w:val="26"/>
          <w:szCs w:val="26"/>
          <w:rtl/>
          <w:lang w:val="en-GB"/>
        </w:rPr>
        <w:t xml:space="preserve">% من إجمالي العاملين بأجر في المشاريع الأسرية </w:t>
      </w:r>
    </w:p>
    <w:p w:rsidR="000708D4" w:rsidRPr="005667E0" w:rsidRDefault="0024663F" w:rsidP="005667E0">
      <w:pPr>
        <w:pStyle w:val="ListParagraph"/>
        <w:spacing w:line="240" w:lineRule="auto"/>
        <w:ind w:left="95"/>
        <w:jc w:val="both"/>
        <w:rPr>
          <w:rFonts w:ascii="Simplified Arabic" w:hAnsi="Simplified Arabic" w:cs="Simplified Arabic"/>
          <w:b/>
          <w:bCs/>
          <w:sz w:val="26"/>
          <w:szCs w:val="26"/>
          <w:rtl/>
          <w:lang w:val="en-GB"/>
        </w:rPr>
      </w:pPr>
      <w:r w:rsidRPr="005667E0">
        <w:rPr>
          <w:rFonts w:ascii="Simplified Arabic" w:hAnsi="Simplified Arabic" w:cs="Simplified Arabic"/>
          <w:b/>
          <w:bCs/>
          <w:sz w:val="26"/>
          <w:szCs w:val="26"/>
          <w:rtl/>
          <w:lang w:val="en-GB"/>
        </w:rPr>
        <w:t xml:space="preserve">تقل نسبة </w:t>
      </w:r>
      <w:r w:rsidR="0010409F" w:rsidRPr="005667E0">
        <w:rPr>
          <w:rFonts w:ascii="Simplified Arabic" w:hAnsi="Simplified Arabic" w:cs="Simplified Arabic"/>
          <w:b/>
          <w:bCs/>
          <w:sz w:val="26"/>
          <w:szCs w:val="26"/>
          <w:rtl/>
          <w:lang w:val="en-GB"/>
        </w:rPr>
        <w:t>اصحاب العمل والعاملين لحسابهم الخاص</w:t>
      </w:r>
      <w:r w:rsidRPr="005667E0">
        <w:rPr>
          <w:rFonts w:ascii="Simplified Arabic" w:hAnsi="Simplified Arabic" w:cs="Simplified Arabic"/>
          <w:b/>
          <w:bCs/>
          <w:sz w:val="26"/>
          <w:szCs w:val="26"/>
          <w:rtl/>
          <w:lang w:val="en-GB"/>
        </w:rPr>
        <w:t xml:space="preserve"> في المشاريع الأسرية عند الذكور الحاصلين على مستوى تعليمي عالي  (13 سنه</w:t>
      </w:r>
      <w:r w:rsidR="00DA7A5D" w:rsidRPr="005667E0">
        <w:rPr>
          <w:rFonts w:ascii="Simplified Arabic" w:hAnsi="Simplified Arabic" w:cs="Simplified Arabic"/>
          <w:b/>
          <w:bCs/>
          <w:sz w:val="26"/>
          <w:szCs w:val="26"/>
          <w:rtl/>
          <w:lang w:val="en-GB"/>
        </w:rPr>
        <w:t xml:space="preserve"> فأكثر</w:t>
      </w:r>
      <w:r w:rsidRPr="005667E0">
        <w:rPr>
          <w:rFonts w:ascii="Simplified Arabic" w:hAnsi="Simplified Arabic" w:cs="Simplified Arabic"/>
          <w:b/>
          <w:bCs/>
          <w:sz w:val="26"/>
          <w:szCs w:val="26"/>
          <w:rtl/>
          <w:lang w:val="en-GB"/>
        </w:rPr>
        <w:t xml:space="preserve">) مقابل </w:t>
      </w:r>
      <w:r w:rsidR="00A11481" w:rsidRPr="005667E0">
        <w:rPr>
          <w:rFonts w:ascii="Simplified Arabic" w:hAnsi="Simplified Arabic" w:cs="Simplified Arabic"/>
          <w:b/>
          <w:bCs/>
          <w:sz w:val="26"/>
          <w:szCs w:val="26"/>
          <w:rtl/>
          <w:lang w:val="en-GB"/>
        </w:rPr>
        <w:t>ذلك</w:t>
      </w:r>
      <w:r w:rsidRPr="005667E0">
        <w:rPr>
          <w:rFonts w:ascii="Simplified Arabic" w:hAnsi="Simplified Arabic" w:cs="Simplified Arabic"/>
          <w:b/>
          <w:bCs/>
          <w:sz w:val="26"/>
          <w:szCs w:val="26"/>
          <w:rtl/>
          <w:lang w:val="en-GB"/>
        </w:rPr>
        <w:t xml:space="preserve"> تزداد تلك النسبة بين الإناث الحاصلات على تعليم عالي في تلك المشاريع</w:t>
      </w:r>
    </w:p>
    <w:p w:rsidR="005667E0" w:rsidRDefault="000708D4" w:rsidP="007531D9">
      <w:pPr>
        <w:spacing w:line="240" w:lineRule="auto"/>
        <w:jc w:val="both"/>
        <w:rPr>
          <w:rFonts w:ascii="Simplified Arabic" w:hAnsi="Simplified Arabic" w:cs="Simplified Arabic"/>
          <w:sz w:val="26"/>
          <w:szCs w:val="26"/>
          <w:rtl/>
          <w:lang w:val="en-GB"/>
        </w:rPr>
      </w:pPr>
      <w:r w:rsidRPr="005667E0">
        <w:rPr>
          <w:rFonts w:ascii="Simplified Arabic" w:hAnsi="Simplified Arabic" w:cs="Simplified Arabic"/>
          <w:sz w:val="26"/>
          <w:szCs w:val="26"/>
          <w:rtl/>
          <w:lang w:val="en-GB"/>
        </w:rPr>
        <w:t xml:space="preserve">بلغت نسبة </w:t>
      </w:r>
      <w:r w:rsidR="0010409F" w:rsidRPr="005667E0">
        <w:rPr>
          <w:rFonts w:ascii="Simplified Arabic" w:hAnsi="Simplified Arabic" w:cs="Simplified Arabic"/>
          <w:sz w:val="26"/>
          <w:szCs w:val="26"/>
          <w:rtl/>
          <w:lang w:val="en-GB"/>
        </w:rPr>
        <w:t>اصحاب العمل والعاملين لحسابهم الخاص</w:t>
      </w:r>
      <w:r w:rsidR="00656237" w:rsidRPr="005667E0">
        <w:rPr>
          <w:rFonts w:ascii="Simplified Arabic" w:hAnsi="Simplified Arabic" w:cs="Simplified Arabic"/>
          <w:sz w:val="26"/>
          <w:szCs w:val="26"/>
          <w:rtl/>
          <w:lang w:val="en-GB"/>
        </w:rPr>
        <w:t xml:space="preserve"> </w:t>
      </w:r>
      <w:r w:rsidRPr="005667E0">
        <w:rPr>
          <w:rFonts w:ascii="Simplified Arabic" w:hAnsi="Simplified Arabic" w:cs="Simplified Arabic"/>
          <w:sz w:val="26"/>
          <w:szCs w:val="26"/>
          <w:rtl/>
          <w:lang w:val="en-GB"/>
        </w:rPr>
        <w:t xml:space="preserve">من بين الذكور </w:t>
      </w:r>
      <w:r w:rsidR="00656237" w:rsidRPr="005667E0">
        <w:rPr>
          <w:rFonts w:ascii="Simplified Arabic" w:hAnsi="Simplified Arabic" w:cs="Simplified Arabic"/>
          <w:sz w:val="26"/>
          <w:szCs w:val="26"/>
          <w:rtl/>
          <w:lang w:val="en-GB"/>
        </w:rPr>
        <w:t xml:space="preserve">في المشاريع الأسرية </w:t>
      </w:r>
      <w:r w:rsidRPr="005667E0">
        <w:rPr>
          <w:rFonts w:ascii="Simplified Arabic" w:hAnsi="Simplified Arabic" w:cs="Simplified Arabic"/>
          <w:sz w:val="26"/>
          <w:szCs w:val="26"/>
          <w:rtl/>
          <w:lang w:val="en-GB"/>
        </w:rPr>
        <w:t>الحاصلين على سنوات تعليمية أقل من 9 سنوات 41% مقابل 23% للإناث، في حين بلغت النسبة من بين الذكور الحاصلين على سنوات تعليم (10-12 سنه) 40% مقابل 33% للإناث، في المقابل انخفضت تلك النسبة بين الذكور الحاصلين على تعليم عالي (13 سنه فأكثر) لتصل الى 19% مقابل ارتفاع</w:t>
      </w:r>
      <w:r w:rsidR="00E33166" w:rsidRPr="005667E0">
        <w:rPr>
          <w:rFonts w:ascii="Simplified Arabic" w:hAnsi="Simplified Arabic" w:cs="Simplified Arabic"/>
          <w:sz w:val="26"/>
          <w:szCs w:val="26"/>
          <w:rtl/>
          <w:lang w:val="en-GB"/>
        </w:rPr>
        <w:t xml:space="preserve">ها </w:t>
      </w:r>
      <w:r w:rsidRPr="005667E0">
        <w:rPr>
          <w:rFonts w:ascii="Simplified Arabic" w:hAnsi="Simplified Arabic" w:cs="Simplified Arabic"/>
          <w:sz w:val="26"/>
          <w:szCs w:val="26"/>
          <w:rtl/>
          <w:lang w:val="en-GB"/>
        </w:rPr>
        <w:t>بين الإناث لفئة التعليم العالي لتصل إلى 44%</w:t>
      </w:r>
      <w:r w:rsidR="00DD3C66" w:rsidRPr="005667E0">
        <w:rPr>
          <w:rFonts w:ascii="Simplified Arabic" w:hAnsi="Simplified Arabic" w:cs="Simplified Arabic"/>
          <w:sz w:val="26"/>
          <w:szCs w:val="26"/>
          <w:rtl/>
          <w:lang w:val="en-GB"/>
        </w:rPr>
        <w:t>.</w:t>
      </w:r>
      <w:r w:rsidRPr="005667E0">
        <w:rPr>
          <w:rFonts w:ascii="Simplified Arabic" w:hAnsi="Simplified Arabic" w:cs="Simplified Arabic"/>
          <w:sz w:val="26"/>
          <w:szCs w:val="26"/>
          <w:rtl/>
          <w:lang w:val="en-GB"/>
        </w:rPr>
        <w:t xml:space="preserve"> </w:t>
      </w:r>
    </w:p>
    <w:p w:rsidR="007531D9" w:rsidRPr="007531D9" w:rsidRDefault="007531D9" w:rsidP="007531D9">
      <w:pPr>
        <w:spacing w:after="0" w:line="240" w:lineRule="auto"/>
        <w:jc w:val="both"/>
        <w:rPr>
          <w:rFonts w:ascii="Simplified Arabic" w:hAnsi="Simplified Arabic" w:cs="Simplified Arabic"/>
          <w:sz w:val="16"/>
          <w:szCs w:val="16"/>
          <w:rtl/>
          <w:lang w:val="en-GB"/>
        </w:rPr>
      </w:pPr>
    </w:p>
    <w:p w:rsidR="009F5748" w:rsidRPr="005667E0" w:rsidRDefault="00B71E62" w:rsidP="005667E0">
      <w:pPr>
        <w:spacing w:after="0" w:line="240" w:lineRule="auto"/>
        <w:jc w:val="both"/>
        <w:rPr>
          <w:rFonts w:ascii="Simplified Arabic" w:hAnsi="Simplified Arabic" w:cs="Simplified Arabic"/>
          <w:b/>
          <w:bCs/>
          <w:sz w:val="26"/>
          <w:szCs w:val="26"/>
          <w:rtl/>
          <w:lang w:val="en-GB"/>
        </w:rPr>
      </w:pPr>
      <w:r w:rsidRPr="005667E0">
        <w:rPr>
          <w:rFonts w:ascii="Simplified Arabic" w:hAnsi="Simplified Arabic" w:cs="Simplified Arabic"/>
          <w:b/>
          <w:bCs/>
          <w:sz w:val="26"/>
          <w:szCs w:val="26"/>
          <w:rtl/>
          <w:lang w:val="en-GB"/>
        </w:rPr>
        <w:t>انتشار</w:t>
      </w:r>
      <w:r w:rsidR="009F5748" w:rsidRPr="005667E0">
        <w:rPr>
          <w:rFonts w:ascii="Simplified Arabic" w:hAnsi="Simplified Arabic" w:cs="Simplified Arabic"/>
          <w:b/>
          <w:bCs/>
          <w:sz w:val="26"/>
          <w:szCs w:val="26"/>
          <w:rtl/>
          <w:lang w:val="en-GB"/>
        </w:rPr>
        <w:t xml:space="preserve"> أوسع لتأسيس مشاريع أسرية ريادي</w:t>
      </w:r>
      <w:r w:rsidR="00A96E1C" w:rsidRPr="005667E0">
        <w:rPr>
          <w:rFonts w:ascii="Simplified Arabic" w:hAnsi="Simplified Arabic" w:cs="Simplified Arabic"/>
          <w:b/>
          <w:bCs/>
          <w:sz w:val="26"/>
          <w:szCs w:val="26"/>
          <w:rtl/>
          <w:lang w:val="en-GB"/>
        </w:rPr>
        <w:t>ة</w:t>
      </w:r>
      <w:r w:rsidR="009F5748" w:rsidRPr="005667E0">
        <w:rPr>
          <w:rFonts w:ascii="Simplified Arabic" w:hAnsi="Simplified Arabic" w:cs="Simplified Arabic"/>
          <w:b/>
          <w:bCs/>
          <w:sz w:val="26"/>
          <w:szCs w:val="26"/>
          <w:rtl/>
          <w:lang w:val="en-GB"/>
        </w:rPr>
        <w:t xml:space="preserve"> عبر الزمن</w:t>
      </w:r>
    </w:p>
    <w:p w:rsidR="00C01255" w:rsidRDefault="001D17AE" w:rsidP="005667E0">
      <w:pPr>
        <w:spacing w:line="240" w:lineRule="auto"/>
        <w:jc w:val="both"/>
        <w:rPr>
          <w:rFonts w:ascii="Simplified Arabic" w:hAnsi="Simplified Arabic" w:cs="Simplified Arabic"/>
          <w:b/>
          <w:bCs/>
          <w:sz w:val="26"/>
          <w:szCs w:val="26"/>
          <w:rtl/>
          <w:lang w:val="en-GB"/>
        </w:rPr>
      </w:pPr>
      <w:r w:rsidRPr="005667E0">
        <w:rPr>
          <w:rFonts w:ascii="Simplified Arabic" w:hAnsi="Simplified Arabic" w:cs="Simplified Arabic"/>
          <w:sz w:val="26"/>
          <w:szCs w:val="26"/>
          <w:rtl/>
          <w:lang w:val="en-GB"/>
        </w:rPr>
        <w:t>بلغ</w:t>
      </w:r>
      <w:r w:rsidR="00DD3C66" w:rsidRPr="005667E0">
        <w:rPr>
          <w:rFonts w:ascii="Simplified Arabic" w:hAnsi="Simplified Arabic" w:cs="Simplified Arabic"/>
          <w:sz w:val="26"/>
          <w:szCs w:val="26"/>
          <w:rtl/>
          <w:lang w:val="en-GB"/>
        </w:rPr>
        <w:t>ت</w:t>
      </w:r>
      <w:r w:rsidRPr="005667E0">
        <w:rPr>
          <w:rFonts w:ascii="Simplified Arabic" w:hAnsi="Simplified Arabic" w:cs="Simplified Arabic"/>
          <w:sz w:val="26"/>
          <w:szCs w:val="26"/>
          <w:rtl/>
          <w:lang w:val="en-GB"/>
        </w:rPr>
        <w:t xml:space="preserve"> نسبة المشاريع الأسرية ضمن القطاع غير المنظم التي سنة تأسيسها قبل العام 2000 حوالي 9% لترتفع تلك النسبة خلال الفترة 200</w:t>
      </w:r>
      <w:r w:rsidR="00A75E0B" w:rsidRPr="005667E0">
        <w:rPr>
          <w:rFonts w:ascii="Simplified Arabic" w:hAnsi="Simplified Arabic" w:cs="Simplified Arabic"/>
          <w:sz w:val="26"/>
          <w:szCs w:val="26"/>
          <w:rtl/>
          <w:lang w:val="en-GB"/>
        </w:rPr>
        <w:t>0</w:t>
      </w:r>
      <w:r w:rsidRPr="005667E0">
        <w:rPr>
          <w:rFonts w:ascii="Simplified Arabic" w:hAnsi="Simplified Arabic" w:cs="Simplified Arabic"/>
          <w:sz w:val="26"/>
          <w:szCs w:val="26"/>
          <w:rtl/>
          <w:lang w:val="en-GB"/>
        </w:rPr>
        <w:t xml:space="preserve">-2004 لتصل الى 10% ثم بلغت خلال الفترة 2010-2014 حوالي 17% لتزداد تلك النسبة بعد العام 2015 لتتجاوز النسبة الى 56% </w:t>
      </w:r>
      <w:r w:rsidRPr="005667E0">
        <w:rPr>
          <w:rFonts w:ascii="Simplified Arabic" w:hAnsi="Simplified Arabic" w:cs="Simplified Arabic"/>
          <w:b/>
          <w:bCs/>
          <w:sz w:val="26"/>
          <w:szCs w:val="26"/>
          <w:rtl/>
          <w:lang w:val="en-GB"/>
        </w:rPr>
        <w:t xml:space="preserve">أي ان أكثر من نصف المشاريع الاسرية تم تأسيسها بشكل مضطرد </w:t>
      </w:r>
      <w:r w:rsidR="00586172" w:rsidRPr="005667E0">
        <w:rPr>
          <w:rFonts w:ascii="Simplified Arabic" w:hAnsi="Simplified Arabic" w:cs="Simplified Arabic"/>
          <w:b/>
          <w:bCs/>
          <w:sz w:val="26"/>
          <w:szCs w:val="26"/>
          <w:rtl/>
          <w:lang w:val="en-GB"/>
        </w:rPr>
        <w:t xml:space="preserve">خلال </w:t>
      </w:r>
      <w:r w:rsidR="003B783A" w:rsidRPr="005667E0">
        <w:rPr>
          <w:rFonts w:ascii="Simplified Arabic" w:hAnsi="Simplified Arabic" w:cs="Simplified Arabic"/>
          <w:b/>
          <w:bCs/>
          <w:sz w:val="26"/>
          <w:szCs w:val="26"/>
          <w:rtl/>
          <w:lang w:val="en-GB"/>
        </w:rPr>
        <w:t>السبع سنوات الاخيرة</w:t>
      </w:r>
      <w:r w:rsidR="007531D9">
        <w:rPr>
          <w:rFonts w:ascii="Simplified Arabic" w:hAnsi="Simplified Arabic" w:cs="Simplified Arabic" w:hint="cs"/>
          <w:b/>
          <w:bCs/>
          <w:sz w:val="26"/>
          <w:szCs w:val="26"/>
          <w:rtl/>
          <w:lang w:val="en-GB"/>
        </w:rPr>
        <w:t>.</w:t>
      </w:r>
    </w:p>
    <w:p w:rsidR="007531D9" w:rsidRDefault="007531D9" w:rsidP="005667E0">
      <w:pPr>
        <w:spacing w:line="240" w:lineRule="auto"/>
        <w:jc w:val="both"/>
        <w:rPr>
          <w:rFonts w:ascii="Simplified Arabic" w:hAnsi="Simplified Arabic" w:cs="Simplified Arabic"/>
          <w:b/>
          <w:bCs/>
          <w:sz w:val="26"/>
          <w:szCs w:val="26"/>
          <w:rtl/>
          <w:lang w:val="en-GB"/>
        </w:rPr>
      </w:pPr>
    </w:p>
    <w:p w:rsidR="007531D9" w:rsidRPr="005667E0" w:rsidRDefault="007531D9" w:rsidP="005667E0">
      <w:pPr>
        <w:spacing w:line="240" w:lineRule="auto"/>
        <w:jc w:val="both"/>
        <w:rPr>
          <w:rFonts w:ascii="Simplified Arabic" w:hAnsi="Simplified Arabic" w:cs="Simplified Arabic"/>
          <w:b/>
          <w:bCs/>
          <w:sz w:val="26"/>
          <w:szCs w:val="26"/>
          <w:lang w:val="en-GB"/>
        </w:rPr>
      </w:pPr>
    </w:p>
    <w:p w:rsidR="00DA7A5D" w:rsidRPr="005667E0" w:rsidRDefault="00B23015" w:rsidP="005667E0">
      <w:pPr>
        <w:spacing w:after="0" w:line="240" w:lineRule="auto"/>
        <w:jc w:val="both"/>
        <w:rPr>
          <w:rFonts w:ascii="Simplified Arabic" w:hAnsi="Simplified Arabic" w:cs="Simplified Arabic"/>
          <w:b/>
          <w:bCs/>
          <w:sz w:val="26"/>
          <w:szCs w:val="26"/>
          <w:lang w:val="en-GB"/>
        </w:rPr>
      </w:pPr>
      <w:r w:rsidRPr="005667E0">
        <w:rPr>
          <w:rFonts w:ascii="Simplified Arabic" w:hAnsi="Simplified Arabic" w:cs="Simplified Arabic"/>
          <w:b/>
          <w:bCs/>
          <w:sz w:val="26"/>
          <w:szCs w:val="26"/>
          <w:rtl/>
        </w:rPr>
        <w:lastRenderedPageBreak/>
        <w:t xml:space="preserve">حوالي </w:t>
      </w:r>
      <w:r w:rsidR="00953D57" w:rsidRPr="005667E0">
        <w:rPr>
          <w:rFonts w:ascii="Simplified Arabic" w:hAnsi="Simplified Arabic" w:cs="Simplified Arabic"/>
          <w:b/>
          <w:bCs/>
          <w:sz w:val="26"/>
          <w:szCs w:val="26"/>
          <w:rtl/>
        </w:rPr>
        <w:t>2200</w:t>
      </w:r>
      <w:r w:rsidRPr="005667E0">
        <w:rPr>
          <w:rFonts w:ascii="Simplified Arabic" w:hAnsi="Simplified Arabic" w:cs="Simplified Arabic"/>
          <w:b/>
          <w:bCs/>
          <w:sz w:val="26"/>
          <w:szCs w:val="26"/>
          <w:rtl/>
        </w:rPr>
        <w:t xml:space="preserve"> مشروع أسري في فلسطين يسوق منتجاته للتصدير الى الخارج</w:t>
      </w:r>
    </w:p>
    <w:p w:rsidR="003E30B9" w:rsidRPr="005667E0" w:rsidRDefault="006B4644" w:rsidP="005667E0">
      <w:pPr>
        <w:pStyle w:val="ListParagraph"/>
        <w:spacing w:after="0" w:line="240" w:lineRule="auto"/>
        <w:ind w:left="95"/>
        <w:jc w:val="both"/>
        <w:rPr>
          <w:rFonts w:ascii="Simplified Arabic" w:hAnsi="Simplified Arabic" w:cs="Simplified Arabic"/>
          <w:b/>
          <w:bCs/>
          <w:sz w:val="26"/>
          <w:szCs w:val="26"/>
          <w:rtl/>
        </w:rPr>
      </w:pPr>
      <w:r w:rsidRPr="005667E0">
        <w:rPr>
          <w:rFonts w:ascii="Simplified Arabic" w:hAnsi="Simplified Arabic" w:cs="Simplified Arabic"/>
          <w:sz w:val="26"/>
          <w:szCs w:val="26"/>
          <w:rtl/>
          <w:lang w:val="en-GB"/>
        </w:rPr>
        <w:t>ما يقارب</w:t>
      </w:r>
      <w:r w:rsidR="003E30B9" w:rsidRPr="005667E0">
        <w:rPr>
          <w:rFonts w:ascii="Simplified Arabic" w:hAnsi="Simplified Arabic" w:cs="Simplified Arabic"/>
          <w:sz w:val="26"/>
          <w:szCs w:val="26"/>
          <w:rtl/>
          <w:lang w:val="en-GB"/>
        </w:rPr>
        <w:t xml:space="preserve"> 8</w:t>
      </w:r>
      <w:r w:rsidR="00091BDA" w:rsidRPr="005667E0">
        <w:rPr>
          <w:rFonts w:ascii="Simplified Arabic" w:hAnsi="Simplified Arabic" w:cs="Simplified Arabic"/>
          <w:sz w:val="26"/>
          <w:szCs w:val="26"/>
          <w:rtl/>
          <w:lang w:val="en-GB"/>
        </w:rPr>
        <w:t>4</w:t>
      </w:r>
      <w:r w:rsidR="003E30B9" w:rsidRPr="005667E0">
        <w:rPr>
          <w:rFonts w:ascii="Simplified Arabic" w:hAnsi="Simplified Arabic" w:cs="Simplified Arabic"/>
          <w:sz w:val="26"/>
          <w:szCs w:val="26"/>
          <w:rtl/>
          <w:lang w:val="en-GB"/>
        </w:rPr>
        <w:t xml:space="preserve">% من المشاريع الأسرية يتم تسويق منتجاتها في نفس </w:t>
      </w:r>
      <w:r w:rsidR="00ED7552" w:rsidRPr="005667E0">
        <w:rPr>
          <w:rFonts w:ascii="Simplified Arabic" w:hAnsi="Simplified Arabic" w:cs="Simplified Arabic"/>
          <w:sz w:val="26"/>
          <w:szCs w:val="26"/>
          <w:rtl/>
          <w:lang w:val="en-GB"/>
        </w:rPr>
        <w:t>المحافظة أو التجمع السكاني</w:t>
      </w:r>
      <w:r w:rsidR="003E30B9" w:rsidRPr="005667E0">
        <w:rPr>
          <w:rFonts w:ascii="Simplified Arabic" w:hAnsi="Simplified Arabic" w:cs="Simplified Arabic"/>
          <w:sz w:val="26"/>
          <w:szCs w:val="26"/>
          <w:rtl/>
          <w:lang w:val="en-GB"/>
        </w:rPr>
        <w:t xml:space="preserve"> التي بها المشروع الأسري </w:t>
      </w:r>
      <w:r w:rsidRPr="005667E0">
        <w:rPr>
          <w:rFonts w:ascii="Simplified Arabic" w:hAnsi="Simplified Arabic" w:cs="Simplified Arabic"/>
          <w:sz w:val="26"/>
          <w:szCs w:val="26"/>
          <w:rtl/>
          <w:lang w:val="en-GB"/>
        </w:rPr>
        <w:t>وما يقارب</w:t>
      </w:r>
      <w:r w:rsidR="0056010E" w:rsidRPr="005667E0">
        <w:rPr>
          <w:rFonts w:ascii="Simplified Arabic" w:hAnsi="Simplified Arabic" w:cs="Simplified Arabic"/>
          <w:sz w:val="26"/>
          <w:szCs w:val="26"/>
          <w:rtl/>
          <w:lang w:val="en-GB"/>
        </w:rPr>
        <w:t xml:space="preserve"> </w:t>
      </w:r>
      <w:r w:rsidR="00091BDA" w:rsidRPr="005667E0">
        <w:rPr>
          <w:rFonts w:ascii="Simplified Arabic" w:hAnsi="Simplified Arabic" w:cs="Simplified Arabic"/>
          <w:sz w:val="26"/>
          <w:szCs w:val="26"/>
          <w:rtl/>
          <w:lang w:val="en-GB"/>
        </w:rPr>
        <w:t>1</w:t>
      </w:r>
      <w:r w:rsidR="00A30631" w:rsidRPr="005667E0">
        <w:rPr>
          <w:rFonts w:ascii="Simplified Arabic" w:hAnsi="Simplified Arabic" w:cs="Simplified Arabic"/>
          <w:sz w:val="26"/>
          <w:szCs w:val="26"/>
          <w:lang w:val="en-GB"/>
        </w:rPr>
        <w:t>1</w:t>
      </w:r>
      <w:r w:rsidR="0056010E" w:rsidRPr="005667E0">
        <w:rPr>
          <w:rFonts w:ascii="Simplified Arabic" w:hAnsi="Simplified Arabic" w:cs="Simplified Arabic"/>
          <w:sz w:val="26"/>
          <w:szCs w:val="26"/>
          <w:rtl/>
          <w:lang w:val="en-GB"/>
        </w:rPr>
        <w:t xml:space="preserve">% يتم تسويق منتجاتها في باقي محافظات الوطن وحوالي </w:t>
      </w:r>
      <w:r w:rsidR="00A30631" w:rsidRPr="005667E0">
        <w:rPr>
          <w:rFonts w:ascii="Simplified Arabic" w:hAnsi="Simplified Arabic" w:cs="Simplified Arabic"/>
          <w:sz w:val="26"/>
          <w:szCs w:val="26"/>
          <w:lang w:val="en-GB"/>
        </w:rPr>
        <w:t>4</w:t>
      </w:r>
      <w:r w:rsidR="0056010E" w:rsidRPr="005667E0">
        <w:rPr>
          <w:rFonts w:ascii="Simplified Arabic" w:hAnsi="Simplified Arabic" w:cs="Simplified Arabic"/>
          <w:sz w:val="26"/>
          <w:szCs w:val="26"/>
          <w:rtl/>
          <w:lang w:val="en-GB"/>
        </w:rPr>
        <w:t xml:space="preserve">% في الداخل المحتل فيما يتم تصدير ما </w:t>
      </w:r>
      <w:r w:rsidRPr="005667E0">
        <w:rPr>
          <w:rFonts w:ascii="Simplified Arabic" w:hAnsi="Simplified Arabic" w:cs="Simplified Arabic"/>
          <w:sz w:val="26"/>
          <w:szCs w:val="26"/>
          <w:rtl/>
          <w:lang w:val="en-GB"/>
        </w:rPr>
        <w:t>يقارب</w:t>
      </w:r>
      <w:r w:rsidR="0056010E" w:rsidRPr="005667E0">
        <w:rPr>
          <w:rFonts w:ascii="Simplified Arabic" w:hAnsi="Simplified Arabic" w:cs="Simplified Arabic"/>
          <w:sz w:val="26"/>
          <w:szCs w:val="26"/>
          <w:rtl/>
          <w:lang w:val="en-GB"/>
        </w:rPr>
        <w:t xml:space="preserve"> </w:t>
      </w:r>
      <w:r w:rsidR="00091BDA" w:rsidRPr="005667E0">
        <w:rPr>
          <w:rFonts w:ascii="Simplified Arabic" w:hAnsi="Simplified Arabic" w:cs="Simplified Arabic"/>
          <w:sz w:val="26"/>
          <w:szCs w:val="26"/>
          <w:rtl/>
          <w:lang w:val="en-GB"/>
        </w:rPr>
        <w:t>1</w:t>
      </w:r>
      <w:r w:rsidR="0056010E" w:rsidRPr="005667E0">
        <w:rPr>
          <w:rFonts w:ascii="Simplified Arabic" w:hAnsi="Simplified Arabic" w:cs="Simplified Arabic"/>
          <w:sz w:val="26"/>
          <w:szCs w:val="26"/>
          <w:rtl/>
          <w:lang w:val="en-GB"/>
        </w:rPr>
        <w:t>% إلى الخارج</w:t>
      </w:r>
      <w:r w:rsidR="004B24A6" w:rsidRPr="005667E0">
        <w:rPr>
          <w:rFonts w:ascii="Simplified Arabic" w:hAnsi="Simplified Arabic" w:cs="Simplified Arabic"/>
          <w:sz w:val="26"/>
          <w:szCs w:val="26"/>
          <w:rtl/>
          <w:lang w:val="en-GB"/>
        </w:rPr>
        <w:t>،</w:t>
      </w:r>
      <w:r w:rsidR="0056010E" w:rsidRPr="005667E0">
        <w:rPr>
          <w:rFonts w:ascii="Simplified Arabic" w:hAnsi="Simplified Arabic" w:cs="Simplified Arabic"/>
          <w:sz w:val="26"/>
          <w:szCs w:val="26"/>
          <w:rtl/>
          <w:lang w:val="en-GB"/>
        </w:rPr>
        <w:t xml:space="preserve"> حيث بلغ عدد المشاريع</w:t>
      </w:r>
      <w:r w:rsidR="0080705A" w:rsidRPr="005667E0">
        <w:rPr>
          <w:rFonts w:ascii="Simplified Arabic" w:hAnsi="Simplified Arabic" w:cs="Simplified Arabic"/>
          <w:sz w:val="26"/>
          <w:szCs w:val="26"/>
          <w:rtl/>
          <w:lang w:val="en-GB"/>
        </w:rPr>
        <w:t xml:space="preserve"> </w:t>
      </w:r>
      <w:r w:rsidR="0056010E" w:rsidRPr="005667E0">
        <w:rPr>
          <w:rFonts w:ascii="Simplified Arabic" w:hAnsi="Simplified Arabic" w:cs="Simplified Arabic"/>
          <w:sz w:val="26"/>
          <w:szCs w:val="26"/>
          <w:rtl/>
          <w:lang w:val="en-GB"/>
        </w:rPr>
        <w:t>الاسرية التي تسوق منتجاتها</w:t>
      </w:r>
      <w:r w:rsidR="0080705A" w:rsidRPr="005667E0">
        <w:rPr>
          <w:rFonts w:ascii="Simplified Arabic" w:hAnsi="Simplified Arabic" w:cs="Simplified Arabic"/>
          <w:sz w:val="26"/>
          <w:szCs w:val="26"/>
          <w:rtl/>
          <w:lang w:val="en-GB"/>
        </w:rPr>
        <w:t xml:space="preserve"> بهدف التصدير</w:t>
      </w:r>
      <w:r w:rsidR="0056010E" w:rsidRPr="005667E0">
        <w:rPr>
          <w:rFonts w:ascii="Simplified Arabic" w:hAnsi="Simplified Arabic" w:cs="Simplified Arabic"/>
          <w:sz w:val="26"/>
          <w:szCs w:val="26"/>
          <w:rtl/>
          <w:lang w:val="en-GB"/>
        </w:rPr>
        <w:t xml:space="preserve"> الى الخارج حوالي </w:t>
      </w:r>
      <w:r w:rsidRPr="005667E0">
        <w:rPr>
          <w:rFonts w:ascii="Simplified Arabic" w:hAnsi="Simplified Arabic" w:cs="Simplified Arabic"/>
          <w:sz w:val="26"/>
          <w:szCs w:val="26"/>
          <w:rtl/>
          <w:lang w:val="en-GB"/>
        </w:rPr>
        <w:t>2</w:t>
      </w:r>
      <w:r w:rsidR="004B24A6" w:rsidRPr="005667E0">
        <w:rPr>
          <w:rFonts w:ascii="Simplified Arabic" w:hAnsi="Simplified Arabic" w:cs="Simplified Arabic"/>
          <w:sz w:val="26"/>
          <w:szCs w:val="26"/>
          <w:rtl/>
          <w:lang w:val="en-GB"/>
        </w:rPr>
        <w:t>,</w:t>
      </w:r>
      <w:r w:rsidRPr="005667E0">
        <w:rPr>
          <w:rFonts w:ascii="Simplified Arabic" w:hAnsi="Simplified Arabic" w:cs="Simplified Arabic"/>
          <w:sz w:val="26"/>
          <w:szCs w:val="26"/>
          <w:rtl/>
          <w:lang w:val="en-GB"/>
        </w:rPr>
        <w:t>200</w:t>
      </w:r>
      <w:r w:rsidR="0056010E" w:rsidRPr="005667E0">
        <w:rPr>
          <w:rFonts w:ascii="Simplified Arabic" w:hAnsi="Simplified Arabic" w:cs="Simplified Arabic"/>
          <w:sz w:val="26"/>
          <w:szCs w:val="26"/>
          <w:rtl/>
          <w:lang w:val="en-GB"/>
        </w:rPr>
        <w:t xml:space="preserve"> مشروع</w:t>
      </w:r>
      <w:r w:rsidR="00676C3C" w:rsidRPr="005667E0">
        <w:rPr>
          <w:rFonts w:ascii="Simplified Arabic" w:hAnsi="Simplified Arabic" w:cs="Simplified Arabic"/>
          <w:sz w:val="26"/>
          <w:szCs w:val="26"/>
          <w:rtl/>
        </w:rPr>
        <w:t xml:space="preserve"> </w:t>
      </w:r>
      <w:r w:rsidR="00676C3C" w:rsidRPr="005667E0">
        <w:rPr>
          <w:rFonts w:ascii="Simplified Arabic" w:hAnsi="Simplified Arabic" w:cs="Simplified Arabic"/>
          <w:b/>
          <w:bCs/>
          <w:sz w:val="26"/>
          <w:szCs w:val="26"/>
          <w:rtl/>
        </w:rPr>
        <w:t>(92% منها خدمات الكترونية تشمل خدمات البرمجة وتصميم المواقع والتطبيقات والاعلانات بالاضافة الى الترجمة وكتابة التقارير والمق</w:t>
      </w:r>
      <w:r w:rsidR="00D83C1A" w:rsidRPr="005667E0">
        <w:rPr>
          <w:rFonts w:ascii="Simplified Arabic" w:hAnsi="Simplified Arabic" w:cs="Simplified Arabic"/>
          <w:b/>
          <w:bCs/>
          <w:sz w:val="26"/>
          <w:szCs w:val="26"/>
          <w:rtl/>
        </w:rPr>
        <w:t>الات واعمال المونتاج للفيديوهات والتسويق الالكتروني)</w:t>
      </w:r>
    </w:p>
    <w:p w:rsidR="005667E0" w:rsidRPr="005667E0" w:rsidRDefault="005667E0" w:rsidP="005667E0">
      <w:pPr>
        <w:spacing w:after="0" w:line="240" w:lineRule="auto"/>
        <w:jc w:val="both"/>
        <w:rPr>
          <w:rFonts w:ascii="Simplified Arabic" w:hAnsi="Simplified Arabic" w:cs="Simplified Arabic"/>
          <w:b/>
          <w:bCs/>
          <w:sz w:val="16"/>
          <w:szCs w:val="16"/>
          <w:rtl/>
          <w:lang w:val="en-GB"/>
        </w:rPr>
      </w:pPr>
    </w:p>
    <w:p w:rsidR="00AF4660" w:rsidRPr="005667E0" w:rsidRDefault="00B23015" w:rsidP="005667E0">
      <w:pPr>
        <w:spacing w:after="0" w:line="240" w:lineRule="auto"/>
        <w:jc w:val="both"/>
        <w:rPr>
          <w:rFonts w:ascii="Simplified Arabic" w:hAnsi="Simplified Arabic" w:cs="Simplified Arabic"/>
          <w:b/>
          <w:bCs/>
          <w:sz w:val="26"/>
          <w:szCs w:val="26"/>
          <w:rtl/>
          <w:lang w:val="en-GB"/>
        </w:rPr>
      </w:pPr>
      <w:r w:rsidRPr="005667E0">
        <w:rPr>
          <w:rFonts w:ascii="Simplified Arabic" w:hAnsi="Simplified Arabic" w:cs="Simplified Arabic"/>
          <w:b/>
          <w:bCs/>
          <w:sz w:val="26"/>
          <w:szCs w:val="26"/>
          <w:rtl/>
          <w:lang w:val="en-GB"/>
        </w:rPr>
        <w:t>ساهم</w:t>
      </w:r>
      <w:r w:rsidR="004B24A6" w:rsidRPr="005667E0">
        <w:rPr>
          <w:rFonts w:ascii="Simplified Arabic" w:hAnsi="Simplified Arabic" w:cs="Simplified Arabic"/>
          <w:b/>
          <w:bCs/>
          <w:sz w:val="26"/>
          <w:szCs w:val="26"/>
          <w:rtl/>
          <w:lang w:val="en-GB"/>
        </w:rPr>
        <w:t>ت</w:t>
      </w:r>
      <w:r w:rsidRPr="005667E0">
        <w:rPr>
          <w:rFonts w:ascii="Simplified Arabic" w:hAnsi="Simplified Arabic" w:cs="Simplified Arabic"/>
          <w:b/>
          <w:bCs/>
          <w:sz w:val="26"/>
          <w:szCs w:val="26"/>
          <w:rtl/>
          <w:lang w:val="en-GB"/>
        </w:rPr>
        <w:t xml:space="preserve"> المشاريع الأسرية بح</w:t>
      </w:r>
      <w:r w:rsidR="003A4CF7" w:rsidRPr="005667E0">
        <w:rPr>
          <w:rFonts w:ascii="Simplified Arabic" w:hAnsi="Simplified Arabic" w:cs="Simplified Arabic"/>
          <w:b/>
          <w:bCs/>
          <w:sz w:val="26"/>
          <w:szCs w:val="26"/>
          <w:rtl/>
          <w:lang w:val="en-GB"/>
        </w:rPr>
        <w:t xml:space="preserve">والي 7% من إجمالي الناتج المحلي، </w:t>
      </w:r>
      <w:r w:rsidR="00140C2E" w:rsidRPr="005667E0">
        <w:rPr>
          <w:rFonts w:ascii="Simplified Arabic" w:hAnsi="Simplified Arabic" w:cs="Simplified Arabic"/>
          <w:b/>
          <w:bCs/>
          <w:sz w:val="26"/>
          <w:szCs w:val="26"/>
          <w:rtl/>
          <w:lang w:val="en-GB"/>
        </w:rPr>
        <w:t xml:space="preserve">وبلغ نصيب العامل من القيمة المضافة في القطاع المنظم حوالي 4 أضعاف مثيله في المشاريع </w:t>
      </w:r>
      <w:r w:rsidR="00AF4660" w:rsidRPr="005667E0">
        <w:rPr>
          <w:rFonts w:ascii="Simplified Arabic" w:hAnsi="Simplified Arabic" w:cs="Simplified Arabic"/>
          <w:b/>
          <w:bCs/>
          <w:sz w:val="26"/>
          <w:szCs w:val="26"/>
          <w:rtl/>
          <w:lang w:val="en-GB"/>
        </w:rPr>
        <w:t>الأسرية، وتجاوزت الطاقة التشغيلية لمنشاَت القطاع المنظم حوالي 3 أضعاف المشاريع الأسرية في القطاع غير المنظم</w:t>
      </w:r>
    </w:p>
    <w:p w:rsidR="00DA7A5D" w:rsidRPr="005667E0" w:rsidRDefault="00BD6E65" w:rsidP="005667E0">
      <w:pPr>
        <w:spacing w:after="0" w:line="240" w:lineRule="auto"/>
        <w:jc w:val="both"/>
        <w:rPr>
          <w:rFonts w:ascii="Simplified Arabic" w:hAnsi="Simplified Arabic" w:cs="Simplified Arabic"/>
          <w:sz w:val="26"/>
          <w:szCs w:val="26"/>
          <w:rtl/>
          <w:lang w:val="en-GB"/>
        </w:rPr>
      </w:pPr>
      <w:r w:rsidRPr="005667E0">
        <w:rPr>
          <w:rFonts w:ascii="Simplified Arabic" w:hAnsi="Simplified Arabic" w:cs="Simplified Arabic"/>
          <w:sz w:val="26"/>
          <w:szCs w:val="26"/>
          <w:rtl/>
          <w:lang w:val="en-GB"/>
        </w:rPr>
        <w:t xml:space="preserve">بلغ إجمالي القيمة المضافة ضمن المشاريع الأسرية حوالي 1.2 مليار دولار أمريكي </w:t>
      </w:r>
      <w:r w:rsidR="004A0779" w:rsidRPr="005667E0">
        <w:rPr>
          <w:rFonts w:ascii="Simplified Arabic" w:hAnsi="Simplified Arabic" w:cs="Simplified Arabic"/>
          <w:sz w:val="26"/>
          <w:szCs w:val="26"/>
          <w:rtl/>
          <w:lang w:val="en-GB"/>
        </w:rPr>
        <w:t xml:space="preserve">شكلت أنشطة الإنشاءات والصناعة  84% من إجمالي القيمة المضافة للمشاريع الأسرية، </w:t>
      </w:r>
      <w:r w:rsidRPr="005667E0">
        <w:rPr>
          <w:rFonts w:ascii="Simplified Arabic" w:hAnsi="Simplified Arabic" w:cs="Simplified Arabic"/>
          <w:sz w:val="26"/>
          <w:szCs w:val="26"/>
          <w:rtl/>
          <w:lang w:val="en-GB"/>
        </w:rPr>
        <w:t>فيما شكل قطاع التجارة الداخلية حوالي</w:t>
      </w:r>
      <w:r w:rsidR="004A0779" w:rsidRPr="005667E0">
        <w:rPr>
          <w:rFonts w:ascii="Simplified Arabic" w:hAnsi="Simplified Arabic" w:cs="Simplified Arabic"/>
          <w:sz w:val="26"/>
          <w:szCs w:val="26"/>
          <w:rtl/>
          <w:lang w:val="en-GB"/>
        </w:rPr>
        <w:t xml:space="preserve"> 4%،</w:t>
      </w:r>
      <w:r w:rsidRPr="005667E0">
        <w:rPr>
          <w:rFonts w:ascii="Simplified Arabic" w:hAnsi="Simplified Arabic" w:cs="Simplified Arabic"/>
          <w:sz w:val="26"/>
          <w:szCs w:val="26"/>
          <w:rtl/>
          <w:lang w:val="en-GB"/>
        </w:rPr>
        <w:t xml:space="preserve"> يليها نشاط النقل </w:t>
      </w:r>
      <w:r w:rsidR="00675C72" w:rsidRPr="005667E0">
        <w:rPr>
          <w:rFonts w:ascii="Simplified Arabic" w:hAnsi="Simplified Arabic" w:cs="Simplified Arabic"/>
          <w:sz w:val="26"/>
          <w:szCs w:val="26"/>
          <w:rtl/>
          <w:lang w:val="en-GB"/>
        </w:rPr>
        <w:t>والاتصالات</w:t>
      </w:r>
      <w:r w:rsidRPr="005667E0">
        <w:rPr>
          <w:rFonts w:ascii="Simplified Arabic" w:hAnsi="Simplified Arabic" w:cs="Simplified Arabic"/>
          <w:sz w:val="26"/>
          <w:szCs w:val="26"/>
          <w:rtl/>
          <w:lang w:val="en-GB"/>
        </w:rPr>
        <w:t xml:space="preserve"> والخدمات بنسبة </w:t>
      </w:r>
      <w:r w:rsidR="004A0779" w:rsidRPr="005667E0">
        <w:rPr>
          <w:rFonts w:ascii="Simplified Arabic" w:hAnsi="Simplified Arabic" w:cs="Simplified Arabic"/>
          <w:sz w:val="26"/>
          <w:szCs w:val="26"/>
          <w:rtl/>
          <w:lang w:val="en-GB"/>
        </w:rPr>
        <w:t>12%</w:t>
      </w:r>
      <w:r w:rsidRPr="005667E0">
        <w:rPr>
          <w:rFonts w:ascii="Simplified Arabic" w:hAnsi="Simplified Arabic" w:cs="Simplified Arabic"/>
          <w:sz w:val="26"/>
          <w:szCs w:val="26"/>
          <w:rtl/>
          <w:lang w:val="en-GB"/>
        </w:rPr>
        <w:t>،</w:t>
      </w:r>
      <w:r w:rsidR="0088415C" w:rsidRPr="005667E0">
        <w:rPr>
          <w:rFonts w:ascii="Simplified Arabic" w:hAnsi="Simplified Arabic" w:cs="Simplified Arabic"/>
          <w:sz w:val="26"/>
          <w:szCs w:val="26"/>
          <w:rtl/>
          <w:lang w:val="en-GB"/>
        </w:rPr>
        <w:t xml:space="preserve"> وتساهم المشاريع </w:t>
      </w:r>
      <w:r w:rsidR="00675C72" w:rsidRPr="005667E0">
        <w:rPr>
          <w:rFonts w:ascii="Simplified Arabic" w:hAnsi="Simplified Arabic" w:cs="Simplified Arabic"/>
          <w:sz w:val="26"/>
          <w:szCs w:val="26"/>
          <w:rtl/>
          <w:lang w:val="en-GB"/>
        </w:rPr>
        <w:t>الأسرية</w:t>
      </w:r>
      <w:r w:rsidR="0088415C" w:rsidRPr="005667E0">
        <w:rPr>
          <w:rFonts w:ascii="Simplified Arabic" w:hAnsi="Simplified Arabic" w:cs="Simplified Arabic"/>
          <w:sz w:val="26"/>
          <w:szCs w:val="26"/>
          <w:rtl/>
          <w:lang w:val="en-GB"/>
        </w:rPr>
        <w:t xml:space="preserve"> بحوالي 7% من إجمالي الن</w:t>
      </w:r>
      <w:r w:rsidR="0093391F" w:rsidRPr="005667E0">
        <w:rPr>
          <w:rFonts w:ascii="Simplified Arabic" w:hAnsi="Simplified Arabic" w:cs="Simplified Arabic"/>
          <w:sz w:val="26"/>
          <w:szCs w:val="26"/>
          <w:rtl/>
          <w:lang w:val="en-GB"/>
        </w:rPr>
        <w:t>اتج المحلي البالغ حوالي 17 مليار</w:t>
      </w:r>
      <w:r w:rsidR="0088415C" w:rsidRPr="005667E0">
        <w:rPr>
          <w:rFonts w:ascii="Simplified Arabic" w:hAnsi="Simplified Arabic" w:cs="Simplified Arabic"/>
          <w:sz w:val="26"/>
          <w:szCs w:val="26"/>
          <w:rtl/>
          <w:lang w:val="en-GB"/>
        </w:rPr>
        <w:t xml:space="preserve"> دولار أمريكي باستثناء القطاع الزراعي، لتتجاوز تلك النسبة حوالي 9% من</w:t>
      </w:r>
      <w:r w:rsidR="00675C72" w:rsidRPr="005667E0">
        <w:rPr>
          <w:rFonts w:ascii="Simplified Arabic" w:hAnsi="Simplified Arabic" w:cs="Simplified Arabic"/>
          <w:sz w:val="26"/>
          <w:szCs w:val="26"/>
          <w:rtl/>
          <w:lang w:val="en-GB"/>
        </w:rPr>
        <w:t xml:space="preserve"> إجمالي الناتج المحلي بما يشمل </w:t>
      </w:r>
      <w:r w:rsidR="0088415C" w:rsidRPr="005667E0">
        <w:rPr>
          <w:rFonts w:ascii="Simplified Arabic" w:hAnsi="Simplified Arabic" w:cs="Simplified Arabic"/>
          <w:sz w:val="26"/>
          <w:szCs w:val="26"/>
          <w:rtl/>
          <w:lang w:val="en-GB"/>
        </w:rPr>
        <w:t xml:space="preserve">القطاع الزراعي، </w:t>
      </w:r>
      <w:r w:rsidRPr="005667E0">
        <w:rPr>
          <w:rFonts w:ascii="Simplified Arabic" w:hAnsi="Simplified Arabic" w:cs="Simplified Arabic"/>
          <w:sz w:val="26"/>
          <w:szCs w:val="26"/>
          <w:rtl/>
          <w:lang w:val="en-GB"/>
        </w:rPr>
        <w:t xml:space="preserve"> وعند </w:t>
      </w:r>
      <w:r w:rsidR="00675C72" w:rsidRPr="005667E0">
        <w:rPr>
          <w:rFonts w:ascii="Simplified Arabic" w:hAnsi="Simplified Arabic" w:cs="Simplified Arabic"/>
          <w:sz w:val="26"/>
          <w:szCs w:val="26"/>
          <w:rtl/>
          <w:lang w:val="en-GB"/>
        </w:rPr>
        <w:t>المقارنة</w:t>
      </w:r>
      <w:r w:rsidRPr="005667E0">
        <w:rPr>
          <w:rFonts w:ascii="Simplified Arabic" w:hAnsi="Simplified Arabic" w:cs="Simplified Arabic"/>
          <w:sz w:val="26"/>
          <w:szCs w:val="26"/>
          <w:rtl/>
          <w:lang w:val="en-GB"/>
        </w:rPr>
        <w:t xml:space="preserve"> مع القطاع المنظم تشير النتائج إلى ان نصيب العامل من القيمة المضافة في القطاع المنظم بلغ حوالي 28 الف دولار</w:t>
      </w:r>
      <w:r w:rsidR="00675C72" w:rsidRPr="005667E0">
        <w:rPr>
          <w:rFonts w:ascii="Simplified Arabic" w:hAnsi="Simplified Arabic" w:cs="Simplified Arabic"/>
          <w:sz w:val="26"/>
          <w:szCs w:val="26"/>
          <w:rtl/>
          <w:lang w:val="en-GB"/>
        </w:rPr>
        <w:t xml:space="preserve"> سنوياً</w:t>
      </w:r>
      <w:r w:rsidRPr="005667E0">
        <w:rPr>
          <w:rFonts w:ascii="Simplified Arabic" w:hAnsi="Simplified Arabic" w:cs="Simplified Arabic"/>
          <w:sz w:val="26"/>
          <w:szCs w:val="26"/>
          <w:rtl/>
          <w:lang w:val="en-GB"/>
        </w:rPr>
        <w:t xml:space="preserve"> لكل عامل بالمقابل بلغ مثيله في المشاريع الأسريه </w:t>
      </w:r>
      <w:r w:rsidR="003F206E" w:rsidRPr="005667E0">
        <w:rPr>
          <w:rFonts w:ascii="Simplified Arabic" w:hAnsi="Simplified Arabic" w:cs="Simplified Arabic"/>
          <w:sz w:val="26"/>
          <w:szCs w:val="26"/>
          <w:rtl/>
          <w:lang w:val="en-GB"/>
        </w:rPr>
        <w:t xml:space="preserve">حوالي 7 الاف دولار، من جهة أخرى بلغت الطاقة </w:t>
      </w:r>
      <w:r w:rsidR="00675C72" w:rsidRPr="005667E0">
        <w:rPr>
          <w:rFonts w:ascii="Simplified Arabic" w:hAnsi="Simplified Arabic" w:cs="Simplified Arabic"/>
          <w:sz w:val="26"/>
          <w:szCs w:val="26"/>
          <w:rtl/>
          <w:lang w:val="en-GB"/>
        </w:rPr>
        <w:t>التشغيلية</w:t>
      </w:r>
      <w:r w:rsidR="003F206E" w:rsidRPr="005667E0">
        <w:rPr>
          <w:rFonts w:ascii="Simplified Arabic" w:hAnsi="Simplified Arabic" w:cs="Simplified Arabic"/>
          <w:sz w:val="26"/>
          <w:szCs w:val="26"/>
          <w:rtl/>
          <w:lang w:val="en-GB"/>
        </w:rPr>
        <w:t xml:space="preserve"> لمنش</w:t>
      </w:r>
      <w:r w:rsidR="004B24A6" w:rsidRPr="005667E0">
        <w:rPr>
          <w:rFonts w:ascii="Simplified Arabic" w:hAnsi="Simplified Arabic" w:cs="Simplified Arabic"/>
          <w:sz w:val="26"/>
          <w:szCs w:val="26"/>
          <w:rtl/>
          <w:lang w:val="en-GB"/>
        </w:rPr>
        <w:t>آ</w:t>
      </w:r>
      <w:r w:rsidR="003F206E" w:rsidRPr="005667E0">
        <w:rPr>
          <w:rFonts w:ascii="Simplified Arabic" w:hAnsi="Simplified Arabic" w:cs="Simplified Arabic"/>
          <w:sz w:val="26"/>
          <w:szCs w:val="26"/>
          <w:rtl/>
          <w:lang w:val="en-GB"/>
        </w:rPr>
        <w:t xml:space="preserve">ت القطاع المنظم حوالي 6 عاملين لكل منشاه ضمن القطاع المنظم مقابل </w:t>
      </w:r>
      <w:r w:rsidR="00B2516C" w:rsidRPr="005667E0">
        <w:rPr>
          <w:rFonts w:ascii="Simplified Arabic" w:hAnsi="Simplified Arabic" w:cs="Simplified Arabic"/>
          <w:sz w:val="26"/>
          <w:szCs w:val="26"/>
          <w:rtl/>
          <w:lang w:val="en-GB"/>
        </w:rPr>
        <w:t>2</w:t>
      </w:r>
      <w:r w:rsidR="003F206E" w:rsidRPr="005667E0">
        <w:rPr>
          <w:rFonts w:ascii="Simplified Arabic" w:hAnsi="Simplified Arabic" w:cs="Simplified Arabic"/>
          <w:sz w:val="26"/>
          <w:szCs w:val="26"/>
          <w:rtl/>
          <w:lang w:val="en-GB"/>
        </w:rPr>
        <w:t xml:space="preserve"> عامل لكل مشروع أسري ضمن القطاع غير المنظم</w:t>
      </w:r>
    </w:p>
    <w:p w:rsidR="005667E0" w:rsidRPr="005667E0" w:rsidRDefault="005667E0" w:rsidP="005667E0">
      <w:pPr>
        <w:spacing w:after="0" w:line="240" w:lineRule="auto"/>
        <w:jc w:val="both"/>
        <w:rPr>
          <w:rFonts w:ascii="Simplified Arabic" w:hAnsi="Simplified Arabic" w:cs="Simplified Arabic"/>
          <w:b/>
          <w:bCs/>
          <w:sz w:val="16"/>
          <w:szCs w:val="16"/>
          <w:rtl/>
          <w:lang w:val="en-GB"/>
        </w:rPr>
      </w:pPr>
    </w:p>
    <w:p w:rsidR="006D487A" w:rsidRPr="005667E0" w:rsidRDefault="006D487A" w:rsidP="005667E0">
      <w:pPr>
        <w:spacing w:after="0" w:line="240" w:lineRule="auto"/>
        <w:jc w:val="both"/>
        <w:rPr>
          <w:rFonts w:ascii="Simplified Arabic" w:hAnsi="Simplified Arabic" w:cs="Simplified Arabic"/>
          <w:b/>
          <w:bCs/>
          <w:sz w:val="26"/>
          <w:szCs w:val="26"/>
          <w:rtl/>
          <w:lang w:val="en-GB"/>
        </w:rPr>
      </w:pPr>
      <w:r w:rsidRPr="005667E0">
        <w:rPr>
          <w:rFonts w:ascii="Simplified Arabic" w:hAnsi="Simplified Arabic" w:cs="Simplified Arabic"/>
          <w:b/>
          <w:bCs/>
          <w:sz w:val="26"/>
          <w:szCs w:val="26"/>
          <w:rtl/>
          <w:lang w:val="en-GB"/>
        </w:rPr>
        <w:t>يعمل في القطاع غير المنظم داخل فلسطين حوالي 406 آلاف عامل وتساهم بحوالي 22% من الناتج المحلي الإجمالي بقيمة 3.7 مليار دولار أمريكي</w:t>
      </w:r>
    </w:p>
    <w:p w:rsidR="009B0BBD" w:rsidRPr="005667E0" w:rsidRDefault="006D487A" w:rsidP="005667E0">
      <w:pPr>
        <w:spacing w:line="240" w:lineRule="auto"/>
        <w:jc w:val="both"/>
        <w:rPr>
          <w:rFonts w:ascii="Simplified Arabic" w:hAnsi="Simplified Arabic" w:cs="Simplified Arabic"/>
          <w:sz w:val="26"/>
          <w:szCs w:val="26"/>
          <w:rtl/>
          <w:lang w:val="en-GB"/>
        </w:rPr>
      </w:pPr>
      <w:r w:rsidRPr="005667E0">
        <w:rPr>
          <w:rFonts w:ascii="Simplified Arabic" w:hAnsi="Simplified Arabic" w:cs="Simplified Arabic"/>
          <w:sz w:val="26"/>
          <w:szCs w:val="26"/>
          <w:rtl/>
          <w:lang w:val="en-GB"/>
        </w:rPr>
        <w:t>توزع عدد العاملين بواقع 185 الف عامل ضمن المشاريع الأسرية في القطاع غير المنظم، ما يزيد عن خمس تلك المشاريع مملوكة لدى الاناث كما تساهم تلك المشاريع بحوالي 7% من إجمالي الناتج المحلي بما يعادل 1.2 مليار دولار أمريكي، مقابل 221 الف عامل ضمن منشاَت القطاع غير المنظم بنسبة مساهمه وصلت الى 15% وبقيمة 2.5 مليار دولار أمريكي كقيمة مضافة تنتج داخل تلك المنش</w:t>
      </w:r>
      <w:r w:rsidR="009B0BBD" w:rsidRPr="005667E0">
        <w:rPr>
          <w:rFonts w:ascii="Simplified Arabic" w:hAnsi="Simplified Arabic" w:cs="Simplified Arabic"/>
          <w:sz w:val="26"/>
          <w:szCs w:val="26"/>
          <w:rtl/>
          <w:lang w:val="en-GB"/>
        </w:rPr>
        <w:t>آ</w:t>
      </w:r>
      <w:r w:rsidRPr="005667E0">
        <w:rPr>
          <w:rFonts w:ascii="Simplified Arabic" w:hAnsi="Simplified Arabic" w:cs="Simplified Arabic"/>
          <w:sz w:val="26"/>
          <w:szCs w:val="26"/>
          <w:rtl/>
          <w:lang w:val="en-GB"/>
        </w:rPr>
        <w:t>ت</w:t>
      </w:r>
      <w:r w:rsidR="009B0BBD" w:rsidRPr="005667E0">
        <w:rPr>
          <w:rFonts w:ascii="Simplified Arabic" w:hAnsi="Simplified Arabic" w:cs="Simplified Arabic"/>
          <w:sz w:val="26"/>
          <w:szCs w:val="26"/>
          <w:rtl/>
          <w:lang w:val="en-GB"/>
        </w:rPr>
        <w:t>،  كما اظهرت النتائج انخفاض مساهمة المشاريع الاسرية في الناتج المحلي الاجمالي من 9% في العام 2008 الى 7% في العام 2022، حيث بلغ اجمالي عدد العاملين في المشاريع الاسرية في العام 2008</w:t>
      </w:r>
      <w:r w:rsidR="005E7CAA" w:rsidRPr="005667E0">
        <w:rPr>
          <w:rFonts w:ascii="Simplified Arabic" w:hAnsi="Simplified Arabic" w:cs="Simplified Arabic"/>
          <w:sz w:val="26"/>
          <w:szCs w:val="26"/>
          <w:rtl/>
          <w:lang w:val="en-GB"/>
        </w:rPr>
        <w:t xml:space="preserve"> حوالي 114 الف عامل مقارنة مع 185 الف عامل في العام 2022، كما بلغ اجمالي عدد المشاريع الاسرية في العام 2008 من حوالي 70 الف مشروع الى 104 ألف مشروع. </w:t>
      </w:r>
    </w:p>
    <w:p w:rsidR="006D487A" w:rsidRPr="005667E0" w:rsidRDefault="006D487A" w:rsidP="005667E0">
      <w:pPr>
        <w:spacing w:after="0" w:line="240" w:lineRule="auto"/>
        <w:rPr>
          <w:rFonts w:ascii="Simplified Arabic" w:hAnsi="Simplified Arabic" w:cs="Simplified Arabic"/>
          <w:sz w:val="26"/>
          <w:szCs w:val="26"/>
          <w:rtl/>
          <w:lang w:val="en-GB"/>
        </w:rPr>
      </w:pPr>
    </w:p>
    <w:p w:rsidR="006D487A" w:rsidRPr="005667E0" w:rsidRDefault="006D487A" w:rsidP="005667E0">
      <w:pPr>
        <w:spacing w:after="0" w:line="240" w:lineRule="auto"/>
        <w:rPr>
          <w:rFonts w:ascii="Simplified Arabic" w:hAnsi="Simplified Arabic" w:cs="Simplified Arabic"/>
          <w:sz w:val="26"/>
          <w:szCs w:val="26"/>
          <w:rtl/>
          <w:lang w:val="en-GB"/>
        </w:rPr>
      </w:pPr>
      <w:bookmarkStart w:id="0" w:name="_GoBack"/>
      <w:bookmarkEnd w:id="0"/>
    </w:p>
    <w:p w:rsidR="006D487A" w:rsidRPr="005667E0" w:rsidRDefault="006D487A" w:rsidP="005667E0">
      <w:pPr>
        <w:spacing w:line="240" w:lineRule="auto"/>
        <w:rPr>
          <w:rFonts w:ascii="Simplified Arabic" w:hAnsi="Simplified Arabic" w:cs="Simplified Arabic"/>
          <w:b/>
          <w:bCs/>
          <w:sz w:val="26"/>
          <w:szCs w:val="26"/>
          <w:rtl/>
          <w:lang w:val="en-GB"/>
        </w:rPr>
      </w:pPr>
    </w:p>
    <w:p w:rsidR="006D487A" w:rsidRPr="005667E0" w:rsidRDefault="006D487A" w:rsidP="005667E0">
      <w:pPr>
        <w:spacing w:after="0" w:line="240" w:lineRule="auto"/>
        <w:rPr>
          <w:rFonts w:ascii="Simplified Arabic" w:hAnsi="Simplified Arabic" w:cs="Simplified Arabic"/>
          <w:sz w:val="26"/>
          <w:szCs w:val="26"/>
          <w:rtl/>
          <w:lang w:val="en-GB"/>
        </w:rPr>
      </w:pPr>
    </w:p>
    <w:p w:rsidR="00D657C5" w:rsidRPr="005667E0" w:rsidRDefault="00D657C5" w:rsidP="005667E0">
      <w:pPr>
        <w:spacing w:line="240" w:lineRule="auto"/>
        <w:rPr>
          <w:rFonts w:ascii="Simplified Arabic" w:hAnsi="Simplified Arabic" w:cs="Simplified Arabic"/>
          <w:sz w:val="26"/>
          <w:szCs w:val="26"/>
        </w:rPr>
      </w:pPr>
    </w:p>
    <w:sectPr w:rsidR="00D657C5" w:rsidRPr="005667E0" w:rsidSect="005667E0">
      <w:footerReference w:type="default" r:id="rId8"/>
      <w:footerReference w:type="first" r:id="rId9"/>
      <w:pgSz w:w="11906" w:h="16838"/>
      <w:pgMar w:top="1134" w:right="1134" w:bottom="1134" w:left="1134"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E1F" w:rsidRDefault="009B0E1F" w:rsidP="003E5B2F">
      <w:pPr>
        <w:spacing w:after="0" w:line="240" w:lineRule="auto"/>
      </w:pPr>
      <w:r>
        <w:separator/>
      </w:r>
    </w:p>
  </w:endnote>
  <w:endnote w:type="continuationSeparator" w:id="0">
    <w:p w:rsidR="009B0E1F" w:rsidRDefault="009B0E1F" w:rsidP="003E5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41488639"/>
      <w:docPartObj>
        <w:docPartGallery w:val="Page Numbers (Bottom of Page)"/>
        <w:docPartUnique/>
      </w:docPartObj>
    </w:sdtPr>
    <w:sdtEndPr>
      <w:rPr>
        <w:noProof/>
      </w:rPr>
    </w:sdtEndPr>
    <w:sdtContent>
      <w:p w:rsidR="007531D9" w:rsidRDefault="007531D9">
        <w:pPr>
          <w:pStyle w:val="Footer"/>
          <w:jc w:val="center"/>
        </w:pPr>
        <w:r>
          <w:fldChar w:fldCharType="begin"/>
        </w:r>
        <w:r>
          <w:instrText xml:space="preserve"> PAGE   \* MERGEFORMAT </w:instrText>
        </w:r>
        <w:r>
          <w:fldChar w:fldCharType="separate"/>
        </w:r>
        <w:r>
          <w:rPr>
            <w:noProof/>
            <w:rtl/>
          </w:rPr>
          <w:t>3</w:t>
        </w:r>
        <w:r>
          <w:rPr>
            <w:noProof/>
          </w:rPr>
          <w:fldChar w:fldCharType="end"/>
        </w:r>
      </w:p>
    </w:sdtContent>
  </w:sdt>
  <w:p w:rsidR="007531D9" w:rsidRDefault="00753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8F2" w:rsidRPr="005667E0" w:rsidRDefault="005508F2" w:rsidP="00C833DE">
    <w:pPr>
      <w:jc w:val="both"/>
      <w:rPr>
        <w:rFonts w:ascii="Simplified Arabic" w:hAnsi="Simplified Arabic" w:cs="Simplified Arabic"/>
        <w:sz w:val="20"/>
        <w:szCs w:val="20"/>
        <w:rtl/>
        <w:lang w:val="en-GB"/>
      </w:rPr>
    </w:pPr>
    <w:r w:rsidRPr="005667E0">
      <w:rPr>
        <w:rFonts w:ascii="Simplified Arabic" w:hAnsi="Simplified Arabic" w:cs="Simplified Arabic" w:hint="cs"/>
        <w:sz w:val="20"/>
        <w:szCs w:val="20"/>
        <w:rtl/>
        <w:lang w:val="en-GB"/>
      </w:rPr>
      <w:t xml:space="preserve">1 </w:t>
    </w:r>
    <w:r w:rsidRPr="005667E0">
      <w:rPr>
        <w:rFonts w:ascii="Simplified Arabic" w:hAnsi="Simplified Arabic" w:cs="Simplified Arabic"/>
        <w:sz w:val="20"/>
        <w:szCs w:val="20"/>
        <w:rtl/>
        <w:lang w:val="en-GB"/>
      </w:rPr>
      <w:t xml:space="preserve">تعرف منظمة العمل الدولية </w:t>
    </w:r>
    <w:r w:rsidRPr="005667E0">
      <w:rPr>
        <w:rFonts w:ascii="Simplified Arabic" w:hAnsi="Simplified Arabic" w:cs="Simplified Arabic"/>
        <w:b/>
        <w:bCs/>
        <w:sz w:val="20"/>
        <w:szCs w:val="20"/>
        <w:rtl/>
        <w:lang w:val="en-GB"/>
      </w:rPr>
      <w:t>القطاع غير المنظم</w:t>
    </w:r>
    <w:r w:rsidRPr="005667E0">
      <w:rPr>
        <w:rFonts w:ascii="Simplified Arabic" w:hAnsi="Simplified Arabic" w:cs="Simplified Arabic"/>
        <w:sz w:val="20"/>
        <w:szCs w:val="20"/>
        <w:rtl/>
        <w:lang w:val="en-GB"/>
      </w:rPr>
      <w:t xml:space="preserve"> </w:t>
    </w:r>
    <w:r w:rsidR="00C833DE" w:rsidRPr="005667E0">
      <w:rPr>
        <w:rFonts w:ascii="Simplified Arabic" w:hAnsi="Simplified Arabic" w:cs="Simplified Arabic" w:hint="cs"/>
        <w:sz w:val="20"/>
        <w:szCs w:val="20"/>
        <w:rtl/>
        <w:lang w:val="en-GB"/>
      </w:rPr>
      <w:t>بانه ي</w:t>
    </w:r>
    <w:r w:rsidRPr="005667E0">
      <w:rPr>
        <w:rFonts w:ascii="Simplified Arabic" w:hAnsi="Simplified Arabic" w:cs="Simplified Arabic"/>
        <w:sz w:val="20"/>
        <w:szCs w:val="20"/>
        <w:rtl/>
        <w:lang w:val="en-GB"/>
      </w:rPr>
      <w:t>شمل جميع المشاريع الأسرية المملوكة من أحد أفراد الأسرة المقيمة في فلسطين والتي تنتج منتج واحد على الأقل للسوق المحلي ولا يتوفر بها سجلات محاسبة ولا تحمل تلك المشاريع الأسرية أي صفة من صفات المنشأة أو المؤسسة (</w:t>
    </w:r>
    <w:r w:rsidRPr="005667E0">
      <w:rPr>
        <w:rFonts w:ascii="Simplified Arabic" w:hAnsi="Simplified Arabic" w:cs="Simplified Arabic"/>
        <w:b/>
        <w:bCs/>
        <w:sz w:val="20"/>
        <w:szCs w:val="20"/>
        <w:rtl/>
        <w:lang w:val="en-GB"/>
      </w:rPr>
      <w:t>خارج المنشأة</w:t>
    </w:r>
    <w:r w:rsidRPr="005667E0">
      <w:rPr>
        <w:rFonts w:ascii="Simplified Arabic" w:hAnsi="Simplified Arabic" w:cs="Simplified Arabic"/>
        <w:sz w:val="20"/>
        <w:szCs w:val="20"/>
        <w:rtl/>
        <w:lang w:val="en-GB"/>
      </w:rPr>
      <w:t xml:space="preserve">)، كما يشمل القطاع غير المنظم النشاط الاقتصادي الممارس </w:t>
    </w:r>
    <w:r w:rsidRPr="005667E0">
      <w:rPr>
        <w:rFonts w:ascii="Simplified Arabic" w:hAnsi="Simplified Arabic" w:cs="Simplified Arabic"/>
        <w:b/>
        <w:bCs/>
        <w:sz w:val="20"/>
        <w:szCs w:val="20"/>
        <w:rtl/>
        <w:lang w:val="en-GB"/>
      </w:rPr>
      <w:t>داخل المنشأة</w:t>
    </w:r>
    <w:r w:rsidRPr="005667E0">
      <w:rPr>
        <w:rFonts w:ascii="Simplified Arabic" w:hAnsi="Simplified Arabic" w:cs="Simplified Arabic"/>
        <w:sz w:val="20"/>
        <w:szCs w:val="20"/>
        <w:rtl/>
        <w:lang w:val="en-GB"/>
      </w:rPr>
      <w:t xml:space="preserve"> غير المسجلة لدى الضريبة.</w:t>
    </w:r>
  </w:p>
  <w:p w:rsidR="005508F2" w:rsidRPr="005667E0" w:rsidRDefault="005508F2" w:rsidP="00C833DE">
    <w:pPr>
      <w:jc w:val="both"/>
      <w:rPr>
        <w:rFonts w:ascii="Simplified Arabic" w:hAnsi="Simplified Arabic" w:cs="Simplified Arabic"/>
        <w:sz w:val="20"/>
        <w:szCs w:val="20"/>
        <w:lang w:val="en-GB"/>
      </w:rPr>
    </w:pPr>
    <w:r w:rsidRPr="005667E0">
      <w:rPr>
        <w:rFonts w:ascii="Simplified Arabic" w:hAnsi="Simplified Arabic" w:cs="Simplified Arabic" w:hint="cs"/>
        <w:sz w:val="20"/>
        <w:szCs w:val="20"/>
        <w:rtl/>
        <w:lang w:val="en-GB"/>
      </w:rPr>
      <w:t xml:space="preserve">2 </w:t>
    </w:r>
    <w:r w:rsidRPr="005667E0">
      <w:rPr>
        <w:rFonts w:ascii="Simplified Arabic" w:hAnsi="Simplified Arabic" w:cs="Simplified Arabic"/>
        <w:b/>
        <w:bCs/>
        <w:sz w:val="20"/>
        <w:szCs w:val="20"/>
        <w:rtl/>
        <w:lang w:val="en-GB"/>
      </w:rPr>
      <w:t>العمالة غير المنظمة</w:t>
    </w:r>
    <w:r w:rsidRPr="005667E0">
      <w:rPr>
        <w:rFonts w:ascii="Simplified Arabic" w:hAnsi="Simplified Arabic" w:cs="Simplified Arabic"/>
        <w:sz w:val="20"/>
        <w:szCs w:val="20"/>
        <w:rtl/>
        <w:lang w:val="en-GB"/>
      </w:rPr>
      <w:t xml:space="preserve"> وتشمل جميع العاملين في القطاع غير المنظم ومنها العاملين في </w:t>
    </w:r>
    <w:r w:rsidRPr="005667E0">
      <w:rPr>
        <w:rFonts w:ascii="Simplified Arabic" w:hAnsi="Simplified Arabic" w:cs="Simplified Arabic"/>
        <w:b/>
        <w:bCs/>
        <w:sz w:val="20"/>
        <w:szCs w:val="20"/>
        <w:rtl/>
        <w:lang w:val="en-GB"/>
      </w:rPr>
      <w:t>المشاريع الاسريه</w:t>
    </w:r>
    <w:r w:rsidRPr="005667E0">
      <w:rPr>
        <w:rFonts w:ascii="Simplified Arabic" w:hAnsi="Simplified Arabic" w:cs="Simplified Arabic"/>
        <w:sz w:val="20"/>
        <w:szCs w:val="20"/>
        <w:rtl/>
        <w:lang w:val="en-GB"/>
      </w:rPr>
      <w:t xml:space="preserve"> لحسابهم الخاص أو كعاملين بدون أجر أو أصحاب عمل، إضافة الى العاملين في </w:t>
    </w:r>
    <w:r w:rsidRPr="005667E0">
      <w:rPr>
        <w:rFonts w:ascii="Simplified Arabic" w:hAnsi="Simplified Arabic" w:cs="Simplified Arabic"/>
        <w:b/>
        <w:bCs/>
        <w:sz w:val="20"/>
        <w:szCs w:val="20"/>
        <w:rtl/>
        <w:lang w:val="en-GB"/>
      </w:rPr>
      <w:t>المشاريع/ المنشات</w:t>
    </w:r>
    <w:r w:rsidRPr="005667E0">
      <w:rPr>
        <w:rFonts w:ascii="Simplified Arabic" w:hAnsi="Simplified Arabic" w:cs="Simplified Arabic"/>
        <w:sz w:val="20"/>
        <w:szCs w:val="20"/>
        <w:rtl/>
        <w:lang w:val="en-GB"/>
      </w:rPr>
      <w:t xml:space="preserve"> غير المسجله لدى الضريبه، وتشمل أيضا العاملين في الوظائف غير الخاضعه لتشريعات العمل الوطنية (قانون العمل) </w:t>
    </w:r>
    <w:r w:rsidR="00C833DE" w:rsidRPr="005667E0">
      <w:rPr>
        <w:rFonts w:ascii="Simplified Arabic" w:hAnsi="Simplified Arabic" w:cs="Simplified Arabic" w:hint="cs"/>
        <w:sz w:val="20"/>
        <w:szCs w:val="20"/>
        <w:rtl/>
        <w:lang w:val="en-GB"/>
      </w:rPr>
      <w:t>حقوق العاملين والتي تتضمن</w:t>
    </w:r>
    <w:r w:rsidRPr="005667E0">
      <w:rPr>
        <w:rFonts w:ascii="Simplified Arabic" w:hAnsi="Simplified Arabic" w:cs="Simplified Arabic"/>
        <w:sz w:val="20"/>
        <w:szCs w:val="20"/>
        <w:rtl/>
        <w:lang w:val="en-GB"/>
      </w:rPr>
      <w:t xml:space="preserve"> (</w:t>
    </w:r>
    <w:r w:rsidR="00C833DE" w:rsidRPr="005667E0">
      <w:rPr>
        <w:rFonts w:ascii="Simplified Arabic" w:hAnsi="Simplified Arabic" w:cs="Simplified Arabic" w:hint="cs"/>
        <w:sz w:val="20"/>
        <w:szCs w:val="20"/>
        <w:rtl/>
        <w:lang w:val="en-GB"/>
      </w:rPr>
      <w:t xml:space="preserve"> الحصول على التقاعد أو مكافأة نهاية الخدمة أو الحصول على اجازات سنوية أو اج</w:t>
    </w:r>
    <w:r w:rsidR="00C833DE" w:rsidRPr="005667E0">
      <w:rPr>
        <w:rFonts w:ascii="Simplified Arabic" w:hAnsi="Simplified Arabic" w:cs="Simplified Arabic"/>
        <w:sz w:val="20"/>
        <w:szCs w:val="20"/>
        <w:rtl/>
        <w:lang w:val="en-GB"/>
      </w:rPr>
      <w:t>ازات المر</w:t>
    </w:r>
    <w:r w:rsidR="00C833DE" w:rsidRPr="005667E0">
      <w:rPr>
        <w:rFonts w:ascii="Simplified Arabic" w:hAnsi="Simplified Arabic" w:cs="Simplified Arabic" w:hint="cs"/>
        <w:sz w:val="20"/>
        <w:szCs w:val="20"/>
        <w:rtl/>
        <w:lang w:val="en-GB"/>
      </w:rPr>
      <w:t>ضية مدفوعة الاجر</w:t>
    </w:r>
    <w:r w:rsidRPr="005667E0">
      <w:rPr>
        <w:rFonts w:ascii="Simplified Arabic" w:hAnsi="Simplified Arabic" w:cs="Simplified Arabic"/>
        <w:sz w:val="20"/>
        <w:szCs w:val="20"/>
        <w:rtl/>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E1F" w:rsidRDefault="009B0E1F" w:rsidP="003E5B2F">
      <w:pPr>
        <w:spacing w:after="0" w:line="240" w:lineRule="auto"/>
      </w:pPr>
      <w:r>
        <w:separator/>
      </w:r>
    </w:p>
  </w:footnote>
  <w:footnote w:type="continuationSeparator" w:id="0">
    <w:p w:rsidR="009B0E1F" w:rsidRDefault="009B0E1F" w:rsidP="003E5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A00D9"/>
    <w:multiLevelType w:val="hybridMultilevel"/>
    <w:tmpl w:val="86281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9714D2"/>
    <w:multiLevelType w:val="hybridMultilevel"/>
    <w:tmpl w:val="FD04074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C5"/>
    <w:rsid w:val="00015B31"/>
    <w:rsid w:val="000168B7"/>
    <w:rsid w:val="000171C3"/>
    <w:rsid w:val="0002274E"/>
    <w:rsid w:val="00031865"/>
    <w:rsid w:val="00043DA8"/>
    <w:rsid w:val="000708D4"/>
    <w:rsid w:val="00083A3D"/>
    <w:rsid w:val="00091BDA"/>
    <w:rsid w:val="00095A05"/>
    <w:rsid w:val="000B600B"/>
    <w:rsid w:val="000C1186"/>
    <w:rsid w:val="000D6A7A"/>
    <w:rsid w:val="0010409F"/>
    <w:rsid w:val="001233CA"/>
    <w:rsid w:val="00127A9A"/>
    <w:rsid w:val="0013095E"/>
    <w:rsid w:val="00140C2E"/>
    <w:rsid w:val="00151ED9"/>
    <w:rsid w:val="00157448"/>
    <w:rsid w:val="00165259"/>
    <w:rsid w:val="00184912"/>
    <w:rsid w:val="00184D19"/>
    <w:rsid w:val="00191211"/>
    <w:rsid w:val="00194D0D"/>
    <w:rsid w:val="001D17AE"/>
    <w:rsid w:val="001D249F"/>
    <w:rsid w:val="001E1B32"/>
    <w:rsid w:val="001F3224"/>
    <w:rsid w:val="001F7191"/>
    <w:rsid w:val="002130A1"/>
    <w:rsid w:val="00213868"/>
    <w:rsid w:val="00221566"/>
    <w:rsid w:val="00233B48"/>
    <w:rsid w:val="0024470B"/>
    <w:rsid w:val="0024663F"/>
    <w:rsid w:val="0025229D"/>
    <w:rsid w:val="00261E87"/>
    <w:rsid w:val="00284381"/>
    <w:rsid w:val="002D27B0"/>
    <w:rsid w:val="002D346B"/>
    <w:rsid w:val="002F7F63"/>
    <w:rsid w:val="003028D9"/>
    <w:rsid w:val="00325BFE"/>
    <w:rsid w:val="00340118"/>
    <w:rsid w:val="00354ED6"/>
    <w:rsid w:val="00365562"/>
    <w:rsid w:val="003704A7"/>
    <w:rsid w:val="00382FF2"/>
    <w:rsid w:val="00387475"/>
    <w:rsid w:val="00391774"/>
    <w:rsid w:val="003A4CF7"/>
    <w:rsid w:val="003A5DB1"/>
    <w:rsid w:val="003B20FE"/>
    <w:rsid w:val="003B7305"/>
    <w:rsid w:val="003B783A"/>
    <w:rsid w:val="003C2821"/>
    <w:rsid w:val="003E1FBC"/>
    <w:rsid w:val="003E30B9"/>
    <w:rsid w:val="003E5B2F"/>
    <w:rsid w:val="003F206E"/>
    <w:rsid w:val="004017C8"/>
    <w:rsid w:val="004127F8"/>
    <w:rsid w:val="00413DFC"/>
    <w:rsid w:val="00432CB4"/>
    <w:rsid w:val="0043330C"/>
    <w:rsid w:val="00440814"/>
    <w:rsid w:val="0046281C"/>
    <w:rsid w:val="0046388D"/>
    <w:rsid w:val="00463B66"/>
    <w:rsid w:val="004705A4"/>
    <w:rsid w:val="0048604B"/>
    <w:rsid w:val="004A0779"/>
    <w:rsid w:val="004B24A6"/>
    <w:rsid w:val="004C323B"/>
    <w:rsid w:val="004F0BE6"/>
    <w:rsid w:val="0053178C"/>
    <w:rsid w:val="00535011"/>
    <w:rsid w:val="005508F2"/>
    <w:rsid w:val="0056010E"/>
    <w:rsid w:val="005667E0"/>
    <w:rsid w:val="00586172"/>
    <w:rsid w:val="005B1394"/>
    <w:rsid w:val="005C0619"/>
    <w:rsid w:val="005C48A1"/>
    <w:rsid w:val="005D315C"/>
    <w:rsid w:val="005D47D7"/>
    <w:rsid w:val="005E7CAA"/>
    <w:rsid w:val="006016C8"/>
    <w:rsid w:val="00644721"/>
    <w:rsid w:val="00656237"/>
    <w:rsid w:val="00667BD9"/>
    <w:rsid w:val="00673375"/>
    <w:rsid w:val="00675C72"/>
    <w:rsid w:val="00676C3C"/>
    <w:rsid w:val="00684C6C"/>
    <w:rsid w:val="00685680"/>
    <w:rsid w:val="006B4644"/>
    <w:rsid w:val="006B6FDF"/>
    <w:rsid w:val="006C1C4B"/>
    <w:rsid w:val="006D487A"/>
    <w:rsid w:val="006F0881"/>
    <w:rsid w:val="00747364"/>
    <w:rsid w:val="007531D9"/>
    <w:rsid w:val="00760F96"/>
    <w:rsid w:val="0077006F"/>
    <w:rsid w:val="00785B36"/>
    <w:rsid w:val="007905D4"/>
    <w:rsid w:val="007C43D3"/>
    <w:rsid w:val="007D1FDD"/>
    <w:rsid w:val="007D3923"/>
    <w:rsid w:val="007D7A37"/>
    <w:rsid w:val="007E1656"/>
    <w:rsid w:val="007E7630"/>
    <w:rsid w:val="007F193B"/>
    <w:rsid w:val="007F2740"/>
    <w:rsid w:val="00800952"/>
    <w:rsid w:val="0080705A"/>
    <w:rsid w:val="008077FF"/>
    <w:rsid w:val="0081131E"/>
    <w:rsid w:val="00815DA8"/>
    <w:rsid w:val="00883034"/>
    <w:rsid w:val="0088415C"/>
    <w:rsid w:val="008B5639"/>
    <w:rsid w:val="008F02ED"/>
    <w:rsid w:val="00903215"/>
    <w:rsid w:val="00932F93"/>
    <w:rsid w:val="0093391F"/>
    <w:rsid w:val="00944F90"/>
    <w:rsid w:val="00953D57"/>
    <w:rsid w:val="00984F37"/>
    <w:rsid w:val="0099103D"/>
    <w:rsid w:val="00996921"/>
    <w:rsid w:val="00996ADC"/>
    <w:rsid w:val="009A4846"/>
    <w:rsid w:val="009B0BBD"/>
    <w:rsid w:val="009B0E1F"/>
    <w:rsid w:val="009B16D3"/>
    <w:rsid w:val="009F5748"/>
    <w:rsid w:val="009F6237"/>
    <w:rsid w:val="00A11481"/>
    <w:rsid w:val="00A22F06"/>
    <w:rsid w:val="00A245FD"/>
    <w:rsid w:val="00A30631"/>
    <w:rsid w:val="00A314E3"/>
    <w:rsid w:val="00A450B1"/>
    <w:rsid w:val="00A54149"/>
    <w:rsid w:val="00A54FCC"/>
    <w:rsid w:val="00A57B04"/>
    <w:rsid w:val="00A61E79"/>
    <w:rsid w:val="00A66D8D"/>
    <w:rsid w:val="00A700CA"/>
    <w:rsid w:val="00A72DEF"/>
    <w:rsid w:val="00A74962"/>
    <w:rsid w:val="00A74C0E"/>
    <w:rsid w:val="00A75E0B"/>
    <w:rsid w:val="00A77863"/>
    <w:rsid w:val="00A96E1C"/>
    <w:rsid w:val="00AC206C"/>
    <w:rsid w:val="00AC4D81"/>
    <w:rsid w:val="00AD014E"/>
    <w:rsid w:val="00AD4D02"/>
    <w:rsid w:val="00AD57B6"/>
    <w:rsid w:val="00AE0918"/>
    <w:rsid w:val="00AE2DD4"/>
    <w:rsid w:val="00AF4660"/>
    <w:rsid w:val="00B01D72"/>
    <w:rsid w:val="00B12B4C"/>
    <w:rsid w:val="00B22E9A"/>
    <w:rsid w:val="00B23015"/>
    <w:rsid w:val="00B2516C"/>
    <w:rsid w:val="00B31403"/>
    <w:rsid w:val="00B434D8"/>
    <w:rsid w:val="00B716A5"/>
    <w:rsid w:val="00B71C4D"/>
    <w:rsid w:val="00B71E62"/>
    <w:rsid w:val="00B971E4"/>
    <w:rsid w:val="00BA302B"/>
    <w:rsid w:val="00BB6E33"/>
    <w:rsid w:val="00BC7089"/>
    <w:rsid w:val="00BD3D71"/>
    <w:rsid w:val="00BD6E65"/>
    <w:rsid w:val="00BF0F8B"/>
    <w:rsid w:val="00BF4F76"/>
    <w:rsid w:val="00C0112F"/>
    <w:rsid w:val="00C01255"/>
    <w:rsid w:val="00C115CD"/>
    <w:rsid w:val="00C33298"/>
    <w:rsid w:val="00C35CCA"/>
    <w:rsid w:val="00C4423C"/>
    <w:rsid w:val="00C47EC9"/>
    <w:rsid w:val="00C64550"/>
    <w:rsid w:val="00C71346"/>
    <w:rsid w:val="00C73D4F"/>
    <w:rsid w:val="00C833DE"/>
    <w:rsid w:val="00C84DEE"/>
    <w:rsid w:val="00C870CF"/>
    <w:rsid w:val="00CA1922"/>
    <w:rsid w:val="00CB0779"/>
    <w:rsid w:val="00CB18DF"/>
    <w:rsid w:val="00CB6B76"/>
    <w:rsid w:val="00CC32D6"/>
    <w:rsid w:val="00CD32B8"/>
    <w:rsid w:val="00D075B6"/>
    <w:rsid w:val="00D10B70"/>
    <w:rsid w:val="00D17406"/>
    <w:rsid w:val="00D21B50"/>
    <w:rsid w:val="00D34EA4"/>
    <w:rsid w:val="00D36E90"/>
    <w:rsid w:val="00D541F9"/>
    <w:rsid w:val="00D57570"/>
    <w:rsid w:val="00D657C5"/>
    <w:rsid w:val="00D83C1A"/>
    <w:rsid w:val="00DA53EB"/>
    <w:rsid w:val="00DA73EB"/>
    <w:rsid w:val="00DA7A5D"/>
    <w:rsid w:val="00DB2DD2"/>
    <w:rsid w:val="00DC4480"/>
    <w:rsid w:val="00DD3C66"/>
    <w:rsid w:val="00DD7338"/>
    <w:rsid w:val="00DE7349"/>
    <w:rsid w:val="00E11D86"/>
    <w:rsid w:val="00E12BFF"/>
    <w:rsid w:val="00E23BF5"/>
    <w:rsid w:val="00E23D7B"/>
    <w:rsid w:val="00E33166"/>
    <w:rsid w:val="00E52EBC"/>
    <w:rsid w:val="00E66CC8"/>
    <w:rsid w:val="00E84CB5"/>
    <w:rsid w:val="00E97EBA"/>
    <w:rsid w:val="00EA1C7C"/>
    <w:rsid w:val="00EC0629"/>
    <w:rsid w:val="00EC4C3D"/>
    <w:rsid w:val="00ED7552"/>
    <w:rsid w:val="00EE1762"/>
    <w:rsid w:val="00EE6BCE"/>
    <w:rsid w:val="00EF2396"/>
    <w:rsid w:val="00F0530F"/>
    <w:rsid w:val="00F169E4"/>
    <w:rsid w:val="00F17B5E"/>
    <w:rsid w:val="00F34660"/>
    <w:rsid w:val="00F35BBB"/>
    <w:rsid w:val="00F63D82"/>
    <w:rsid w:val="00F72B86"/>
    <w:rsid w:val="00F8545A"/>
    <w:rsid w:val="00FC7FA6"/>
    <w:rsid w:val="00FF0CAA"/>
    <w:rsid w:val="00FF42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319B"/>
  <w15:chartTrackingRefBased/>
  <w15:docId w15:val="{08F4C82F-2DD4-48ED-9C51-6243D0B1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BE6"/>
    <w:pPr>
      <w:ind w:left="720"/>
      <w:contextualSpacing/>
    </w:pPr>
  </w:style>
  <w:style w:type="paragraph" w:styleId="BalloonText">
    <w:name w:val="Balloon Text"/>
    <w:basedOn w:val="Normal"/>
    <w:link w:val="BalloonTextChar"/>
    <w:uiPriority w:val="99"/>
    <w:semiHidden/>
    <w:unhideWhenUsed/>
    <w:rsid w:val="00A30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631"/>
    <w:rPr>
      <w:rFonts w:ascii="Segoe UI" w:hAnsi="Segoe UI" w:cs="Segoe UI"/>
      <w:sz w:val="18"/>
      <w:szCs w:val="18"/>
    </w:rPr>
  </w:style>
  <w:style w:type="paragraph" w:styleId="Header">
    <w:name w:val="header"/>
    <w:basedOn w:val="Normal"/>
    <w:link w:val="HeaderChar"/>
    <w:uiPriority w:val="99"/>
    <w:unhideWhenUsed/>
    <w:rsid w:val="003E5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B2F"/>
  </w:style>
  <w:style w:type="paragraph" w:styleId="Footer">
    <w:name w:val="footer"/>
    <w:basedOn w:val="Normal"/>
    <w:link w:val="FooterChar"/>
    <w:uiPriority w:val="99"/>
    <w:unhideWhenUsed/>
    <w:rsid w:val="003E5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B2F"/>
  </w:style>
  <w:style w:type="table" w:styleId="TableGrid">
    <w:name w:val="Table Grid"/>
    <w:basedOn w:val="TableNormal"/>
    <w:uiPriority w:val="59"/>
    <w:rsid w:val="004628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11D60-0BB0-44AB-98C5-519D9CAD5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census</dc:creator>
  <cp:keywords/>
  <dc:description/>
  <cp:lastModifiedBy>Hadeel Badran</cp:lastModifiedBy>
  <cp:revision>3</cp:revision>
  <cp:lastPrinted>2023-08-16T11:55:00Z</cp:lastPrinted>
  <dcterms:created xsi:type="dcterms:W3CDTF">2023-08-16T11:55:00Z</dcterms:created>
  <dcterms:modified xsi:type="dcterms:W3CDTF">2023-08-16T11:57:00Z</dcterms:modified>
</cp:coreProperties>
</file>