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0734" w:rsidRPr="00960734" w:rsidRDefault="00960734" w:rsidP="00960734">
      <w:pPr>
        <w:jc w:val="center"/>
        <w:rPr>
          <w:rFonts w:ascii="Simplified Arabic" w:hAnsi="Simplified Arabic" w:cs="Simplified Arabic"/>
          <w:b/>
          <w:bCs/>
          <w:sz w:val="32"/>
          <w:szCs w:val="32"/>
        </w:rPr>
      </w:pPr>
      <w:bookmarkStart w:id="0" w:name="OLE_LINK5"/>
      <w:bookmarkStart w:id="1" w:name="OLE_LINK6"/>
      <w:r w:rsidRPr="00960734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الاحصاء الفلسطيني يصدر الرقم القياسي لأسعار المنتج في فلسطين لشهر </w:t>
      </w:r>
      <w:r w:rsidRPr="00960734">
        <w:rPr>
          <w:rFonts w:ascii="Simplified Arabic" w:hAnsi="Simplified Arabic" w:cs="Simplified Arabic"/>
          <w:b/>
          <w:bCs/>
          <w:sz w:val="32"/>
          <w:szCs w:val="32"/>
          <w:rtl/>
        </w:rPr>
        <w:t>أيار</w:t>
      </w:r>
      <w:r w:rsidRPr="00960734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، </w:t>
      </w:r>
      <w:r w:rsidRPr="00960734">
        <w:rPr>
          <w:rFonts w:ascii="Simplified Arabic" w:hAnsi="Simplified Arabic" w:cs="Simplified Arabic"/>
          <w:b/>
          <w:bCs/>
          <w:sz w:val="32"/>
          <w:szCs w:val="32"/>
          <w:rtl/>
        </w:rPr>
        <w:t>05</w:t>
      </w:r>
      <w:r w:rsidRPr="00960734">
        <w:rPr>
          <w:rFonts w:ascii="Simplified Arabic" w:hAnsi="Simplified Arabic" w:cs="Simplified Arabic"/>
          <w:b/>
          <w:bCs/>
          <w:sz w:val="32"/>
          <w:szCs w:val="32"/>
          <w:rtl/>
        </w:rPr>
        <w:t>/2023</w:t>
      </w:r>
    </w:p>
    <w:p w:rsidR="000A1964" w:rsidRDefault="000A1964" w:rsidP="000A1964">
      <w:pPr>
        <w:jc w:val="center"/>
        <w:rPr>
          <w:rFonts w:ascii="Simplified Arabic" w:hAnsi="Simplified Arabic" w:cs="Simplified Arabic"/>
          <w:b/>
          <w:bCs/>
          <w:sz w:val="4"/>
          <w:szCs w:val="4"/>
          <w:rtl/>
        </w:rPr>
      </w:pPr>
    </w:p>
    <w:p w:rsidR="00960734" w:rsidRDefault="00960734" w:rsidP="000A1964">
      <w:pPr>
        <w:jc w:val="center"/>
        <w:rPr>
          <w:rFonts w:ascii="Simplified Arabic" w:hAnsi="Simplified Arabic" w:cs="Simplified Arabic"/>
          <w:b/>
          <w:bCs/>
          <w:sz w:val="4"/>
          <w:szCs w:val="4"/>
          <w:rtl/>
        </w:rPr>
      </w:pPr>
    </w:p>
    <w:p w:rsidR="00960734" w:rsidRDefault="00960734" w:rsidP="000A1964">
      <w:pPr>
        <w:jc w:val="center"/>
        <w:rPr>
          <w:rFonts w:ascii="Simplified Arabic" w:hAnsi="Simplified Arabic" w:cs="Simplified Arabic"/>
          <w:b/>
          <w:bCs/>
          <w:sz w:val="4"/>
          <w:szCs w:val="4"/>
          <w:rtl/>
        </w:rPr>
      </w:pPr>
    </w:p>
    <w:p w:rsidR="00960734" w:rsidRPr="00960734" w:rsidRDefault="00960734" w:rsidP="000A1964">
      <w:pPr>
        <w:jc w:val="center"/>
        <w:rPr>
          <w:rFonts w:ascii="Simplified Arabic" w:hAnsi="Simplified Arabic" w:cs="Simplified Arabic"/>
          <w:b/>
          <w:bCs/>
          <w:sz w:val="4"/>
          <w:szCs w:val="4"/>
          <w:rtl/>
        </w:rPr>
      </w:pPr>
    </w:p>
    <w:p w:rsidR="00960734" w:rsidRPr="00960734" w:rsidRDefault="00960734" w:rsidP="007374F6">
      <w:pPr>
        <w:pStyle w:val="Header"/>
        <w:tabs>
          <w:tab w:val="left" w:pos="5925"/>
        </w:tabs>
        <w:jc w:val="both"/>
        <w:rPr>
          <w:rFonts w:ascii="Simplified Arabic" w:hAnsi="Simplified Arabic" w:cs="Simplified Arabic"/>
          <w:b/>
          <w:bCs/>
          <w:sz w:val="16"/>
          <w:szCs w:val="16"/>
          <w:rtl/>
        </w:rPr>
      </w:pPr>
    </w:p>
    <w:p w:rsidR="000A1964" w:rsidRPr="00960734" w:rsidRDefault="003B7A73" w:rsidP="007374F6">
      <w:pPr>
        <w:pStyle w:val="Header"/>
        <w:tabs>
          <w:tab w:val="left" w:pos="5925"/>
        </w:tabs>
        <w:jc w:val="both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960734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انخفاض</w:t>
      </w:r>
      <w:r w:rsidR="006E2EE8" w:rsidRPr="00960734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</w:t>
      </w:r>
      <w:r w:rsidR="000A1964" w:rsidRPr="00960734">
        <w:rPr>
          <w:rFonts w:ascii="Simplified Arabic" w:hAnsi="Simplified Arabic" w:cs="Simplified Arabic"/>
          <w:b/>
          <w:bCs/>
          <w:sz w:val="28"/>
          <w:szCs w:val="28"/>
          <w:rtl/>
        </w:rPr>
        <w:t>أسعار المنتج</w:t>
      </w:r>
      <w:r w:rsidR="000A1964" w:rsidRPr="00960734">
        <w:rPr>
          <w:rStyle w:val="FootnoteReference"/>
          <w:rFonts w:ascii="Simplified Arabic" w:hAnsi="Simplified Arabic" w:cs="Simplified Arabic"/>
          <w:b/>
          <w:bCs/>
          <w:sz w:val="28"/>
          <w:szCs w:val="28"/>
          <w:rtl/>
        </w:rPr>
        <w:footnoteReference w:customMarkFollows="1" w:id="1"/>
        <w:t>1</w:t>
      </w:r>
      <w:r w:rsidR="000A1964" w:rsidRPr="00960734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خلال </w:t>
      </w:r>
      <w:r w:rsidR="006B0261" w:rsidRPr="00960734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شهر </w:t>
      </w:r>
      <w:r w:rsidR="007374F6" w:rsidRPr="00960734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أيار</w:t>
      </w:r>
      <w:r w:rsidR="006B0261" w:rsidRPr="00960734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2023</w:t>
      </w:r>
    </w:p>
    <w:bookmarkEnd w:id="0"/>
    <w:bookmarkEnd w:id="1"/>
    <w:p w:rsidR="006E587D" w:rsidRPr="00960734" w:rsidRDefault="006E587D" w:rsidP="007374F6">
      <w:pPr>
        <w:pStyle w:val="Header"/>
        <w:tabs>
          <w:tab w:val="left" w:pos="5925"/>
        </w:tabs>
        <w:jc w:val="both"/>
        <w:rPr>
          <w:rFonts w:ascii="Simplified Arabic" w:hAnsi="Simplified Arabic" w:cs="Simplified Arabic"/>
          <w:sz w:val="26"/>
          <w:szCs w:val="26"/>
          <w:rtl/>
        </w:rPr>
      </w:pPr>
      <w:r w:rsidRPr="00960734">
        <w:rPr>
          <w:rFonts w:ascii="Simplified Arabic" w:hAnsi="Simplified Arabic" w:cs="Simplified Arabic"/>
          <w:sz w:val="26"/>
          <w:szCs w:val="26"/>
          <w:rtl/>
        </w:rPr>
        <w:t xml:space="preserve">سجل الرقم القياسي العام لأسعار المنتج </w:t>
      </w:r>
      <w:r w:rsidR="003B7A73" w:rsidRPr="00960734">
        <w:rPr>
          <w:rFonts w:ascii="Simplified Arabic" w:hAnsi="Simplified Arabic" w:cs="Simplified Arabic" w:hint="cs"/>
          <w:sz w:val="26"/>
          <w:szCs w:val="26"/>
          <w:rtl/>
        </w:rPr>
        <w:t>انخفاضاً مقداره</w:t>
      </w:r>
      <w:r w:rsidRPr="00960734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7374F6" w:rsidRPr="00960734">
        <w:rPr>
          <w:rFonts w:ascii="Simplified Arabic" w:hAnsi="Simplified Arabic" w:cs="Simplified Arabic" w:hint="cs"/>
          <w:sz w:val="26"/>
          <w:szCs w:val="26"/>
          <w:rtl/>
        </w:rPr>
        <w:t>1</w:t>
      </w:r>
      <w:r w:rsidR="00B402B1" w:rsidRPr="00960734">
        <w:rPr>
          <w:rFonts w:ascii="Simplified Arabic" w:hAnsi="Simplified Arabic" w:cs="Simplified Arabic" w:hint="cs"/>
          <w:sz w:val="26"/>
          <w:szCs w:val="26"/>
          <w:rtl/>
        </w:rPr>
        <w:t>.</w:t>
      </w:r>
      <w:r w:rsidR="007374F6" w:rsidRPr="00960734">
        <w:rPr>
          <w:rFonts w:ascii="Simplified Arabic" w:hAnsi="Simplified Arabic" w:cs="Simplified Arabic" w:hint="cs"/>
          <w:sz w:val="26"/>
          <w:szCs w:val="26"/>
          <w:rtl/>
        </w:rPr>
        <w:t>91</w:t>
      </w:r>
      <w:r w:rsidRPr="00960734">
        <w:rPr>
          <w:rFonts w:ascii="Simplified Arabic" w:hAnsi="Simplified Arabic" w:cs="Simplified Arabic"/>
          <w:sz w:val="26"/>
          <w:szCs w:val="26"/>
          <w:rtl/>
        </w:rPr>
        <w:t xml:space="preserve">% خلال شهر </w:t>
      </w:r>
      <w:r w:rsidR="007374F6" w:rsidRPr="00960734">
        <w:rPr>
          <w:rFonts w:ascii="Simplified Arabic" w:hAnsi="Simplified Arabic" w:cs="Simplified Arabic" w:hint="cs"/>
          <w:sz w:val="26"/>
          <w:szCs w:val="26"/>
          <w:rtl/>
        </w:rPr>
        <w:t>أيار</w:t>
      </w:r>
      <w:r w:rsidRPr="00960734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8C103F" w:rsidRPr="00960734">
        <w:rPr>
          <w:rFonts w:ascii="Simplified Arabic" w:hAnsi="Simplified Arabic" w:cs="Simplified Arabic" w:hint="cs"/>
          <w:sz w:val="26"/>
          <w:szCs w:val="26"/>
          <w:rtl/>
        </w:rPr>
        <w:t>2023</w:t>
      </w:r>
      <w:r w:rsidRPr="00960734">
        <w:rPr>
          <w:rFonts w:ascii="Simplified Arabic" w:hAnsi="Simplified Arabic" w:cs="Simplified Arabic"/>
          <w:sz w:val="26"/>
          <w:szCs w:val="26"/>
          <w:rtl/>
        </w:rPr>
        <w:t xml:space="preserve"> مقارنة مع شهر </w:t>
      </w:r>
      <w:r w:rsidR="007374F6" w:rsidRPr="00960734">
        <w:rPr>
          <w:rFonts w:ascii="Simplified Arabic" w:hAnsi="Simplified Arabic" w:cs="Simplified Arabic" w:hint="cs"/>
          <w:sz w:val="26"/>
          <w:szCs w:val="26"/>
          <w:rtl/>
        </w:rPr>
        <w:t>نيسان</w:t>
      </w:r>
      <w:r w:rsidRPr="00960734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FB079A" w:rsidRPr="00960734">
        <w:rPr>
          <w:rFonts w:ascii="Simplified Arabic" w:hAnsi="Simplified Arabic" w:cs="Simplified Arabic" w:hint="cs"/>
          <w:sz w:val="26"/>
          <w:szCs w:val="26"/>
          <w:rtl/>
        </w:rPr>
        <w:t>2023</w:t>
      </w:r>
      <w:r w:rsidRPr="00960734">
        <w:rPr>
          <w:rFonts w:ascii="Simplified Arabic" w:hAnsi="Simplified Arabic" w:cs="Simplified Arabic"/>
          <w:vanish/>
          <w:sz w:val="26"/>
          <w:szCs w:val="26"/>
          <w:rtl/>
        </w:rPr>
        <w:t>أ</w:t>
      </w:r>
      <w:r w:rsidRPr="00960734">
        <w:rPr>
          <w:rFonts w:ascii="Simplified Arabic" w:hAnsi="Simplified Arabic" w:cs="Simplified Arabic"/>
          <w:sz w:val="26"/>
          <w:szCs w:val="26"/>
          <w:rtl/>
        </w:rPr>
        <w:t xml:space="preserve">، حيث بلغ الرقم القياسي العام </w:t>
      </w:r>
      <w:r w:rsidR="007374F6" w:rsidRPr="00960734">
        <w:rPr>
          <w:rFonts w:ascii="Simplified Arabic" w:hAnsi="Simplified Arabic" w:cs="Simplified Arabic" w:hint="cs"/>
          <w:sz w:val="26"/>
          <w:szCs w:val="26"/>
          <w:rtl/>
        </w:rPr>
        <w:t>105</w:t>
      </w:r>
      <w:r w:rsidRPr="00960734">
        <w:rPr>
          <w:rFonts w:ascii="Simplified Arabic" w:hAnsi="Simplified Arabic" w:cs="Simplified Arabic" w:hint="cs"/>
          <w:sz w:val="26"/>
          <w:szCs w:val="26"/>
          <w:rtl/>
        </w:rPr>
        <w:t>.</w:t>
      </w:r>
      <w:r w:rsidR="007374F6" w:rsidRPr="00960734">
        <w:rPr>
          <w:rFonts w:ascii="Simplified Arabic" w:hAnsi="Simplified Arabic" w:cs="Simplified Arabic" w:hint="cs"/>
          <w:sz w:val="26"/>
          <w:szCs w:val="26"/>
          <w:rtl/>
        </w:rPr>
        <w:t>86</w:t>
      </w:r>
      <w:r w:rsidRPr="00960734">
        <w:rPr>
          <w:rFonts w:ascii="Simplified Arabic" w:hAnsi="Simplified Arabic" w:cs="Simplified Arabic"/>
          <w:sz w:val="26"/>
          <w:szCs w:val="26"/>
          <w:rtl/>
        </w:rPr>
        <w:t xml:space="preserve"> خلال شهر </w:t>
      </w:r>
      <w:r w:rsidR="007374F6" w:rsidRPr="00960734">
        <w:rPr>
          <w:rFonts w:ascii="Simplified Arabic" w:hAnsi="Simplified Arabic" w:cs="Simplified Arabic" w:hint="cs"/>
          <w:sz w:val="26"/>
          <w:szCs w:val="26"/>
          <w:rtl/>
        </w:rPr>
        <w:t>أيار</w:t>
      </w:r>
      <w:r w:rsidRPr="00960734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8C103F" w:rsidRPr="00960734">
        <w:rPr>
          <w:rFonts w:ascii="Simplified Arabic" w:hAnsi="Simplified Arabic" w:cs="Simplified Arabic" w:hint="cs"/>
          <w:sz w:val="26"/>
          <w:szCs w:val="26"/>
          <w:rtl/>
        </w:rPr>
        <w:t>2023</w:t>
      </w:r>
      <w:r w:rsidRPr="00960734">
        <w:rPr>
          <w:rFonts w:ascii="Simplified Arabic" w:hAnsi="Simplified Arabic" w:cs="Simplified Arabic"/>
          <w:sz w:val="26"/>
          <w:szCs w:val="26"/>
          <w:rtl/>
        </w:rPr>
        <w:t xml:space="preserve"> مقارنة ﺒ </w:t>
      </w:r>
      <w:r w:rsidR="007374F6" w:rsidRPr="00960734">
        <w:rPr>
          <w:rFonts w:ascii="Simplified Arabic" w:hAnsi="Simplified Arabic" w:cs="Simplified Arabic" w:hint="cs"/>
          <w:sz w:val="26"/>
          <w:szCs w:val="26"/>
          <w:rtl/>
        </w:rPr>
        <w:t>107</w:t>
      </w:r>
      <w:r w:rsidR="00B402B1" w:rsidRPr="00960734">
        <w:rPr>
          <w:rFonts w:ascii="Simplified Arabic" w:hAnsi="Simplified Arabic" w:cs="Simplified Arabic" w:hint="cs"/>
          <w:sz w:val="26"/>
          <w:szCs w:val="26"/>
          <w:rtl/>
        </w:rPr>
        <w:t>.</w:t>
      </w:r>
      <w:r w:rsidR="007374F6" w:rsidRPr="00960734">
        <w:rPr>
          <w:rFonts w:ascii="Simplified Arabic" w:hAnsi="Simplified Arabic" w:cs="Simplified Arabic" w:hint="cs"/>
          <w:sz w:val="26"/>
          <w:szCs w:val="26"/>
          <w:rtl/>
        </w:rPr>
        <w:t>92</w:t>
      </w:r>
      <w:r w:rsidRPr="00960734">
        <w:rPr>
          <w:rFonts w:ascii="Simplified Arabic" w:hAnsi="Simplified Arabic" w:cs="Simplified Arabic"/>
          <w:sz w:val="26"/>
          <w:szCs w:val="26"/>
          <w:rtl/>
        </w:rPr>
        <w:t xml:space="preserve"> خلال شهر</w:t>
      </w:r>
      <w:r w:rsidR="0031088B" w:rsidRPr="00960734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7374F6" w:rsidRPr="00960734">
        <w:rPr>
          <w:rFonts w:ascii="Simplified Arabic" w:hAnsi="Simplified Arabic" w:cs="Simplified Arabic" w:hint="cs"/>
          <w:sz w:val="26"/>
          <w:szCs w:val="26"/>
          <w:rtl/>
        </w:rPr>
        <w:t>نيسان</w:t>
      </w:r>
      <w:r w:rsidRPr="00960734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FB079A" w:rsidRPr="00960734">
        <w:rPr>
          <w:rFonts w:ascii="Simplified Arabic" w:hAnsi="Simplified Arabic" w:cs="Simplified Arabic" w:hint="cs"/>
          <w:sz w:val="26"/>
          <w:szCs w:val="26"/>
          <w:rtl/>
        </w:rPr>
        <w:t>2023</w:t>
      </w:r>
      <w:r w:rsidR="00DB6F2E" w:rsidRPr="00960734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B41445">
        <w:rPr>
          <w:rFonts w:ascii="Simplified Arabic" w:hAnsi="Simplified Arabic" w:cs="Simplified Arabic" w:hint="cs"/>
          <w:sz w:val="26"/>
          <w:szCs w:val="26"/>
          <w:rtl/>
        </w:rPr>
        <w:t xml:space="preserve">              </w:t>
      </w:r>
      <w:r w:rsidRPr="00960734">
        <w:rPr>
          <w:rFonts w:ascii="Simplified Arabic" w:hAnsi="Simplified Arabic" w:cs="Simplified Arabic"/>
          <w:sz w:val="26"/>
          <w:szCs w:val="26"/>
          <w:rtl/>
        </w:rPr>
        <w:t>(</w:t>
      </w:r>
      <w:r w:rsidRPr="00960734">
        <w:rPr>
          <w:rFonts w:ascii="Simplified Arabic" w:hAnsi="Simplified Arabic" w:cs="Simplified Arabic" w:hint="cs"/>
          <w:sz w:val="26"/>
          <w:szCs w:val="26"/>
          <w:rtl/>
        </w:rPr>
        <w:t>سنة</w:t>
      </w:r>
      <w:r w:rsidRPr="00960734">
        <w:rPr>
          <w:rFonts w:ascii="Simplified Arabic" w:hAnsi="Simplified Arabic" w:cs="Simplified Arabic"/>
          <w:sz w:val="26"/>
          <w:szCs w:val="26"/>
          <w:rtl/>
        </w:rPr>
        <w:t xml:space="preserve"> الأساس </w:t>
      </w:r>
      <w:r w:rsidR="0085384C" w:rsidRPr="00960734">
        <w:rPr>
          <w:rFonts w:ascii="Simplified Arabic" w:hAnsi="Simplified Arabic" w:cs="Simplified Arabic" w:hint="cs"/>
          <w:sz w:val="26"/>
          <w:szCs w:val="26"/>
          <w:rtl/>
        </w:rPr>
        <w:t>2019</w:t>
      </w:r>
      <w:r w:rsidRPr="00960734">
        <w:rPr>
          <w:rFonts w:ascii="Simplified Arabic" w:hAnsi="Simplified Arabic" w:cs="Simplified Arabic"/>
          <w:sz w:val="26"/>
          <w:szCs w:val="26"/>
          <w:rtl/>
        </w:rPr>
        <w:t xml:space="preserve"> = 100).</w:t>
      </w:r>
    </w:p>
    <w:p w:rsidR="009A2667" w:rsidRPr="00960734" w:rsidRDefault="009A2667" w:rsidP="00DA7E4F">
      <w:pPr>
        <w:pStyle w:val="Header"/>
        <w:tabs>
          <w:tab w:val="left" w:pos="5925"/>
        </w:tabs>
        <w:jc w:val="both"/>
        <w:rPr>
          <w:rFonts w:ascii="Simplified Arabic" w:hAnsi="Simplified Arabic" w:cs="Simplified Arabic"/>
          <w:b/>
          <w:bCs/>
          <w:sz w:val="16"/>
          <w:szCs w:val="16"/>
          <w:rtl/>
        </w:rPr>
      </w:pPr>
    </w:p>
    <w:p w:rsidR="007374F6" w:rsidRPr="00960734" w:rsidRDefault="007374F6" w:rsidP="007374F6">
      <w:pPr>
        <w:pStyle w:val="Header"/>
        <w:tabs>
          <w:tab w:val="left" w:pos="5925"/>
        </w:tabs>
        <w:jc w:val="both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960734">
        <w:rPr>
          <w:rFonts w:ascii="Simplified Arabic" w:hAnsi="Simplified Arabic" w:cs="Simplified Arabic"/>
          <w:b/>
          <w:bCs/>
          <w:sz w:val="28"/>
          <w:szCs w:val="28"/>
          <w:rtl/>
        </w:rPr>
        <w:t>الرقم القياسي لأسعار المنتج للسلع المستهلكة محلياً</w:t>
      </w:r>
      <w:r w:rsidRPr="00960734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خلال شهر أيار 2023</w:t>
      </w:r>
    </w:p>
    <w:p w:rsidR="007374F6" w:rsidRPr="00960734" w:rsidRDefault="007374F6" w:rsidP="00B41445">
      <w:pPr>
        <w:pStyle w:val="Header"/>
        <w:tabs>
          <w:tab w:val="left" w:pos="5925"/>
        </w:tabs>
        <w:jc w:val="both"/>
        <w:rPr>
          <w:rFonts w:ascii="Simplified Arabic" w:hAnsi="Simplified Arabic" w:cs="Simplified Arabic"/>
          <w:b/>
          <w:bCs/>
          <w:sz w:val="26"/>
          <w:szCs w:val="26"/>
          <w:rtl/>
        </w:rPr>
      </w:pPr>
      <w:r w:rsidRPr="00960734">
        <w:rPr>
          <w:rFonts w:ascii="Simplified Arabic" w:hAnsi="Simplified Arabic" w:cs="Simplified Arabic"/>
          <w:sz w:val="26"/>
          <w:szCs w:val="26"/>
          <w:rtl/>
        </w:rPr>
        <w:t xml:space="preserve">سجل الرقم القياسي لأسعار المنتج للسلع المستهلكة محلياً من الإنتاج المحلي </w:t>
      </w:r>
      <w:r w:rsidRPr="00960734">
        <w:rPr>
          <w:rFonts w:ascii="Simplified Arabic" w:hAnsi="Simplified Arabic" w:cs="Simplified Arabic" w:hint="cs"/>
          <w:sz w:val="26"/>
          <w:szCs w:val="26"/>
          <w:rtl/>
        </w:rPr>
        <w:t>انخفاضاً مقداره</w:t>
      </w:r>
      <w:r w:rsidRPr="00960734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960734">
        <w:rPr>
          <w:rFonts w:ascii="Simplified Arabic" w:hAnsi="Simplified Arabic" w:cs="Simplified Arabic" w:hint="cs"/>
          <w:sz w:val="26"/>
          <w:szCs w:val="26"/>
          <w:rtl/>
        </w:rPr>
        <w:t>2.03</w:t>
      </w:r>
      <w:r w:rsidRPr="00960734">
        <w:rPr>
          <w:rFonts w:ascii="Simplified Arabic" w:hAnsi="Simplified Arabic" w:cs="Simplified Arabic"/>
          <w:sz w:val="26"/>
          <w:szCs w:val="26"/>
          <w:rtl/>
        </w:rPr>
        <w:t xml:space="preserve">%، حيث بلغ الرقم القياسي لأسعار المنتج للسلع المستهلكة محلياً </w:t>
      </w:r>
      <w:r w:rsidRPr="00960734">
        <w:rPr>
          <w:rFonts w:ascii="Simplified Arabic" w:hAnsi="Simplified Arabic" w:cs="Simplified Arabic" w:hint="cs"/>
          <w:sz w:val="26"/>
          <w:szCs w:val="26"/>
          <w:rtl/>
        </w:rPr>
        <w:t>105.60</w:t>
      </w:r>
      <w:r w:rsidRPr="00960734">
        <w:rPr>
          <w:rFonts w:ascii="Simplified Arabic" w:hAnsi="Simplified Arabic" w:cs="Simplified Arabic"/>
          <w:sz w:val="26"/>
          <w:szCs w:val="26"/>
          <w:rtl/>
        </w:rPr>
        <w:t xml:space="preserve"> خلال شهر </w:t>
      </w:r>
      <w:r w:rsidRPr="00960734">
        <w:rPr>
          <w:rFonts w:ascii="Simplified Arabic" w:hAnsi="Simplified Arabic" w:cs="Simplified Arabic" w:hint="cs"/>
          <w:sz w:val="26"/>
          <w:szCs w:val="26"/>
          <w:rtl/>
        </w:rPr>
        <w:t>أيار</w:t>
      </w:r>
      <w:r w:rsidRPr="00960734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960734">
        <w:rPr>
          <w:rFonts w:ascii="Simplified Arabic" w:hAnsi="Simplified Arabic" w:cs="Simplified Arabic" w:hint="cs"/>
          <w:sz w:val="26"/>
          <w:szCs w:val="26"/>
          <w:rtl/>
        </w:rPr>
        <w:t>2023</w:t>
      </w:r>
      <w:r w:rsidRPr="00960734">
        <w:rPr>
          <w:rFonts w:ascii="Simplified Arabic" w:hAnsi="Simplified Arabic" w:cs="Simplified Arabic"/>
          <w:sz w:val="26"/>
          <w:szCs w:val="26"/>
          <w:rtl/>
        </w:rPr>
        <w:t xml:space="preserve"> مقارنة ﺒ </w:t>
      </w:r>
      <w:r w:rsidRPr="00960734">
        <w:rPr>
          <w:rFonts w:ascii="Simplified Arabic" w:hAnsi="Simplified Arabic" w:cs="Simplified Arabic" w:hint="cs"/>
          <w:sz w:val="26"/>
          <w:szCs w:val="26"/>
          <w:rtl/>
        </w:rPr>
        <w:t>107.80</w:t>
      </w:r>
      <w:r w:rsidRPr="00960734">
        <w:rPr>
          <w:rFonts w:ascii="Simplified Arabic" w:hAnsi="Simplified Arabic" w:cs="Simplified Arabic"/>
          <w:sz w:val="26"/>
          <w:szCs w:val="26"/>
          <w:rtl/>
        </w:rPr>
        <w:t xml:space="preserve"> خلال</w:t>
      </w:r>
      <w:r w:rsidRPr="00960734">
        <w:rPr>
          <w:rFonts w:ascii="Simplified Arabic" w:hAnsi="Simplified Arabic" w:cs="Simplified Arabic" w:hint="cs"/>
          <w:sz w:val="26"/>
          <w:szCs w:val="26"/>
          <w:rtl/>
        </w:rPr>
        <w:t xml:space="preserve"> شهر </w:t>
      </w:r>
      <w:r w:rsidR="00B41445">
        <w:rPr>
          <w:rFonts w:ascii="Simplified Arabic" w:hAnsi="Simplified Arabic" w:cs="Simplified Arabic" w:hint="cs"/>
          <w:sz w:val="26"/>
          <w:szCs w:val="26"/>
          <w:rtl/>
        </w:rPr>
        <w:t xml:space="preserve">        </w:t>
      </w:r>
      <w:r w:rsidRPr="00960734">
        <w:rPr>
          <w:rFonts w:ascii="Simplified Arabic" w:hAnsi="Simplified Arabic" w:cs="Simplified Arabic" w:hint="cs"/>
          <w:sz w:val="26"/>
          <w:szCs w:val="26"/>
          <w:rtl/>
        </w:rPr>
        <w:t>نيسان</w:t>
      </w:r>
      <w:r w:rsidRPr="00960734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960734">
        <w:rPr>
          <w:rFonts w:ascii="Simplified Arabic" w:hAnsi="Simplified Arabic" w:cs="Simplified Arabic" w:hint="cs"/>
          <w:sz w:val="26"/>
          <w:szCs w:val="26"/>
          <w:rtl/>
        </w:rPr>
        <w:t>2023</w:t>
      </w:r>
      <w:r w:rsidRPr="00960734">
        <w:rPr>
          <w:rFonts w:ascii="Simplified Arabic" w:hAnsi="Simplified Arabic" w:cs="Simplified Arabic"/>
          <w:sz w:val="26"/>
          <w:szCs w:val="26"/>
          <w:rtl/>
        </w:rPr>
        <w:t xml:space="preserve"> (</w:t>
      </w:r>
      <w:r w:rsidRPr="00960734">
        <w:rPr>
          <w:rFonts w:ascii="Simplified Arabic" w:hAnsi="Simplified Arabic" w:cs="Simplified Arabic" w:hint="cs"/>
          <w:sz w:val="26"/>
          <w:szCs w:val="26"/>
          <w:rtl/>
        </w:rPr>
        <w:t>سنة</w:t>
      </w:r>
      <w:r w:rsidRPr="00960734">
        <w:rPr>
          <w:rFonts w:ascii="Simplified Arabic" w:hAnsi="Simplified Arabic" w:cs="Simplified Arabic"/>
          <w:sz w:val="26"/>
          <w:szCs w:val="26"/>
          <w:rtl/>
        </w:rPr>
        <w:t xml:space="preserve"> الأساس </w:t>
      </w:r>
      <w:r w:rsidRPr="00960734">
        <w:rPr>
          <w:rFonts w:ascii="Simplified Arabic" w:hAnsi="Simplified Arabic" w:cs="Simplified Arabic" w:hint="cs"/>
          <w:sz w:val="26"/>
          <w:szCs w:val="26"/>
          <w:rtl/>
        </w:rPr>
        <w:t>2019</w:t>
      </w:r>
      <w:r w:rsidRPr="00960734">
        <w:rPr>
          <w:rFonts w:ascii="Simplified Arabic" w:hAnsi="Simplified Arabic" w:cs="Simplified Arabic"/>
          <w:sz w:val="26"/>
          <w:szCs w:val="26"/>
          <w:rtl/>
        </w:rPr>
        <w:t xml:space="preserve"> = 100).</w:t>
      </w:r>
    </w:p>
    <w:p w:rsidR="007374F6" w:rsidRPr="00960734" w:rsidRDefault="007374F6" w:rsidP="007374F6">
      <w:pPr>
        <w:pStyle w:val="Header"/>
        <w:tabs>
          <w:tab w:val="left" w:pos="5925"/>
        </w:tabs>
        <w:jc w:val="both"/>
        <w:rPr>
          <w:rFonts w:ascii="Simplified Arabic" w:hAnsi="Simplified Arabic" w:cs="Simplified Arabic"/>
          <w:b/>
          <w:bCs/>
          <w:sz w:val="16"/>
          <w:szCs w:val="16"/>
          <w:rtl/>
        </w:rPr>
      </w:pPr>
    </w:p>
    <w:p w:rsidR="00DA7E4F" w:rsidRPr="00960734" w:rsidRDefault="00DA7E4F" w:rsidP="002261D8">
      <w:pPr>
        <w:pStyle w:val="Header"/>
        <w:tabs>
          <w:tab w:val="left" w:pos="5925"/>
        </w:tabs>
        <w:jc w:val="both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960734">
        <w:rPr>
          <w:rFonts w:ascii="Simplified Arabic" w:hAnsi="Simplified Arabic" w:cs="Simplified Arabic"/>
          <w:b/>
          <w:bCs/>
          <w:sz w:val="28"/>
          <w:szCs w:val="28"/>
          <w:rtl/>
        </w:rPr>
        <w:t>الرقم القياسي لأسعار المنتج للسلع المصدرة</w:t>
      </w:r>
      <w:r w:rsidR="004758F4" w:rsidRPr="00960734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خلال شهر </w:t>
      </w:r>
      <w:r w:rsidR="002261D8" w:rsidRPr="00960734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أيار</w:t>
      </w:r>
      <w:r w:rsidR="004758F4" w:rsidRPr="00960734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202</w:t>
      </w:r>
      <w:r w:rsidR="008579BF" w:rsidRPr="00960734">
        <w:rPr>
          <w:rFonts w:ascii="Simplified Arabic" w:hAnsi="Simplified Arabic" w:cs="Simplified Arabic" w:hint="cs"/>
          <w:b/>
          <w:bCs/>
          <w:sz w:val="28"/>
          <w:szCs w:val="28"/>
          <w:rtl/>
        </w:rPr>
        <w:t>3</w:t>
      </w:r>
    </w:p>
    <w:p w:rsidR="00F21448" w:rsidRPr="00960734" w:rsidRDefault="00F21448" w:rsidP="008907FD">
      <w:pPr>
        <w:pStyle w:val="Header"/>
        <w:tabs>
          <w:tab w:val="clear" w:pos="4320"/>
          <w:tab w:val="clear" w:pos="8640"/>
          <w:tab w:val="center" w:pos="-1"/>
          <w:tab w:val="left" w:pos="5528"/>
          <w:tab w:val="right" w:pos="10206"/>
        </w:tabs>
        <w:jc w:val="both"/>
        <w:rPr>
          <w:rFonts w:ascii="Simplified Arabic" w:hAnsi="Simplified Arabic" w:cs="Simplified Arabic"/>
          <w:sz w:val="26"/>
          <w:szCs w:val="26"/>
          <w:rtl/>
        </w:rPr>
      </w:pPr>
      <w:r w:rsidRPr="00960734">
        <w:rPr>
          <w:rFonts w:ascii="Simplified Arabic" w:hAnsi="Simplified Arabic" w:cs="Simplified Arabic"/>
          <w:sz w:val="26"/>
          <w:szCs w:val="26"/>
          <w:rtl/>
        </w:rPr>
        <w:t>سجل الرقم القياسي لأسعار</w:t>
      </w:r>
      <w:r w:rsidRPr="00960734">
        <w:rPr>
          <w:rFonts w:ascii="Simplified Arabic" w:hAnsi="Simplified Arabic" w:cs="Simplified Arabic" w:hint="cs"/>
          <w:sz w:val="26"/>
          <w:szCs w:val="26"/>
          <w:rtl/>
        </w:rPr>
        <w:t xml:space="preserve"> المنتج</w:t>
      </w:r>
      <w:r w:rsidRPr="00960734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960734">
        <w:rPr>
          <w:rFonts w:ascii="Simplified Arabic" w:hAnsi="Simplified Arabic" w:cs="Simplified Arabic" w:hint="cs"/>
          <w:sz w:val="26"/>
          <w:szCs w:val="26"/>
          <w:rtl/>
        </w:rPr>
        <w:t>ل</w:t>
      </w:r>
      <w:r w:rsidRPr="00960734">
        <w:rPr>
          <w:rFonts w:ascii="Simplified Arabic" w:hAnsi="Simplified Arabic" w:cs="Simplified Arabic"/>
          <w:sz w:val="26"/>
          <w:szCs w:val="26"/>
          <w:rtl/>
        </w:rPr>
        <w:t>لسلع المصدرة من الإنتاج المحلي</w:t>
      </w:r>
      <w:r w:rsidRPr="00960734">
        <w:rPr>
          <w:rFonts w:ascii="Simplified Arabic" w:hAnsi="Simplified Arabic" w:cs="Simplified Arabic" w:hint="cs"/>
          <w:sz w:val="26"/>
          <w:szCs w:val="26"/>
          <w:rtl/>
        </w:rPr>
        <w:t xml:space="preserve"> انخفاضاً مقداره</w:t>
      </w:r>
      <w:r w:rsidRPr="00960734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960734">
        <w:rPr>
          <w:rFonts w:ascii="Simplified Arabic" w:hAnsi="Simplified Arabic" w:cs="Simplified Arabic" w:hint="cs"/>
          <w:sz w:val="26"/>
          <w:szCs w:val="26"/>
          <w:rtl/>
        </w:rPr>
        <w:t>0</w:t>
      </w:r>
      <w:r w:rsidRPr="00960734">
        <w:rPr>
          <w:rFonts w:ascii="Simplified Arabic" w:hAnsi="Simplified Arabic" w:cs="Simplified Arabic"/>
          <w:sz w:val="26"/>
          <w:szCs w:val="26"/>
          <w:rtl/>
        </w:rPr>
        <w:t>.</w:t>
      </w:r>
      <w:r w:rsidR="007374F6" w:rsidRPr="00960734">
        <w:rPr>
          <w:rFonts w:ascii="Simplified Arabic" w:hAnsi="Simplified Arabic" w:cs="Simplified Arabic" w:hint="cs"/>
          <w:sz w:val="26"/>
          <w:szCs w:val="26"/>
          <w:rtl/>
        </w:rPr>
        <w:t>74</w:t>
      </w:r>
      <w:r w:rsidRPr="00960734">
        <w:rPr>
          <w:rFonts w:ascii="Simplified Arabic" w:hAnsi="Simplified Arabic" w:cs="Simplified Arabic"/>
          <w:sz w:val="26"/>
          <w:szCs w:val="26"/>
          <w:rtl/>
        </w:rPr>
        <w:t>%، حيث بلغ الرقم القياسي لأسعار</w:t>
      </w:r>
      <w:r w:rsidRPr="00960734">
        <w:rPr>
          <w:rFonts w:ascii="Simplified Arabic" w:hAnsi="Simplified Arabic" w:cs="Simplified Arabic" w:hint="cs"/>
          <w:sz w:val="26"/>
          <w:szCs w:val="26"/>
          <w:rtl/>
        </w:rPr>
        <w:t xml:space="preserve"> المنتج</w:t>
      </w:r>
      <w:r w:rsidRPr="00960734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960734">
        <w:rPr>
          <w:rFonts w:ascii="Simplified Arabic" w:hAnsi="Simplified Arabic" w:cs="Simplified Arabic" w:hint="cs"/>
          <w:sz w:val="26"/>
          <w:szCs w:val="26"/>
          <w:rtl/>
        </w:rPr>
        <w:t>ل</w:t>
      </w:r>
      <w:r w:rsidRPr="00960734">
        <w:rPr>
          <w:rFonts w:ascii="Simplified Arabic" w:hAnsi="Simplified Arabic" w:cs="Simplified Arabic"/>
          <w:sz w:val="26"/>
          <w:szCs w:val="26"/>
          <w:rtl/>
        </w:rPr>
        <w:t>لسلع المصدرة</w:t>
      </w:r>
      <w:r w:rsidRPr="00960734">
        <w:rPr>
          <w:rFonts w:ascii="Simplified Arabic" w:hAnsi="Simplified Arabic" w:cs="Simplified Arabic" w:hint="cs"/>
          <w:sz w:val="26"/>
          <w:szCs w:val="26"/>
          <w:rtl/>
        </w:rPr>
        <w:t xml:space="preserve"> من الإنتاج المحلي</w:t>
      </w:r>
      <w:r w:rsidRPr="00960734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8907FD" w:rsidRPr="00960734">
        <w:rPr>
          <w:rFonts w:ascii="Simplified Arabic" w:hAnsi="Simplified Arabic" w:cs="Simplified Arabic" w:hint="cs"/>
          <w:sz w:val="26"/>
          <w:szCs w:val="26"/>
          <w:rtl/>
        </w:rPr>
        <w:t>108</w:t>
      </w:r>
      <w:r w:rsidRPr="00960734">
        <w:rPr>
          <w:rFonts w:ascii="Simplified Arabic" w:hAnsi="Simplified Arabic" w:cs="Simplified Arabic"/>
          <w:sz w:val="26"/>
          <w:szCs w:val="26"/>
          <w:rtl/>
        </w:rPr>
        <w:t>.</w:t>
      </w:r>
      <w:r w:rsidR="008907FD" w:rsidRPr="00960734">
        <w:rPr>
          <w:rFonts w:ascii="Simplified Arabic" w:hAnsi="Simplified Arabic" w:cs="Simplified Arabic" w:hint="cs"/>
          <w:sz w:val="26"/>
          <w:szCs w:val="26"/>
          <w:rtl/>
        </w:rPr>
        <w:t>26</w:t>
      </w:r>
      <w:r w:rsidRPr="00960734">
        <w:rPr>
          <w:rFonts w:ascii="Simplified Arabic" w:hAnsi="Simplified Arabic" w:cs="Simplified Arabic"/>
          <w:sz w:val="26"/>
          <w:szCs w:val="26"/>
          <w:rtl/>
        </w:rPr>
        <w:t xml:space="preserve"> خلال شهر </w:t>
      </w:r>
      <w:r w:rsidR="008907FD" w:rsidRPr="00960734">
        <w:rPr>
          <w:rFonts w:ascii="Simplified Arabic" w:hAnsi="Simplified Arabic" w:cs="Simplified Arabic" w:hint="cs"/>
          <w:sz w:val="26"/>
          <w:szCs w:val="26"/>
          <w:rtl/>
        </w:rPr>
        <w:t>أيار</w:t>
      </w:r>
      <w:r w:rsidRPr="00960734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960734">
        <w:rPr>
          <w:rFonts w:ascii="Simplified Arabic" w:hAnsi="Simplified Arabic" w:cs="Simplified Arabic" w:hint="cs"/>
          <w:sz w:val="26"/>
          <w:szCs w:val="26"/>
          <w:rtl/>
        </w:rPr>
        <w:t>2023</w:t>
      </w:r>
      <w:r w:rsidRPr="00960734">
        <w:rPr>
          <w:rFonts w:ascii="Simplified Arabic" w:hAnsi="Simplified Arabic" w:cs="Simplified Arabic"/>
          <w:sz w:val="26"/>
          <w:szCs w:val="26"/>
          <w:rtl/>
        </w:rPr>
        <w:t xml:space="preserve"> مقارنة بـ </w:t>
      </w:r>
      <w:r w:rsidRPr="00960734">
        <w:rPr>
          <w:rFonts w:ascii="Simplified Arabic" w:hAnsi="Simplified Arabic" w:cs="Simplified Arabic" w:hint="cs"/>
          <w:sz w:val="26"/>
          <w:szCs w:val="26"/>
          <w:rtl/>
        </w:rPr>
        <w:t>109</w:t>
      </w:r>
      <w:r w:rsidRPr="00960734">
        <w:rPr>
          <w:rFonts w:ascii="Simplified Arabic" w:hAnsi="Simplified Arabic" w:cs="Simplified Arabic"/>
          <w:sz w:val="26"/>
          <w:szCs w:val="26"/>
          <w:rtl/>
        </w:rPr>
        <w:t>.</w:t>
      </w:r>
      <w:r w:rsidR="008907FD" w:rsidRPr="00960734">
        <w:rPr>
          <w:rFonts w:ascii="Simplified Arabic" w:hAnsi="Simplified Arabic" w:cs="Simplified Arabic" w:hint="cs"/>
          <w:sz w:val="26"/>
          <w:szCs w:val="26"/>
          <w:rtl/>
        </w:rPr>
        <w:t>06</w:t>
      </w:r>
      <w:r w:rsidRPr="00960734">
        <w:rPr>
          <w:rFonts w:ascii="Simplified Arabic" w:hAnsi="Simplified Arabic" w:cs="Simplified Arabic"/>
          <w:sz w:val="26"/>
          <w:szCs w:val="26"/>
          <w:rtl/>
        </w:rPr>
        <w:t xml:space="preserve"> خلال شهر</w:t>
      </w:r>
      <w:r w:rsidRPr="00960734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8907FD" w:rsidRPr="00960734">
        <w:rPr>
          <w:rFonts w:ascii="Simplified Arabic" w:hAnsi="Simplified Arabic" w:cs="Simplified Arabic" w:hint="cs"/>
          <w:sz w:val="26"/>
          <w:szCs w:val="26"/>
          <w:rtl/>
        </w:rPr>
        <w:t>نيسان</w:t>
      </w:r>
      <w:r w:rsidRPr="00960734">
        <w:rPr>
          <w:rFonts w:ascii="Simplified Arabic" w:hAnsi="Simplified Arabic" w:cs="Simplified Arabic" w:hint="cs"/>
          <w:sz w:val="26"/>
          <w:szCs w:val="26"/>
          <w:rtl/>
        </w:rPr>
        <w:t xml:space="preserve"> 2023 </w:t>
      </w:r>
      <w:r w:rsidRPr="00960734">
        <w:rPr>
          <w:rFonts w:ascii="Simplified Arabic" w:hAnsi="Simplified Arabic" w:cs="Simplified Arabic"/>
          <w:sz w:val="26"/>
          <w:szCs w:val="26"/>
          <w:rtl/>
        </w:rPr>
        <w:t>(</w:t>
      </w:r>
      <w:r w:rsidRPr="00960734">
        <w:rPr>
          <w:rFonts w:ascii="Simplified Arabic" w:hAnsi="Simplified Arabic" w:cs="Simplified Arabic" w:hint="cs"/>
          <w:sz w:val="26"/>
          <w:szCs w:val="26"/>
          <w:rtl/>
        </w:rPr>
        <w:t>سنة</w:t>
      </w:r>
      <w:r w:rsidRPr="00960734">
        <w:rPr>
          <w:rFonts w:ascii="Simplified Arabic" w:hAnsi="Simplified Arabic" w:cs="Simplified Arabic"/>
          <w:sz w:val="26"/>
          <w:szCs w:val="26"/>
          <w:rtl/>
        </w:rPr>
        <w:t xml:space="preserve"> الأساس </w:t>
      </w:r>
      <w:r w:rsidRPr="00960734">
        <w:rPr>
          <w:rFonts w:ascii="Simplified Arabic" w:hAnsi="Simplified Arabic" w:cs="Simplified Arabic" w:hint="cs"/>
          <w:sz w:val="26"/>
          <w:szCs w:val="26"/>
          <w:rtl/>
        </w:rPr>
        <w:t>2019</w:t>
      </w:r>
      <w:r w:rsidRPr="00960734">
        <w:rPr>
          <w:rFonts w:ascii="Simplified Arabic" w:hAnsi="Simplified Arabic" w:cs="Simplified Arabic"/>
          <w:sz w:val="26"/>
          <w:szCs w:val="26"/>
          <w:rtl/>
        </w:rPr>
        <w:t xml:space="preserve"> = 100).</w:t>
      </w:r>
    </w:p>
    <w:p w:rsidR="000B53BE" w:rsidRPr="00960734" w:rsidRDefault="000B53BE" w:rsidP="006E587D">
      <w:pPr>
        <w:pStyle w:val="BodyText2"/>
        <w:spacing w:after="0" w:line="240" w:lineRule="auto"/>
        <w:jc w:val="both"/>
        <w:rPr>
          <w:rFonts w:ascii="Simplified Arabic" w:eastAsia="Calibri" w:hAnsi="Simplified Arabic" w:cs="Simplified Arabic"/>
          <w:sz w:val="16"/>
          <w:szCs w:val="16"/>
          <w:rtl/>
          <w:lang w:eastAsia="en-US"/>
        </w:rPr>
      </w:pPr>
    </w:p>
    <w:p w:rsidR="00A54A27" w:rsidRPr="00960734" w:rsidRDefault="006E587D" w:rsidP="002261D8">
      <w:pPr>
        <w:pStyle w:val="BodyText2"/>
        <w:spacing w:after="0" w:line="240" w:lineRule="auto"/>
        <w:jc w:val="both"/>
        <w:rPr>
          <w:rFonts w:ascii="Simplified Arabic" w:hAnsi="Simplified Arabic" w:cs="Simplified Arabic" w:hint="cs"/>
          <w:b/>
          <w:bCs/>
          <w:sz w:val="28"/>
          <w:szCs w:val="28"/>
          <w:rtl/>
        </w:rPr>
      </w:pPr>
      <w:r w:rsidRPr="00960734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حركة أسعار المنتج ضمن الأنشطة الرئيسية </w:t>
      </w:r>
      <w:r w:rsidR="004758F4" w:rsidRPr="00960734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خلال شهر </w:t>
      </w:r>
      <w:r w:rsidR="002261D8" w:rsidRPr="00960734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أيار</w:t>
      </w:r>
      <w:r w:rsidR="004758F4" w:rsidRPr="00960734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</w:t>
      </w:r>
      <w:r w:rsidR="00D067C7" w:rsidRPr="00960734">
        <w:rPr>
          <w:rFonts w:ascii="Simplified Arabic" w:hAnsi="Simplified Arabic" w:cs="Simplified Arabic" w:hint="cs"/>
          <w:b/>
          <w:bCs/>
          <w:sz w:val="28"/>
          <w:szCs w:val="28"/>
          <w:rtl/>
        </w:rPr>
        <w:t>2023</w:t>
      </w:r>
    </w:p>
    <w:p w:rsidR="00166348" w:rsidRPr="00960734" w:rsidRDefault="00A54A27" w:rsidP="00A54A27">
      <w:pPr>
        <w:jc w:val="both"/>
        <w:rPr>
          <w:rFonts w:ascii="Simplified Arabic" w:hAnsi="Simplified Arabic" w:cs="Simplified Arabic"/>
          <w:sz w:val="26"/>
          <w:szCs w:val="26"/>
          <w:rtl/>
        </w:rPr>
      </w:pPr>
      <w:r w:rsidRPr="00960734">
        <w:rPr>
          <w:rFonts w:ascii="Simplified Arabic" w:hAnsi="Simplified Arabic" w:cs="Simplified Arabic" w:hint="cs"/>
          <w:sz w:val="26"/>
          <w:szCs w:val="26"/>
          <w:rtl/>
        </w:rPr>
        <w:t>سجلت</w:t>
      </w:r>
      <w:r w:rsidR="00166348" w:rsidRPr="00960734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166348" w:rsidRPr="00960734">
        <w:rPr>
          <w:rFonts w:ascii="Simplified Arabic" w:hAnsi="Simplified Arabic" w:cs="Simplified Arabic"/>
          <w:sz w:val="26"/>
          <w:szCs w:val="26"/>
          <w:rtl/>
        </w:rPr>
        <w:t xml:space="preserve">أسعار </w:t>
      </w:r>
      <w:r w:rsidR="00166348" w:rsidRPr="00960734">
        <w:rPr>
          <w:rFonts w:ascii="Simplified Arabic" w:hAnsi="Simplified Arabic" w:cs="Simplified Arabic"/>
          <w:b/>
          <w:bCs/>
          <w:sz w:val="26"/>
          <w:szCs w:val="26"/>
          <w:rtl/>
        </w:rPr>
        <w:t>إمدادات الكهرباء والغاز والبخار وتكييف الهواء</w:t>
      </w:r>
      <w:r w:rsidR="00166348" w:rsidRPr="00960734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Pr="00960734">
        <w:rPr>
          <w:rFonts w:ascii="Simplified Arabic" w:hAnsi="Simplified Arabic" w:cs="Simplified Arabic" w:hint="cs"/>
          <w:sz w:val="26"/>
          <w:szCs w:val="26"/>
          <w:rtl/>
        </w:rPr>
        <w:t>انخفاضاً مقداره 5.85%</w:t>
      </w:r>
      <w:r w:rsidR="00166348" w:rsidRPr="00960734">
        <w:rPr>
          <w:rFonts w:ascii="Simplified Arabic" w:hAnsi="Simplified Arabic" w:cs="Simplified Arabic" w:hint="cs"/>
          <w:sz w:val="26"/>
          <w:szCs w:val="26"/>
          <w:rtl/>
        </w:rPr>
        <w:t xml:space="preserve"> خلال شهر </w:t>
      </w:r>
      <w:r w:rsidRPr="00960734">
        <w:rPr>
          <w:rFonts w:ascii="Simplified Arabic" w:hAnsi="Simplified Arabic" w:cs="Simplified Arabic" w:hint="cs"/>
          <w:sz w:val="26"/>
          <w:szCs w:val="26"/>
          <w:rtl/>
        </w:rPr>
        <w:t>أيار</w:t>
      </w:r>
      <w:r w:rsidR="00166348" w:rsidRPr="00960734">
        <w:rPr>
          <w:rFonts w:ascii="Simplified Arabic" w:hAnsi="Simplified Arabic" w:cs="Simplified Arabic" w:hint="cs"/>
          <w:sz w:val="26"/>
          <w:szCs w:val="26"/>
          <w:rtl/>
        </w:rPr>
        <w:t xml:space="preserve"> 2023 </w:t>
      </w:r>
      <w:r w:rsidRPr="00960734">
        <w:rPr>
          <w:rFonts w:ascii="Simplified Arabic" w:hAnsi="Simplified Arabic" w:cs="Simplified Arabic" w:hint="cs"/>
          <w:sz w:val="26"/>
          <w:szCs w:val="26"/>
          <w:rtl/>
        </w:rPr>
        <w:t>مقارنة بشهر نيسان 2023</w:t>
      </w:r>
      <w:r w:rsidR="00166348" w:rsidRPr="00960734">
        <w:rPr>
          <w:rFonts w:ascii="Simplified Arabic" w:hAnsi="Simplified Arabic" w:cs="Simplified Arabic" w:hint="cs"/>
          <w:sz w:val="26"/>
          <w:szCs w:val="26"/>
          <w:rtl/>
        </w:rPr>
        <w:t xml:space="preserve">، </w:t>
      </w:r>
      <w:r w:rsidR="00166348" w:rsidRPr="00960734">
        <w:rPr>
          <w:rFonts w:ascii="Simplified Arabic" w:hAnsi="Simplified Arabic" w:cs="Simplified Arabic"/>
          <w:sz w:val="26"/>
          <w:szCs w:val="26"/>
          <w:rtl/>
        </w:rPr>
        <w:t>والتي تشكل أهميتها النسبية</w:t>
      </w:r>
      <w:r w:rsidR="00166348" w:rsidRPr="00960734">
        <w:rPr>
          <w:rFonts w:ascii="Simplified Arabic" w:hAnsi="Simplified Arabic" w:cs="Simplified Arabic" w:hint="cs"/>
          <w:sz w:val="26"/>
          <w:szCs w:val="26"/>
          <w:rtl/>
        </w:rPr>
        <w:t xml:space="preserve"> 8.23% من سلة المنتج.</w:t>
      </w:r>
    </w:p>
    <w:p w:rsidR="00166348" w:rsidRPr="00960734" w:rsidRDefault="00166348" w:rsidP="002261D8">
      <w:pPr>
        <w:pStyle w:val="BodyText2"/>
        <w:spacing w:after="0" w:line="240" w:lineRule="auto"/>
        <w:jc w:val="both"/>
        <w:rPr>
          <w:rFonts w:ascii="Simplified Arabic" w:hAnsi="Simplified Arabic" w:cs="Simplified Arabic" w:hint="cs"/>
          <w:sz w:val="26"/>
          <w:szCs w:val="26"/>
          <w:rtl/>
        </w:rPr>
      </w:pPr>
      <w:r w:rsidRPr="00960734">
        <w:rPr>
          <w:rFonts w:ascii="Simplified Arabic" w:hAnsi="Simplified Arabic" w:cs="Simplified Arabic" w:hint="cs"/>
          <w:sz w:val="26"/>
          <w:szCs w:val="26"/>
          <w:rtl/>
        </w:rPr>
        <w:t>وسجلت</w:t>
      </w:r>
      <w:r w:rsidRPr="00960734">
        <w:rPr>
          <w:rFonts w:ascii="Simplified Arabic" w:hAnsi="Simplified Arabic" w:cs="Simplified Arabic"/>
          <w:sz w:val="26"/>
          <w:szCs w:val="26"/>
          <w:rtl/>
        </w:rPr>
        <w:t xml:space="preserve"> أسعار السلع المنتجة من </w:t>
      </w:r>
      <w:r w:rsidRPr="00960734">
        <w:rPr>
          <w:rFonts w:ascii="Simplified Arabic" w:hAnsi="Simplified Arabic" w:cs="Simplified Arabic"/>
          <w:b/>
          <w:bCs/>
          <w:sz w:val="26"/>
          <w:szCs w:val="26"/>
          <w:rtl/>
        </w:rPr>
        <w:t>نشاط</w:t>
      </w:r>
      <w:r w:rsidRPr="00960734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960734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الزراعة والحراجة وصيد الأسماك </w:t>
      </w:r>
      <w:r w:rsidRPr="00960734">
        <w:rPr>
          <w:rFonts w:ascii="Simplified Arabic" w:hAnsi="Simplified Arabic" w:cs="Simplified Arabic" w:hint="cs"/>
          <w:sz w:val="26"/>
          <w:szCs w:val="26"/>
          <w:rtl/>
        </w:rPr>
        <w:t>انخفاضاً مقداره</w:t>
      </w:r>
      <w:r w:rsidRPr="00960734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A54A27" w:rsidRPr="00960734">
        <w:rPr>
          <w:rFonts w:ascii="Simplified Arabic" w:hAnsi="Simplified Arabic" w:cs="Simplified Arabic" w:hint="cs"/>
          <w:sz w:val="26"/>
          <w:szCs w:val="26"/>
          <w:rtl/>
        </w:rPr>
        <w:t>4</w:t>
      </w:r>
      <w:r w:rsidRPr="00960734">
        <w:rPr>
          <w:rFonts w:ascii="Simplified Arabic" w:hAnsi="Simplified Arabic" w:cs="Simplified Arabic" w:hint="cs"/>
          <w:sz w:val="26"/>
          <w:szCs w:val="26"/>
          <w:rtl/>
        </w:rPr>
        <w:t>.</w:t>
      </w:r>
      <w:r w:rsidR="00A54A27" w:rsidRPr="00960734">
        <w:rPr>
          <w:rFonts w:ascii="Simplified Arabic" w:hAnsi="Simplified Arabic" w:cs="Simplified Arabic" w:hint="cs"/>
          <w:sz w:val="26"/>
          <w:szCs w:val="26"/>
          <w:rtl/>
        </w:rPr>
        <w:t>15</w:t>
      </w:r>
      <w:r w:rsidRPr="00960734">
        <w:rPr>
          <w:rFonts w:ascii="Simplified Arabic" w:hAnsi="Simplified Arabic" w:cs="Simplified Arabic"/>
          <w:sz w:val="26"/>
          <w:szCs w:val="26"/>
          <w:rtl/>
        </w:rPr>
        <w:t xml:space="preserve">%، والتي تشكل أهميتها النسبية </w:t>
      </w:r>
      <w:r w:rsidRPr="00960734">
        <w:rPr>
          <w:rFonts w:ascii="Simplified Arabic" w:hAnsi="Simplified Arabic" w:cs="Simplified Arabic" w:hint="cs"/>
          <w:sz w:val="26"/>
          <w:szCs w:val="26"/>
          <w:rtl/>
        </w:rPr>
        <w:t>29</w:t>
      </w:r>
      <w:r w:rsidRPr="00960734">
        <w:rPr>
          <w:rFonts w:ascii="Simplified Arabic" w:hAnsi="Simplified Arabic" w:cs="Simplified Arabic"/>
          <w:sz w:val="26"/>
          <w:szCs w:val="26"/>
          <w:rtl/>
        </w:rPr>
        <w:t>.</w:t>
      </w:r>
      <w:r w:rsidRPr="00960734">
        <w:rPr>
          <w:rFonts w:ascii="Simplified Arabic" w:hAnsi="Simplified Arabic" w:cs="Simplified Arabic" w:hint="cs"/>
          <w:sz w:val="26"/>
          <w:szCs w:val="26"/>
          <w:rtl/>
        </w:rPr>
        <w:t>94</w:t>
      </w:r>
      <w:r w:rsidRPr="00960734">
        <w:rPr>
          <w:rFonts w:ascii="Simplified Arabic" w:hAnsi="Simplified Arabic" w:cs="Simplified Arabic"/>
          <w:sz w:val="26"/>
          <w:szCs w:val="26"/>
          <w:rtl/>
        </w:rPr>
        <w:t>% من سلة المنتج، وذلك</w:t>
      </w:r>
      <w:r w:rsidRPr="00960734">
        <w:rPr>
          <w:rFonts w:ascii="Simplified Arabic" w:hAnsi="Simplified Arabic" w:cs="Simplified Arabic" w:hint="cs"/>
          <w:sz w:val="26"/>
          <w:szCs w:val="26"/>
          <w:rtl/>
        </w:rPr>
        <w:t xml:space="preserve"> نتيجة لانخفاض أسعار السلع ضمن </w:t>
      </w:r>
      <w:r w:rsidRPr="00960734">
        <w:rPr>
          <w:rFonts w:ascii="Simplified Arabic" w:hAnsi="Simplified Arabic" w:cs="Simplified Arabic" w:hint="cs"/>
          <w:b/>
          <w:bCs/>
          <w:sz w:val="26"/>
          <w:szCs w:val="26"/>
          <w:rtl/>
        </w:rPr>
        <w:t>نشاط زراعة المحاصيل غير الدائمة</w:t>
      </w:r>
      <w:r w:rsidRPr="00960734">
        <w:rPr>
          <w:rFonts w:ascii="Simplified Arabic" w:hAnsi="Simplified Arabic" w:cs="Simplified Arabic" w:hint="cs"/>
          <w:sz w:val="26"/>
          <w:szCs w:val="26"/>
          <w:rtl/>
        </w:rPr>
        <w:t xml:space="preserve"> بمقدار </w:t>
      </w:r>
      <w:r w:rsidR="00A54A27" w:rsidRPr="00960734">
        <w:rPr>
          <w:rFonts w:ascii="Simplified Arabic" w:hAnsi="Simplified Arabic" w:cs="Simplified Arabic" w:hint="cs"/>
          <w:sz w:val="26"/>
          <w:szCs w:val="26"/>
          <w:rtl/>
        </w:rPr>
        <w:t>11</w:t>
      </w:r>
      <w:r w:rsidRPr="00960734">
        <w:rPr>
          <w:rFonts w:ascii="Simplified Arabic" w:hAnsi="Simplified Arabic" w:cs="Simplified Arabic" w:hint="cs"/>
          <w:sz w:val="26"/>
          <w:szCs w:val="26"/>
          <w:rtl/>
        </w:rPr>
        <w:t>.</w:t>
      </w:r>
      <w:r w:rsidR="00A54A27" w:rsidRPr="00960734">
        <w:rPr>
          <w:rFonts w:ascii="Simplified Arabic" w:hAnsi="Simplified Arabic" w:cs="Simplified Arabic" w:hint="cs"/>
          <w:sz w:val="26"/>
          <w:szCs w:val="26"/>
          <w:rtl/>
        </w:rPr>
        <w:t>36</w:t>
      </w:r>
      <w:r w:rsidRPr="00960734">
        <w:rPr>
          <w:rFonts w:ascii="Simplified Arabic" w:hAnsi="Simplified Arabic" w:cs="Simplified Arabic" w:hint="cs"/>
          <w:sz w:val="26"/>
          <w:szCs w:val="26"/>
          <w:rtl/>
        </w:rPr>
        <w:t xml:space="preserve">%، حيث بلغ </w:t>
      </w:r>
      <w:r w:rsidRPr="00960734">
        <w:rPr>
          <w:rFonts w:ascii="Simplified Arabic" w:hAnsi="Simplified Arabic" w:cs="Simplified Arabic" w:hint="cs"/>
          <w:b/>
          <w:bCs/>
          <w:sz w:val="26"/>
          <w:szCs w:val="26"/>
          <w:rtl/>
        </w:rPr>
        <w:t>متوسط سعر كل من</w:t>
      </w:r>
      <w:r w:rsidR="006114B6" w:rsidRPr="00960734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6114B6" w:rsidRPr="00960734">
        <w:rPr>
          <w:rFonts w:ascii="Simplified Arabic" w:hAnsi="Simplified Arabic" w:cs="Simplified Arabic" w:hint="cs"/>
          <w:b/>
          <w:bCs/>
          <w:sz w:val="26"/>
          <w:szCs w:val="26"/>
          <w:rtl/>
        </w:rPr>
        <w:t>الحبوب</w:t>
      </w:r>
      <w:r w:rsidRPr="00960734">
        <w:rPr>
          <w:rFonts w:ascii="Simplified Arabic" w:hAnsi="Simplified Arabic" w:cs="Simplified Arabic" w:hint="cs"/>
          <w:sz w:val="26"/>
          <w:szCs w:val="26"/>
          <w:rtl/>
        </w:rPr>
        <w:t xml:space="preserve">؛ </w:t>
      </w:r>
      <w:r w:rsidR="00A54A27" w:rsidRPr="00960734">
        <w:rPr>
          <w:rFonts w:ascii="Simplified Arabic" w:hAnsi="Simplified Arabic" w:cs="Simplified Arabic" w:hint="cs"/>
          <w:sz w:val="26"/>
          <w:szCs w:val="26"/>
          <w:rtl/>
        </w:rPr>
        <w:t>قمح حبة قصيرة 88.25 شيقل/</w:t>
      </w:r>
      <w:r w:rsidR="002261D8" w:rsidRPr="00960734">
        <w:rPr>
          <w:rFonts w:ascii="Simplified Arabic" w:hAnsi="Simplified Arabic" w:cs="Simplified Arabic" w:hint="cs"/>
          <w:sz w:val="26"/>
          <w:szCs w:val="26"/>
          <w:rtl/>
        </w:rPr>
        <w:t>50</w:t>
      </w:r>
      <w:r w:rsidR="00A54A27" w:rsidRPr="00960734">
        <w:rPr>
          <w:rFonts w:ascii="Simplified Arabic" w:hAnsi="Simplified Arabic" w:cs="Simplified Arabic" w:hint="cs"/>
          <w:sz w:val="26"/>
          <w:szCs w:val="26"/>
          <w:rtl/>
        </w:rPr>
        <w:t xml:space="preserve">كغم، </w:t>
      </w:r>
      <w:r w:rsidR="00B41445">
        <w:rPr>
          <w:rFonts w:ascii="Simplified Arabic" w:hAnsi="Simplified Arabic" w:cs="Simplified Arabic" w:hint="cs"/>
          <w:sz w:val="26"/>
          <w:szCs w:val="26"/>
          <w:rtl/>
        </w:rPr>
        <w:t xml:space="preserve">                                </w:t>
      </w:r>
      <w:r w:rsidR="00A54A27" w:rsidRPr="00960734">
        <w:rPr>
          <w:rFonts w:ascii="Simplified Arabic" w:hAnsi="Simplified Arabic" w:cs="Simplified Arabic" w:hint="cs"/>
          <w:sz w:val="26"/>
          <w:szCs w:val="26"/>
          <w:rtl/>
        </w:rPr>
        <w:t>وشعير 96.40 شيقل/</w:t>
      </w:r>
      <w:r w:rsidR="002261D8" w:rsidRPr="00960734">
        <w:rPr>
          <w:rFonts w:ascii="Simplified Arabic" w:hAnsi="Simplified Arabic" w:cs="Simplified Arabic" w:hint="cs"/>
          <w:sz w:val="26"/>
          <w:szCs w:val="26"/>
          <w:rtl/>
        </w:rPr>
        <w:t>50</w:t>
      </w:r>
      <w:r w:rsidR="00A54A27" w:rsidRPr="00960734">
        <w:rPr>
          <w:rFonts w:ascii="Simplified Arabic" w:hAnsi="Simplified Arabic" w:cs="Simplified Arabic" w:hint="cs"/>
          <w:sz w:val="26"/>
          <w:szCs w:val="26"/>
          <w:rtl/>
        </w:rPr>
        <w:t>كغم، وعدس حبة كبيرة 259.79 شيقل/</w:t>
      </w:r>
      <w:r w:rsidR="002261D8" w:rsidRPr="00960734">
        <w:rPr>
          <w:rFonts w:ascii="Simplified Arabic" w:hAnsi="Simplified Arabic" w:cs="Simplified Arabic" w:hint="cs"/>
          <w:sz w:val="26"/>
          <w:szCs w:val="26"/>
          <w:rtl/>
        </w:rPr>
        <w:t>50</w:t>
      </w:r>
      <w:r w:rsidR="00A54A27" w:rsidRPr="00960734">
        <w:rPr>
          <w:rFonts w:ascii="Simplified Arabic" w:hAnsi="Simplified Arabic" w:cs="Simplified Arabic" w:hint="cs"/>
          <w:sz w:val="26"/>
          <w:szCs w:val="26"/>
          <w:rtl/>
        </w:rPr>
        <w:t>كغم، ولوبياء حب</w:t>
      </w:r>
      <w:r w:rsidR="006114B6" w:rsidRPr="00960734">
        <w:rPr>
          <w:rFonts w:ascii="Simplified Arabic" w:hAnsi="Simplified Arabic" w:cs="Simplified Arabic" w:hint="cs"/>
          <w:sz w:val="26"/>
          <w:szCs w:val="26"/>
          <w:rtl/>
        </w:rPr>
        <w:t>ة</w:t>
      </w:r>
      <w:r w:rsidR="00A54A27" w:rsidRPr="00960734">
        <w:rPr>
          <w:rFonts w:ascii="Simplified Arabic" w:hAnsi="Simplified Arabic" w:cs="Simplified Arabic" w:hint="cs"/>
          <w:sz w:val="26"/>
          <w:szCs w:val="26"/>
          <w:rtl/>
        </w:rPr>
        <w:t xml:space="preserve"> وسط 391.86 شيقل/</w:t>
      </w:r>
      <w:r w:rsidR="002261D8" w:rsidRPr="00960734">
        <w:rPr>
          <w:rFonts w:ascii="Simplified Arabic" w:hAnsi="Simplified Arabic" w:cs="Simplified Arabic" w:hint="cs"/>
          <w:sz w:val="26"/>
          <w:szCs w:val="26"/>
          <w:rtl/>
        </w:rPr>
        <w:t>50</w:t>
      </w:r>
      <w:r w:rsidR="00A54A27" w:rsidRPr="00960734">
        <w:rPr>
          <w:rFonts w:ascii="Simplified Arabic" w:hAnsi="Simplified Arabic" w:cs="Simplified Arabic" w:hint="cs"/>
          <w:sz w:val="26"/>
          <w:szCs w:val="26"/>
          <w:rtl/>
        </w:rPr>
        <w:t>كغم، وبيكا 186.89 شيقل/</w:t>
      </w:r>
      <w:r w:rsidR="002261D8" w:rsidRPr="00960734">
        <w:rPr>
          <w:rFonts w:ascii="Simplified Arabic" w:hAnsi="Simplified Arabic" w:cs="Simplified Arabic" w:hint="cs"/>
          <w:sz w:val="26"/>
          <w:szCs w:val="26"/>
          <w:rtl/>
        </w:rPr>
        <w:t>50</w:t>
      </w:r>
      <w:r w:rsidR="00A54A27" w:rsidRPr="00960734">
        <w:rPr>
          <w:rFonts w:ascii="Simplified Arabic" w:hAnsi="Simplified Arabic" w:cs="Simplified Arabic" w:hint="cs"/>
          <w:sz w:val="26"/>
          <w:szCs w:val="26"/>
          <w:rtl/>
        </w:rPr>
        <w:t xml:space="preserve">كغم، </w:t>
      </w:r>
      <w:r w:rsidR="006114B6" w:rsidRPr="00960734">
        <w:rPr>
          <w:rFonts w:ascii="Simplified Arabic" w:hAnsi="Simplified Arabic" w:cs="Simplified Arabic" w:hint="cs"/>
          <w:sz w:val="26"/>
          <w:szCs w:val="26"/>
          <w:rtl/>
        </w:rPr>
        <w:t>وبازيلاء 141.07 شيقل/</w:t>
      </w:r>
      <w:r w:rsidR="002261D8" w:rsidRPr="00960734">
        <w:rPr>
          <w:rFonts w:ascii="Simplified Arabic" w:hAnsi="Simplified Arabic" w:cs="Simplified Arabic" w:hint="cs"/>
          <w:sz w:val="26"/>
          <w:szCs w:val="26"/>
          <w:rtl/>
        </w:rPr>
        <w:t>50</w:t>
      </w:r>
      <w:r w:rsidR="006114B6" w:rsidRPr="00960734">
        <w:rPr>
          <w:rFonts w:ascii="Simplified Arabic" w:hAnsi="Simplified Arabic" w:cs="Simplified Arabic" w:hint="cs"/>
          <w:sz w:val="26"/>
          <w:szCs w:val="26"/>
          <w:rtl/>
        </w:rPr>
        <w:t xml:space="preserve">كغم، </w:t>
      </w:r>
      <w:r w:rsidR="006114B6" w:rsidRPr="00960734">
        <w:rPr>
          <w:rFonts w:ascii="Simplified Arabic" w:hAnsi="Simplified Arabic" w:cs="Simplified Arabic" w:hint="cs"/>
          <w:b/>
          <w:bCs/>
          <w:sz w:val="26"/>
          <w:szCs w:val="26"/>
          <w:rtl/>
        </w:rPr>
        <w:t>ومتوسط سعر كل من الخضراوات؛</w:t>
      </w:r>
      <w:r w:rsidR="006114B6" w:rsidRPr="00960734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bookmarkStart w:id="2" w:name="_GoBack"/>
      <w:bookmarkEnd w:id="2"/>
      <w:r w:rsidR="006114B6" w:rsidRPr="00960734">
        <w:rPr>
          <w:rFonts w:ascii="Simplified Arabic" w:hAnsi="Simplified Arabic" w:cs="Simplified Arabic" w:hint="cs"/>
          <w:sz w:val="26"/>
          <w:szCs w:val="26"/>
          <w:rtl/>
        </w:rPr>
        <w:t>بندورة بيوت بلاستيكية</w:t>
      </w:r>
      <w:r w:rsidRPr="00960734">
        <w:rPr>
          <w:rFonts w:ascii="Simplified Arabic" w:hAnsi="Simplified Arabic" w:cs="Simplified Arabic" w:hint="cs"/>
          <w:sz w:val="26"/>
          <w:szCs w:val="26"/>
          <w:rtl/>
        </w:rPr>
        <w:t xml:space="preserve"> 1.</w:t>
      </w:r>
      <w:r w:rsidR="006114B6" w:rsidRPr="00960734">
        <w:rPr>
          <w:rFonts w:ascii="Simplified Arabic" w:hAnsi="Simplified Arabic" w:cs="Simplified Arabic" w:hint="cs"/>
          <w:sz w:val="26"/>
          <w:szCs w:val="26"/>
          <w:rtl/>
        </w:rPr>
        <w:t>35</w:t>
      </w:r>
      <w:r w:rsidRPr="00960734">
        <w:rPr>
          <w:rFonts w:ascii="Simplified Arabic" w:hAnsi="Simplified Arabic" w:cs="Simplified Arabic" w:hint="cs"/>
          <w:sz w:val="26"/>
          <w:szCs w:val="26"/>
          <w:rtl/>
        </w:rPr>
        <w:t xml:space="preserve"> شيقل/كغم، وخيار بيوت بلاستيكية 1.</w:t>
      </w:r>
      <w:r w:rsidR="006114B6" w:rsidRPr="00960734">
        <w:rPr>
          <w:rFonts w:ascii="Simplified Arabic" w:hAnsi="Simplified Arabic" w:cs="Simplified Arabic" w:hint="cs"/>
          <w:sz w:val="26"/>
          <w:szCs w:val="26"/>
          <w:rtl/>
        </w:rPr>
        <w:t>46</w:t>
      </w:r>
      <w:r w:rsidRPr="00960734">
        <w:rPr>
          <w:rFonts w:ascii="Simplified Arabic" w:hAnsi="Simplified Arabic" w:cs="Simplified Arabic" w:hint="cs"/>
          <w:sz w:val="26"/>
          <w:szCs w:val="26"/>
          <w:rtl/>
        </w:rPr>
        <w:t xml:space="preserve"> شيقل/كغم، </w:t>
      </w:r>
      <w:r w:rsidR="00574BB5" w:rsidRPr="00960734">
        <w:rPr>
          <w:rFonts w:ascii="Simplified Arabic" w:hAnsi="Simplified Arabic" w:cs="Simplified Arabic" w:hint="cs"/>
          <w:sz w:val="26"/>
          <w:szCs w:val="26"/>
          <w:rtl/>
        </w:rPr>
        <w:t>و</w:t>
      </w:r>
      <w:r w:rsidR="006114B6" w:rsidRPr="00960734">
        <w:rPr>
          <w:rFonts w:ascii="Simplified Arabic" w:hAnsi="Simplified Arabic" w:cs="Simplified Arabic" w:hint="cs"/>
          <w:sz w:val="26"/>
          <w:szCs w:val="26"/>
          <w:rtl/>
        </w:rPr>
        <w:t xml:space="preserve">كوسا صغير الحجم 1.92 شيقل/كغم، </w:t>
      </w:r>
      <w:r w:rsidRPr="00960734">
        <w:rPr>
          <w:rFonts w:ascii="Simplified Arabic" w:hAnsi="Simplified Arabic" w:cs="Simplified Arabic" w:hint="cs"/>
          <w:sz w:val="26"/>
          <w:szCs w:val="26"/>
          <w:rtl/>
        </w:rPr>
        <w:t xml:space="preserve">وباذنجان عجمي </w:t>
      </w:r>
      <w:r w:rsidR="006114B6" w:rsidRPr="00960734">
        <w:rPr>
          <w:rFonts w:ascii="Simplified Arabic" w:hAnsi="Simplified Arabic" w:cs="Simplified Arabic" w:hint="cs"/>
          <w:sz w:val="26"/>
          <w:szCs w:val="26"/>
          <w:rtl/>
        </w:rPr>
        <w:t>0</w:t>
      </w:r>
      <w:r w:rsidRPr="00960734">
        <w:rPr>
          <w:rFonts w:ascii="Simplified Arabic" w:hAnsi="Simplified Arabic" w:cs="Simplified Arabic" w:hint="cs"/>
          <w:sz w:val="26"/>
          <w:szCs w:val="26"/>
          <w:rtl/>
        </w:rPr>
        <w:t>.</w:t>
      </w:r>
      <w:r w:rsidR="006114B6" w:rsidRPr="00960734">
        <w:rPr>
          <w:rFonts w:ascii="Simplified Arabic" w:hAnsi="Simplified Arabic" w:cs="Simplified Arabic" w:hint="cs"/>
          <w:sz w:val="26"/>
          <w:szCs w:val="26"/>
          <w:rtl/>
        </w:rPr>
        <w:t>98</w:t>
      </w:r>
      <w:r w:rsidRPr="00960734">
        <w:rPr>
          <w:rFonts w:ascii="Simplified Arabic" w:hAnsi="Simplified Arabic" w:cs="Simplified Arabic" w:hint="cs"/>
          <w:sz w:val="26"/>
          <w:szCs w:val="26"/>
          <w:rtl/>
        </w:rPr>
        <w:t xml:space="preserve"> شيقل/كغم، وفلفل أخضر حار </w:t>
      </w:r>
      <w:r w:rsidR="006114B6" w:rsidRPr="00960734">
        <w:rPr>
          <w:rFonts w:ascii="Simplified Arabic" w:hAnsi="Simplified Arabic" w:cs="Simplified Arabic" w:hint="cs"/>
          <w:sz w:val="26"/>
          <w:szCs w:val="26"/>
          <w:rtl/>
        </w:rPr>
        <w:t>1</w:t>
      </w:r>
      <w:r w:rsidRPr="00960734">
        <w:rPr>
          <w:rFonts w:ascii="Simplified Arabic" w:hAnsi="Simplified Arabic" w:cs="Simplified Arabic" w:hint="cs"/>
          <w:sz w:val="26"/>
          <w:szCs w:val="26"/>
          <w:rtl/>
        </w:rPr>
        <w:t>.</w:t>
      </w:r>
      <w:r w:rsidR="006114B6" w:rsidRPr="00960734">
        <w:rPr>
          <w:rFonts w:ascii="Simplified Arabic" w:hAnsi="Simplified Arabic" w:cs="Simplified Arabic" w:hint="cs"/>
          <w:sz w:val="26"/>
          <w:szCs w:val="26"/>
          <w:rtl/>
        </w:rPr>
        <w:t>53</w:t>
      </w:r>
      <w:r w:rsidRPr="00960734">
        <w:rPr>
          <w:rFonts w:ascii="Simplified Arabic" w:hAnsi="Simplified Arabic" w:cs="Simplified Arabic" w:hint="cs"/>
          <w:sz w:val="26"/>
          <w:szCs w:val="26"/>
          <w:rtl/>
        </w:rPr>
        <w:t xml:space="preserve"> شيقل/كغم، </w:t>
      </w:r>
      <w:r w:rsidR="002261D8" w:rsidRPr="00960734">
        <w:rPr>
          <w:rFonts w:ascii="Simplified Arabic" w:hAnsi="Simplified Arabic" w:cs="Simplified Arabic" w:hint="cs"/>
          <w:sz w:val="26"/>
          <w:szCs w:val="26"/>
          <w:rtl/>
        </w:rPr>
        <w:t xml:space="preserve">وفلفل أخضر حلو 1.84 شيقل/كغم، </w:t>
      </w:r>
      <w:r w:rsidRPr="00960734">
        <w:rPr>
          <w:rFonts w:ascii="Simplified Arabic" w:hAnsi="Simplified Arabic" w:cs="Simplified Arabic" w:hint="cs"/>
          <w:sz w:val="26"/>
          <w:szCs w:val="26"/>
          <w:rtl/>
        </w:rPr>
        <w:t xml:space="preserve">وفاصولياء خضراء رفيعة </w:t>
      </w:r>
      <w:r w:rsidR="006114B6" w:rsidRPr="00960734">
        <w:rPr>
          <w:rFonts w:ascii="Simplified Arabic" w:hAnsi="Simplified Arabic" w:cs="Simplified Arabic" w:hint="cs"/>
          <w:sz w:val="26"/>
          <w:szCs w:val="26"/>
          <w:rtl/>
        </w:rPr>
        <w:t>2</w:t>
      </w:r>
      <w:r w:rsidRPr="00960734">
        <w:rPr>
          <w:rFonts w:ascii="Simplified Arabic" w:hAnsi="Simplified Arabic" w:cs="Simplified Arabic" w:hint="cs"/>
          <w:sz w:val="26"/>
          <w:szCs w:val="26"/>
          <w:rtl/>
        </w:rPr>
        <w:t>.</w:t>
      </w:r>
      <w:r w:rsidR="006114B6" w:rsidRPr="00960734">
        <w:rPr>
          <w:rFonts w:ascii="Simplified Arabic" w:hAnsi="Simplified Arabic" w:cs="Simplified Arabic" w:hint="cs"/>
          <w:sz w:val="26"/>
          <w:szCs w:val="26"/>
          <w:rtl/>
        </w:rPr>
        <w:t>67</w:t>
      </w:r>
      <w:r w:rsidRPr="00960734">
        <w:rPr>
          <w:rFonts w:ascii="Simplified Arabic" w:hAnsi="Simplified Arabic" w:cs="Simplified Arabic" w:hint="cs"/>
          <w:sz w:val="26"/>
          <w:szCs w:val="26"/>
          <w:rtl/>
        </w:rPr>
        <w:t xml:space="preserve"> شيقل/كغم،</w:t>
      </w:r>
      <w:r w:rsidR="006114B6" w:rsidRPr="00960734">
        <w:rPr>
          <w:rFonts w:ascii="Simplified Arabic" w:hAnsi="Simplified Arabic" w:cs="Simplified Arabic" w:hint="cs"/>
          <w:sz w:val="26"/>
          <w:szCs w:val="26"/>
          <w:rtl/>
        </w:rPr>
        <w:t xml:space="preserve"> وبصل جاف بلدي 1.37 شيقل/كغم،</w:t>
      </w:r>
      <w:r w:rsidRPr="00960734">
        <w:rPr>
          <w:rFonts w:ascii="Simplified Arabic" w:hAnsi="Simplified Arabic" w:cs="Simplified Arabic" w:hint="cs"/>
          <w:sz w:val="26"/>
          <w:szCs w:val="26"/>
          <w:rtl/>
        </w:rPr>
        <w:t xml:space="preserve"> على الرغم من ارتفاع متوسط سعر كل من؛ </w:t>
      </w:r>
      <w:r w:rsidR="006114B6" w:rsidRPr="00960734">
        <w:rPr>
          <w:rFonts w:ascii="Simplified Arabic" w:hAnsi="Simplified Arabic" w:cs="Simplified Arabic" w:hint="cs"/>
          <w:sz w:val="26"/>
          <w:szCs w:val="26"/>
          <w:rtl/>
        </w:rPr>
        <w:t xml:space="preserve">بامية خضراء 29.88 شيقل/كغم، </w:t>
      </w:r>
      <w:r w:rsidR="00E00D83" w:rsidRPr="00960734">
        <w:rPr>
          <w:rFonts w:ascii="Simplified Arabic" w:hAnsi="Simplified Arabic" w:cs="Simplified Arabic" w:hint="cs"/>
          <w:sz w:val="26"/>
          <w:szCs w:val="26"/>
          <w:rtl/>
        </w:rPr>
        <w:t>و</w:t>
      </w:r>
      <w:r w:rsidR="002261D8" w:rsidRPr="00960734">
        <w:rPr>
          <w:rFonts w:ascii="Simplified Arabic" w:hAnsi="Simplified Arabic" w:cs="Simplified Arabic" w:hint="cs"/>
          <w:sz w:val="26"/>
          <w:szCs w:val="26"/>
          <w:rtl/>
        </w:rPr>
        <w:t>بصل أخضر مع ورق 6.99 شيقل/كغم.</w:t>
      </w:r>
    </w:p>
    <w:p w:rsidR="00166348" w:rsidRDefault="00166348" w:rsidP="00166348">
      <w:pPr>
        <w:pStyle w:val="BodyText2"/>
        <w:spacing w:after="0" w:line="240" w:lineRule="auto"/>
        <w:jc w:val="both"/>
        <w:rPr>
          <w:rFonts w:ascii="Simplified Arabic" w:hAnsi="Simplified Arabic" w:cs="Simplified Arabic"/>
          <w:sz w:val="16"/>
          <w:szCs w:val="16"/>
          <w:rtl/>
        </w:rPr>
      </w:pPr>
    </w:p>
    <w:p w:rsidR="00960734" w:rsidRDefault="00960734" w:rsidP="00166348">
      <w:pPr>
        <w:pStyle w:val="BodyText2"/>
        <w:spacing w:after="0" w:line="240" w:lineRule="auto"/>
        <w:jc w:val="both"/>
        <w:rPr>
          <w:rFonts w:ascii="Simplified Arabic" w:hAnsi="Simplified Arabic" w:cs="Simplified Arabic"/>
          <w:sz w:val="16"/>
          <w:szCs w:val="16"/>
          <w:rtl/>
        </w:rPr>
      </w:pPr>
    </w:p>
    <w:p w:rsidR="00960734" w:rsidRDefault="00960734" w:rsidP="00166348">
      <w:pPr>
        <w:pStyle w:val="BodyText2"/>
        <w:spacing w:after="0" w:line="240" w:lineRule="auto"/>
        <w:jc w:val="both"/>
        <w:rPr>
          <w:rFonts w:ascii="Simplified Arabic" w:hAnsi="Simplified Arabic" w:cs="Simplified Arabic"/>
          <w:sz w:val="16"/>
          <w:szCs w:val="16"/>
          <w:rtl/>
        </w:rPr>
      </w:pPr>
    </w:p>
    <w:p w:rsidR="00960734" w:rsidRDefault="00960734" w:rsidP="00166348">
      <w:pPr>
        <w:pStyle w:val="BodyText2"/>
        <w:spacing w:after="0" w:line="240" w:lineRule="auto"/>
        <w:jc w:val="both"/>
        <w:rPr>
          <w:rFonts w:ascii="Simplified Arabic" w:hAnsi="Simplified Arabic" w:cs="Simplified Arabic"/>
          <w:sz w:val="16"/>
          <w:szCs w:val="16"/>
          <w:rtl/>
        </w:rPr>
      </w:pPr>
    </w:p>
    <w:p w:rsidR="00960734" w:rsidRPr="00960734" w:rsidRDefault="00960734" w:rsidP="00166348">
      <w:pPr>
        <w:pStyle w:val="BodyText2"/>
        <w:spacing w:after="0" w:line="240" w:lineRule="auto"/>
        <w:jc w:val="both"/>
        <w:rPr>
          <w:rFonts w:ascii="Simplified Arabic" w:hAnsi="Simplified Arabic" w:cs="Simplified Arabic"/>
          <w:sz w:val="16"/>
          <w:szCs w:val="16"/>
          <w:rtl/>
        </w:rPr>
      </w:pPr>
    </w:p>
    <w:p w:rsidR="00080456" w:rsidRPr="00960734" w:rsidRDefault="00080456" w:rsidP="00080456">
      <w:pPr>
        <w:pStyle w:val="BodyText2"/>
        <w:spacing w:after="0" w:line="240" w:lineRule="auto"/>
        <w:jc w:val="both"/>
        <w:rPr>
          <w:rFonts w:ascii="Simplified Arabic" w:hAnsi="Simplified Arabic" w:cs="Simplified Arabic"/>
          <w:sz w:val="26"/>
          <w:szCs w:val="26"/>
          <w:rtl/>
        </w:rPr>
      </w:pPr>
      <w:r w:rsidRPr="00960734">
        <w:rPr>
          <w:rFonts w:ascii="Simplified Arabic" w:hAnsi="Simplified Arabic" w:cs="Simplified Arabic" w:hint="cs"/>
          <w:sz w:val="26"/>
          <w:szCs w:val="26"/>
          <w:rtl/>
        </w:rPr>
        <w:t xml:space="preserve">سجلت أسعار السلع ضمن </w:t>
      </w:r>
      <w:r w:rsidRPr="00960734">
        <w:rPr>
          <w:rFonts w:ascii="Simplified Arabic" w:hAnsi="Simplified Arabic" w:cs="Simplified Arabic" w:hint="cs"/>
          <w:b/>
          <w:bCs/>
          <w:sz w:val="26"/>
          <w:szCs w:val="26"/>
          <w:rtl/>
        </w:rPr>
        <w:t>نشاط صيد الأسماك</w:t>
      </w:r>
      <w:r w:rsidRPr="00960734">
        <w:rPr>
          <w:rFonts w:ascii="Simplified Arabic" w:hAnsi="Simplified Arabic" w:cs="Simplified Arabic" w:hint="cs"/>
          <w:sz w:val="26"/>
          <w:szCs w:val="26"/>
          <w:rtl/>
        </w:rPr>
        <w:t xml:space="preserve"> انخفاضاً مقداره 6.14%. </w:t>
      </w:r>
    </w:p>
    <w:p w:rsidR="00080456" w:rsidRPr="00960734" w:rsidRDefault="00080456" w:rsidP="00166348">
      <w:pPr>
        <w:pStyle w:val="BodyText2"/>
        <w:spacing w:after="0" w:line="240" w:lineRule="auto"/>
        <w:jc w:val="both"/>
        <w:rPr>
          <w:rFonts w:ascii="Simplified Arabic" w:hAnsi="Simplified Arabic" w:cs="Simplified Arabic"/>
          <w:sz w:val="16"/>
          <w:szCs w:val="16"/>
          <w:rtl/>
        </w:rPr>
      </w:pPr>
    </w:p>
    <w:p w:rsidR="00166348" w:rsidRPr="00960734" w:rsidRDefault="007E3E69" w:rsidP="00080456">
      <w:pPr>
        <w:pStyle w:val="BodyText2"/>
        <w:spacing w:after="0" w:line="240" w:lineRule="auto"/>
        <w:jc w:val="both"/>
        <w:rPr>
          <w:rFonts w:ascii="Simplified Arabic" w:hAnsi="Simplified Arabic" w:cs="Simplified Arabic"/>
          <w:sz w:val="26"/>
          <w:szCs w:val="26"/>
          <w:rtl/>
        </w:rPr>
      </w:pPr>
      <w:r w:rsidRPr="00960734">
        <w:rPr>
          <w:rFonts w:ascii="Simplified Arabic" w:hAnsi="Simplified Arabic" w:cs="Simplified Arabic" w:hint="cs"/>
          <w:sz w:val="26"/>
          <w:szCs w:val="26"/>
          <w:rtl/>
        </w:rPr>
        <w:t>و</w:t>
      </w:r>
      <w:r w:rsidR="00166348" w:rsidRPr="00960734">
        <w:rPr>
          <w:rFonts w:ascii="Simplified Arabic" w:hAnsi="Simplified Arabic" w:cs="Simplified Arabic" w:hint="cs"/>
          <w:sz w:val="26"/>
          <w:szCs w:val="26"/>
          <w:rtl/>
        </w:rPr>
        <w:t xml:space="preserve">سجلت أسعار السلع ضمن </w:t>
      </w:r>
      <w:r w:rsidR="00166348" w:rsidRPr="00960734">
        <w:rPr>
          <w:rFonts w:ascii="Simplified Arabic" w:hAnsi="Simplified Arabic" w:cs="Simplified Arabic" w:hint="cs"/>
          <w:b/>
          <w:bCs/>
          <w:sz w:val="26"/>
          <w:szCs w:val="26"/>
          <w:rtl/>
        </w:rPr>
        <w:t xml:space="preserve">نشاط الإنتاج الحيواني </w:t>
      </w:r>
      <w:r w:rsidR="00080456" w:rsidRPr="00960734">
        <w:rPr>
          <w:rFonts w:ascii="Simplified Arabic" w:hAnsi="Simplified Arabic" w:cs="Simplified Arabic" w:hint="cs"/>
          <w:sz w:val="26"/>
          <w:szCs w:val="26"/>
          <w:rtl/>
        </w:rPr>
        <w:t>انخفاضاً مقداره</w:t>
      </w:r>
      <w:r w:rsidR="00166348" w:rsidRPr="00960734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080456" w:rsidRPr="00960734">
        <w:rPr>
          <w:rFonts w:ascii="Simplified Arabic" w:hAnsi="Simplified Arabic" w:cs="Simplified Arabic" w:hint="cs"/>
          <w:sz w:val="26"/>
          <w:szCs w:val="26"/>
          <w:rtl/>
        </w:rPr>
        <w:t>0</w:t>
      </w:r>
      <w:r w:rsidR="00166348" w:rsidRPr="00960734">
        <w:rPr>
          <w:rFonts w:ascii="Simplified Arabic" w:hAnsi="Simplified Arabic" w:cs="Simplified Arabic" w:hint="cs"/>
          <w:sz w:val="26"/>
          <w:szCs w:val="26"/>
          <w:rtl/>
        </w:rPr>
        <w:t>.</w:t>
      </w:r>
      <w:r w:rsidR="00080456" w:rsidRPr="00960734">
        <w:rPr>
          <w:rFonts w:ascii="Simplified Arabic" w:hAnsi="Simplified Arabic" w:cs="Simplified Arabic" w:hint="cs"/>
          <w:sz w:val="26"/>
          <w:szCs w:val="26"/>
          <w:rtl/>
        </w:rPr>
        <w:t>43</w:t>
      </w:r>
      <w:r w:rsidR="00166348" w:rsidRPr="00960734">
        <w:rPr>
          <w:rFonts w:ascii="Simplified Arabic" w:hAnsi="Simplified Arabic" w:cs="Simplified Arabic" w:hint="cs"/>
          <w:sz w:val="26"/>
          <w:szCs w:val="26"/>
          <w:rtl/>
        </w:rPr>
        <w:t>%، حيث بلغ متوسط سعر كل من؛ خاروف بلدي حي 31.</w:t>
      </w:r>
      <w:r w:rsidR="00080456" w:rsidRPr="00960734">
        <w:rPr>
          <w:rFonts w:ascii="Simplified Arabic" w:hAnsi="Simplified Arabic" w:cs="Simplified Arabic" w:hint="cs"/>
          <w:sz w:val="26"/>
          <w:szCs w:val="26"/>
          <w:rtl/>
        </w:rPr>
        <w:t>32</w:t>
      </w:r>
      <w:r w:rsidR="00166348" w:rsidRPr="00960734">
        <w:rPr>
          <w:rFonts w:ascii="Simplified Arabic" w:hAnsi="Simplified Arabic" w:cs="Simplified Arabic" w:hint="cs"/>
          <w:sz w:val="26"/>
          <w:szCs w:val="26"/>
          <w:rtl/>
        </w:rPr>
        <w:t xml:space="preserve"> شيقل/كغم، وماعز بلدي حي 34.</w:t>
      </w:r>
      <w:r w:rsidR="00080456" w:rsidRPr="00960734">
        <w:rPr>
          <w:rFonts w:ascii="Simplified Arabic" w:hAnsi="Simplified Arabic" w:cs="Simplified Arabic" w:hint="cs"/>
          <w:sz w:val="26"/>
          <w:szCs w:val="26"/>
          <w:rtl/>
        </w:rPr>
        <w:t>12</w:t>
      </w:r>
      <w:r w:rsidR="00166348" w:rsidRPr="00960734">
        <w:rPr>
          <w:rFonts w:ascii="Simplified Arabic" w:hAnsi="Simplified Arabic" w:cs="Simplified Arabic" w:hint="cs"/>
          <w:sz w:val="26"/>
          <w:szCs w:val="26"/>
          <w:rtl/>
        </w:rPr>
        <w:t xml:space="preserve"> شيقل/كغم، </w:t>
      </w:r>
      <w:r w:rsidR="00080456" w:rsidRPr="00960734">
        <w:rPr>
          <w:rFonts w:ascii="Simplified Arabic" w:hAnsi="Simplified Arabic" w:cs="Simplified Arabic" w:hint="cs"/>
          <w:sz w:val="26"/>
          <w:szCs w:val="26"/>
          <w:rtl/>
        </w:rPr>
        <w:t xml:space="preserve">والبيض الطازج 14.28 شيقل/2كغم، </w:t>
      </w:r>
      <w:r w:rsidR="00166348" w:rsidRPr="00960734">
        <w:rPr>
          <w:rFonts w:ascii="Simplified Arabic" w:hAnsi="Simplified Arabic" w:cs="Simplified Arabic" w:hint="cs"/>
          <w:sz w:val="26"/>
          <w:szCs w:val="26"/>
          <w:rtl/>
        </w:rPr>
        <w:t xml:space="preserve">على الرغم من </w:t>
      </w:r>
      <w:r w:rsidR="00080456" w:rsidRPr="00960734">
        <w:rPr>
          <w:rFonts w:ascii="Simplified Arabic" w:hAnsi="Simplified Arabic" w:cs="Simplified Arabic" w:hint="cs"/>
          <w:sz w:val="26"/>
          <w:szCs w:val="26"/>
          <w:rtl/>
        </w:rPr>
        <w:t>ارتفاع متوسط سعر دجاج لاحم حي كبير 11.03 شيقل/كغم،</w:t>
      </w:r>
      <w:r w:rsidR="00166348" w:rsidRPr="00960734">
        <w:rPr>
          <w:rFonts w:ascii="Simplified Arabic" w:hAnsi="Simplified Arabic" w:cs="Simplified Arabic" w:hint="cs"/>
          <w:sz w:val="26"/>
          <w:szCs w:val="26"/>
          <w:rtl/>
        </w:rPr>
        <w:t xml:space="preserve"> وعجل بلدي حي 17.</w:t>
      </w:r>
      <w:r w:rsidR="00080456" w:rsidRPr="00960734">
        <w:rPr>
          <w:rFonts w:ascii="Simplified Arabic" w:hAnsi="Simplified Arabic" w:cs="Simplified Arabic" w:hint="cs"/>
          <w:sz w:val="26"/>
          <w:szCs w:val="26"/>
          <w:rtl/>
        </w:rPr>
        <w:t>91</w:t>
      </w:r>
      <w:r w:rsidR="00166348" w:rsidRPr="00960734">
        <w:rPr>
          <w:rFonts w:ascii="Simplified Arabic" w:hAnsi="Simplified Arabic" w:cs="Simplified Arabic" w:hint="cs"/>
          <w:sz w:val="26"/>
          <w:szCs w:val="26"/>
          <w:rtl/>
        </w:rPr>
        <w:t xml:space="preserve"> شيقل/كغم.</w:t>
      </w:r>
    </w:p>
    <w:p w:rsidR="00166348" w:rsidRPr="00960734" w:rsidRDefault="00166348" w:rsidP="00166348">
      <w:pPr>
        <w:pStyle w:val="BodyText2"/>
        <w:spacing w:after="0" w:line="240" w:lineRule="auto"/>
        <w:jc w:val="both"/>
        <w:rPr>
          <w:rFonts w:ascii="Simplified Arabic" w:hAnsi="Simplified Arabic" w:cs="Simplified Arabic"/>
          <w:sz w:val="16"/>
          <w:szCs w:val="16"/>
          <w:rtl/>
        </w:rPr>
      </w:pPr>
    </w:p>
    <w:p w:rsidR="00166348" w:rsidRPr="00960734" w:rsidRDefault="00166348" w:rsidP="004C31ED">
      <w:pPr>
        <w:pStyle w:val="BodyText2"/>
        <w:spacing w:after="0" w:line="240" w:lineRule="auto"/>
        <w:jc w:val="both"/>
        <w:rPr>
          <w:rFonts w:ascii="Simplified Arabic" w:hAnsi="Simplified Arabic" w:cs="Simplified Arabic"/>
          <w:sz w:val="26"/>
          <w:szCs w:val="26"/>
          <w:rtl/>
        </w:rPr>
      </w:pPr>
      <w:r w:rsidRPr="00960734">
        <w:rPr>
          <w:rFonts w:ascii="Simplified Arabic" w:hAnsi="Simplified Arabic" w:cs="Simplified Arabic" w:hint="cs"/>
          <w:sz w:val="26"/>
          <w:szCs w:val="26"/>
          <w:rtl/>
        </w:rPr>
        <w:t xml:space="preserve">سجلت أسعار السلع ضمن </w:t>
      </w:r>
      <w:r w:rsidRPr="00960734">
        <w:rPr>
          <w:rFonts w:ascii="Simplified Arabic" w:hAnsi="Simplified Arabic" w:cs="Simplified Arabic" w:hint="cs"/>
          <w:b/>
          <w:bCs/>
          <w:sz w:val="26"/>
          <w:szCs w:val="26"/>
          <w:rtl/>
        </w:rPr>
        <w:t xml:space="preserve">نشاط زراعة المحاصيل الدائمة المعمرة </w:t>
      </w:r>
      <w:r w:rsidRPr="00960734">
        <w:rPr>
          <w:rFonts w:ascii="Simplified Arabic" w:hAnsi="Simplified Arabic" w:cs="Simplified Arabic" w:hint="cs"/>
          <w:sz w:val="26"/>
          <w:szCs w:val="26"/>
          <w:rtl/>
        </w:rPr>
        <w:t xml:space="preserve">ارتفاعاً نسبته </w:t>
      </w:r>
      <w:r w:rsidR="004C31ED" w:rsidRPr="00960734">
        <w:rPr>
          <w:rFonts w:ascii="Simplified Arabic" w:hAnsi="Simplified Arabic" w:cs="Simplified Arabic" w:hint="cs"/>
          <w:sz w:val="26"/>
          <w:szCs w:val="26"/>
          <w:rtl/>
        </w:rPr>
        <w:t>2</w:t>
      </w:r>
      <w:r w:rsidRPr="00960734">
        <w:rPr>
          <w:rFonts w:ascii="Simplified Arabic" w:hAnsi="Simplified Arabic" w:cs="Simplified Arabic" w:hint="cs"/>
          <w:sz w:val="26"/>
          <w:szCs w:val="26"/>
          <w:rtl/>
        </w:rPr>
        <w:t>.</w:t>
      </w:r>
      <w:r w:rsidR="004C31ED" w:rsidRPr="00960734">
        <w:rPr>
          <w:rFonts w:ascii="Simplified Arabic" w:hAnsi="Simplified Arabic" w:cs="Simplified Arabic" w:hint="cs"/>
          <w:sz w:val="26"/>
          <w:szCs w:val="26"/>
          <w:rtl/>
        </w:rPr>
        <w:t>39</w:t>
      </w:r>
      <w:r w:rsidRPr="00960734">
        <w:rPr>
          <w:rFonts w:ascii="Simplified Arabic" w:hAnsi="Simplified Arabic" w:cs="Simplified Arabic" w:hint="cs"/>
          <w:sz w:val="26"/>
          <w:szCs w:val="26"/>
          <w:rtl/>
        </w:rPr>
        <w:t xml:space="preserve">%، حيث بلغ متوسط سعر </w:t>
      </w:r>
      <w:r w:rsidRPr="00960734">
        <w:rPr>
          <w:rFonts w:ascii="Simplified Arabic" w:hAnsi="Simplified Arabic" w:cs="Simplified Arabic" w:hint="cs"/>
          <w:sz w:val="26"/>
          <w:szCs w:val="26"/>
          <w:rtl/>
          <w:lang w:val="en-US"/>
        </w:rPr>
        <w:t>الليمون 1.</w:t>
      </w:r>
      <w:r w:rsidR="004C31ED" w:rsidRPr="00960734">
        <w:rPr>
          <w:rFonts w:ascii="Simplified Arabic" w:hAnsi="Simplified Arabic" w:cs="Simplified Arabic" w:hint="cs"/>
          <w:sz w:val="26"/>
          <w:szCs w:val="26"/>
          <w:rtl/>
          <w:lang w:val="en-US"/>
        </w:rPr>
        <w:t>56</w:t>
      </w:r>
      <w:r w:rsidR="004C31ED" w:rsidRPr="00960734">
        <w:rPr>
          <w:rFonts w:ascii="Simplified Arabic" w:hAnsi="Simplified Arabic" w:cs="Simplified Arabic" w:hint="cs"/>
          <w:sz w:val="26"/>
          <w:szCs w:val="26"/>
          <w:rtl/>
        </w:rPr>
        <w:t xml:space="preserve"> شيقل/كغم، وخوخ بلدي 4.14 شيقل/كغم.</w:t>
      </w:r>
    </w:p>
    <w:p w:rsidR="00166348" w:rsidRPr="00960734" w:rsidRDefault="00166348" w:rsidP="00166348">
      <w:pPr>
        <w:pStyle w:val="BodyText2"/>
        <w:spacing w:after="0" w:line="240" w:lineRule="auto"/>
        <w:jc w:val="both"/>
        <w:rPr>
          <w:rFonts w:ascii="Simplified Arabic" w:hAnsi="Simplified Arabic" w:cs="Simplified Arabic" w:hint="cs"/>
          <w:sz w:val="16"/>
          <w:szCs w:val="16"/>
          <w:rtl/>
        </w:rPr>
      </w:pPr>
    </w:p>
    <w:p w:rsidR="00166348" w:rsidRPr="00960734" w:rsidRDefault="00166348" w:rsidP="00991B43">
      <w:pPr>
        <w:jc w:val="both"/>
        <w:rPr>
          <w:rFonts w:ascii="Simplified Arabic" w:hAnsi="Simplified Arabic" w:cs="Simplified Arabic"/>
          <w:sz w:val="26"/>
          <w:szCs w:val="26"/>
          <w:rtl/>
        </w:rPr>
      </w:pPr>
      <w:r w:rsidRPr="00960734">
        <w:rPr>
          <w:rFonts w:ascii="Simplified Arabic" w:hAnsi="Simplified Arabic" w:cs="Simplified Arabic" w:hint="cs"/>
          <w:sz w:val="26"/>
          <w:szCs w:val="26"/>
          <w:rtl/>
        </w:rPr>
        <w:t xml:space="preserve">سجلت </w:t>
      </w:r>
      <w:r w:rsidRPr="00960734">
        <w:rPr>
          <w:rFonts w:ascii="Simplified Arabic" w:hAnsi="Simplified Arabic" w:cs="Simplified Arabic"/>
          <w:sz w:val="26"/>
          <w:szCs w:val="26"/>
          <w:rtl/>
        </w:rPr>
        <w:t xml:space="preserve">أسعار منتجات صناعة </w:t>
      </w:r>
      <w:r w:rsidRPr="00960734">
        <w:rPr>
          <w:rFonts w:ascii="Simplified Arabic" w:hAnsi="Simplified Arabic" w:cs="Simplified Arabic"/>
          <w:b/>
          <w:bCs/>
          <w:sz w:val="26"/>
          <w:szCs w:val="26"/>
          <w:rtl/>
        </w:rPr>
        <w:t>التعدين واستغلال المحاجر</w:t>
      </w:r>
      <w:r w:rsidRPr="00960734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991B43" w:rsidRPr="00960734">
        <w:rPr>
          <w:rFonts w:ascii="Simplified Arabic" w:hAnsi="Simplified Arabic" w:cs="Simplified Arabic" w:hint="cs"/>
          <w:sz w:val="26"/>
          <w:szCs w:val="26"/>
          <w:rtl/>
        </w:rPr>
        <w:t xml:space="preserve">انخفاضاً مقداره 2.03% خلال شهر أيار 2023 مقارنة بشهر نيسان 2023، </w:t>
      </w:r>
      <w:r w:rsidRPr="00960734">
        <w:rPr>
          <w:rFonts w:ascii="Simplified Arabic" w:hAnsi="Simplified Arabic" w:cs="Simplified Arabic"/>
          <w:sz w:val="26"/>
          <w:szCs w:val="26"/>
          <w:rtl/>
        </w:rPr>
        <w:t>والتي تشكل أهميتها النسبية</w:t>
      </w:r>
      <w:r w:rsidRPr="00960734">
        <w:rPr>
          <w:rFonts w:ascii="Simplified Arabic" w:hAnsi="Simplified Arabic" w:cs="Simplified Arabic" w:hint="cs"/>
          <w:sz w:val="26"/>
          <w:szCs w:val="26"/>
          <w:rtl/>
        </w:rPr>
        <w:t xml:space="preserve"> 1.41% من سلة المنتج.</w:t>
      </w:r>
    </w:p>
    <w:p w:rsidR="00166348" w:rsidRPr="00960734" w:rsidRDefault="00166348" w:rsidP="00166348">
      <w:pPr>
        <w:jc w:val="both"/>
        <w:rPr>
          <w:rFonts w:ascii="Simplified Arabic" w:hAnsi="Simplified Arabic" w:cs="Simplified Arabic"/>
          <w:sz w:val="16"/>
          <w:szCs w:val="16"/>
          <w:rtl/>
        </w:rPr>
      </w:pPr>
    </w:p>
    <w:p w:rsidR="00715742" w:rsidRPr="00960734" w:rsidRDefault="007E3E69" w:rsidP="00AA1CDB">
      <w:pPr>
        <w:pStyle w:val="BodyText2"/>
        <w:spacing w:after="0" w:line="240" w:lineRule="auto"/>
        <w:jc w:val="both"/>
        <w:rPr>
          <w:rFonts w:ascii="Simplified Arabic" w:hAnsi="Simplified Arabic" w:cs="Simplified Arabic"/>
          <w:sz w:val="26"/>
          <w:szCs w:val="26"/>
          <w:rtl/>
          <w:lang w:val="en-US"/>
        </w:rPr>
      </w:pPr>
      <w:r w:rsidRPr="00960734">
        <w:rPr>
          <w:rFonts w:ascii="Simplified Arabic" w:hAnsi="Simplified Arabic" w:cs="Simplified Arabic" w:hint="cs"/>
          <w:sz w:val="26"/>
          <w:szCs w:val="26"/>
          <w:rtl/>
        </w:rPr>
        <w:t>و</w:t>
      </w:r>
      <w:r w:rsidR="00715742" w:rsidRPr="00960734">
        <w:rPr>
          <w:rFonts w:ascii="Simplified Arabic" w:hAnsi="Simplified Arabic" w:cs="Simplified Arabic" w:hint="cs"/>
          <w:sz w:val="26"/>
          <w:szCs w:val="26"/>
          <w:rtl/>
        </w:rPr>
        <w:t>سجلت</w:t>
      </w:r>
      <w:r w:rsidR="00715742" w:rsidRPr="00960734">
        <w:rPr>
          <w:rFonts w:ascii="Simplified Arabic" w:hAnsi="Simplified Arabic" w:cs="Simplified Arabic"/>
          <w:sz w:val="26"/>
          <w:szCs w:val="26"/>
          <w:rtl/>
        </w:rPr>
        <w:t xml:space="preserve"> أسعار السلع المنتجة من</w:t>
      </w:r>
      <w:r w:rsidR="00715742" w:rsidRPr="00960734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 </w:t>
      </w:r>
      <w:r w:rsidR="00715742" w:rsidRPr="00960734">
        <w:rPr>
          <w:rFonts w:ascii="Simplified Arabic" w:hAnsi="Simplified Arabic" w:cs="Simplified Arabic" w:hint="cs"/>
          <w:b/>
          <w:bCs/>
          <w:sz w:val="26"/>
          <w:szCs w:val="26"/>
          <w:rtl/>
        </w:rPr>
        <w:t xml:space="preserve">أنشطة </w:t>
      </w:r>
      <w:r w:rsidR="00715742" w:rsidRPr="00960734">
        <w:rPr>
          <w:rFonts w:ascii="Simplified Arabic" w:hAnsi="Simplified Arabic" w:cs="Simplified Arabic"/>
          <w:b/>
          <w:bCs/>
          <w:sz w:val="26"/>
          <w:szCs w:val="26"/>
          <w:rtl/>
        </w:rPr>
        <w:t>الصناعات التحويلية</w:t>
      </w:r>
      <w:r w:rsidR="00715742" w:rsidRPr="00960734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4D5F2D" w:rsidRPr="00960734">
        <w:rPr>
          <w:rFonts w:ascii="Simplified Arabic" w:hAnsi="Simplified Arabic" w:cs="Simplified Arabic" w:hint="cs"/>
          <w:sz w:val="26"/>
          <w:szCs w:val="26"/>
          <w:rtl/>
        </w:rPr>
        <w:t>انخفاضاً مقداره</w:t>
      </w:r>
      <w:r w:rsidR="00715742" w:rsidRPr="00960734">
        <w:rPr>
          <w:rFonts w:ascii="Simplified Arabic" w:hAnsi="Simplified Arabic" w:cs="Simplified Arabic" w:hint="cs"/>
          <w:sz w:val="26"/>
          <w:szCs w:val="26"/>
          <w:rtl/>
        </w:rPr>
        <w:t xml:space="preserve"> 0</w:t>
      </w:r>
      <w:r w:rsidR="00715742" w:rsidRPr="00960734">
        <w:rPr>
          <w:rFonts w:ascii="Simplified Arabic" w:hAnsi="Simplified Arabic" w:cs="Simplified Arabic"/>
          <w:sz w:val="26"/>
          <w:szCs w:val="26"/>
          <w:rtl/>
        </w:rPr>
        <w:t>.</w:t>
      </w:r>
      <w:r w:rsidR="004D5F2D" w:rsidRPr="00960734">
        <w:rPr>
          <w:rFonts w:ascii="Simplified Arabic" w:hAnsi="Simplified Arabic" w:cs="Simplified Arabic" w:hint="cs"/>
          <w:sz w:val="26"/>
          <w:szCs w:val="26"/>
          <w:rtl/>
        </w:rPr>
        <w:t>27</w:t>
      </w:r>
      <w:r w:rsidR="00715742" w:rsidRPr="00960734">
        <w:rPr>
          <w:rFonts w:ascii="Simplified Arabic" w:hAnsi="Simplified Arabic" w:cs="Simplified Arabic"/>
          <w:sz w:val="26"/>
          <w:szCs w:val="26"/>
          <w:rtl/>
        </w:rPr>
        <w:t xml:space="preserve">%، والتي تشكل أهميتها النسبية </w:t>
      </w:r>
      <w:r w:rsidR="00715742" w:rsidRPr="00960734">
        <w:rPr>
          <w:rFonts w:ascii="Simplified Arabic" w:hAnsi="Simplified Arabic" w:cs="Simplified Arabic" w:hint="cs"/>
          <w:sz w:val="26"/>
          <w:szCs w:val="26"/>
          <w:rtl/>
        </w:rPr>
        <w:t>58</w:t>
      </w:r>
      <w:r w:rsidR="00715742" w:rsidRPr="00960734">
        <w:rPr>
          <w:rFonts w:ascii="Simplified Arabic" w:hAnsi="Simplified Arabic" w:cs="Simplified Arabic"/>
          <w:sz w:val="26"/>
          <w:szCs w:val="26"/>
          <w:rtl/>
        </w:rPr>
        <w:t>.</w:t>
      </w:r>
      <w:r w:rsidR="00715742" w:rsidRPr="00960734">
        <w:rPr>
          <w:rFonts w:ascii="Simplified Arabic" w:hAnsi="Simplified Arabic" w:cs="Simplified Arabic" w:hint="cs"/>
          <w:sz w:val="26"/>
          <w:szCs w:val="26"/>
          <w:rtl/>
        </w:rPr>
        <w:t>92</w:t>
      </w:r>
      <w:r w:rsidR="00715742" w:rsidRPr="00960734">
        <w:rPr>
          <w:rFonts w:ascii="Simplified Arabic" w:hAnsi="Simplified Arabic" w:cs="Simplified Arabic"/>
          <w:sz w:val="26"/>
          <w:szCs w:val="26"/>
          <w:rtl/>
        </w:rPr>
        <w:t>% من سلة المنتج، وذلك بسبب</w:t>
      </w:r>
      <w:r w:rsidR="00715742" w:rsidRPr="00960734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4D5F2D" w:rsidRPr="00960734">
        <w:rPr>
          <w:rFonts w:ascii="Simplified Arabic" w:hAnsi="Simplified Arabic" w:cs="Simplified Arabic" w:hint="cs"/>
          <w:sz w:val="26"/>
          <w:szCs w:val="26"/>
          <w:rtl/>
        </w:rPr>
        <w:t>انخفاض</w:t>
      </w:r>
      <w:r w:rsidR="00715742" w:rsidRPr="00960734">
        <w:rPr>
          <w:rFonts w:ascii="Simplified Arabic" w:hAnsi="Simplified Arabic" w:cs="Simplified Arabic" w:hint="cs"/>
          <w:sz w:val="26"/>
          <w:szCs w:val="26"/>
          <w:rtl/>
        </w:rPr>
        <w:t xml:space="preserve"> أسعار السلع المنتجة ضمن الأنشطة الآتية</w:t>
      </w:r>
      <w:r w:rsidR="00715742" w:rsidRPr="00960734">
        <w:rPr>
          <w:rFonts w:ascii="Simplified Arabic" w:hAnsi="Simplified Arabic" w:cs="Simplified Arabic" w:hint="cs"/>
          <w:sz w:val="26"/>
          <w:szCs w:val="26"/>
          <w:rtl/>
          <w:lang w:val="en-US"/>
        </w:rPr>
        <w:t>؛</w:t>
      </w:r>
      <w:r w:rsidR="00715742" w:rsidRPr="00960734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AA1CDB" w:rsidRPr="00960734">
        <w:rPr>
          <w:rFonts w:ascii="Simplified Arabic" w:hAnsi="Simplified Arabic" w:cs="Simplified Arabic" w:hint="cs"/>
          <w:sz w:val="26"/>
          <w:szCs w:val="26"/>
          <w:rtl/>
        </w:rPr>
        <w:t>صناعة منتجات مطاحن الحبوب بمقدار 5.86%، وصناعة منتجات المخابز بمقدار 3.41%، وصناعة الحديد والصلب الأساسية بمقدار 1.31%، وصناعة الأعلاف الحيوانية المحضرة بمقدار 0.66%، وصناعة الزيوت والدهون النباتية والحيوانية بمقدار 0.33%، على الرغم من ارتفاع أسعار السلع المنتجة ضمن الأنشطة الآتية</w:t>
      </w:r>
      <w:r w:rsidR="00AA1CDB" w:rsidRPr="00960734">
        <w:rPr>
          <w:rFonts w:ascii="Simplified Arabic" w:hAnsi="Simplified Arabic" w:cs="Simplified Arabic" w:hint="cs"/>
          <w:sz w:val="26"/>
          <w:szCs w:val="26"/>
          <w:rtl/>
          <w:lang w:val="en-US"/>
        </w:rPr>
        <w:t>؛</w:t>
      </w:r>
      <w:r w:rsidR="00AA1CDB" w:rsidRPr="00960734">
        <w:rPr>
          <w:rFonts w:ascii="Simplified Arabic" w:hAnsi="Simplified Arabic" w:cs="Simplified Arabic" w:hint="cs"/>
          <w:sz w:val="26"/>
          <w:szCs w:val="26"/>
          <w:rtl/>
        </w:rPr>
        <w:t xml:space="preserve"> صناعة المنسوجات بنسبة 1.20%، </w:t>
      </w:r>
      <w:r w:rsidR="002261D8" w:rsidRPr="00960734">
        <w:rPr>
          <w:rFonts w:ascii="Simplified Arabic" w:hAnsi="Simplified Arabic" w:cs="Simplified Arabic" w:hint="cs"/>
          <w:sz w:val="26"/>
          <w:szCs w:val="26"/>
          <w:rtl/>
        </w:rPr>
        <w:t>و</w:t>
      </w:r>
      <w:r w:rsidR="00AA1CDB" w:rsidRPr="00960734">
        <w:rPr>
          <w:rFonts w:ascii="Simplified Arabic" w:hAnsi="Simplified Arabic" w:cs="Simplified Arabic" w:hint="cs"/>
          <w:sz w:val="26"/>
          <w:szCs w:val="26"/>
          <w:rtl/>
        </w:rPr>
        <w:t xml:space="preserve">تجهيز وحفظ الفواكه والخضراوات بنسبة 0.75%، </w:t>
      </w:r>
      <w:r w:rsidR="002261D8" w:rsidRPr="00960734">
        <w:rPr>
          <w:rFonts w:ascii="Simplified Arabic" w:hAnsi="Simplified Arabic" w:cs="Simplified Arabic" w:hint="cs"/>
          <w:sz w:val="26"/>
          <w:szCs w:val="26"/>
          <w:rtl/>
        </w:rPr>
        <w:t>و</w:t>
      </w:r>
      <w:r w:rsidR="00715742" w:rsidRPr="00960734">
        <w:rPr>
          <w:rFonts w:ascii="Simplified Arabic" w:hAnsi="Simplified Arabic" w:cs="Simplified Arabic" w:hint="cs"/>
          <w:sz w:val="26"/>
          <w:szCs w:val="26"/>
          <w:rtl/>
        </w:rPr>
        <w:t xml:space="preserve">تجهيز وحفظ اللحوم بنسبة </w:t>
      </w:r>
      <w:r w:rsidR="00AA1CDB" w:rsidRPr="00960734">
        <w:rPr>
          <w:rFonts w:ascii="Simplified Arabic" w:hAnsi="Simplified Arabic" w:cs="Simplified Arabic" w:hint="cs"/>
          <w:sz w:val="26"/>
          <w:szCs w:val="26"/>
          <w:rtl/>
        </w:rPr>
        <w:t>0</w:t>
      </w:r>
      <w:r w:rsidR="00715742" w:rsidRPr="00960734">
        <w:rPr>
          <w:rFonts w:ascii="Simplified Arabic" w:hAnsi="Simplified Arabic" w:cs="Simplified Arabic" w:hint="cs"/>
          <w:sz w:val="26"/>
          <w:szCs w:val="26"/>
          <w:rtl/>
        </w:rPr>
        <w:t>.</w:t>
      </w:r>
      <w:r w:rsidR="00AA1CDB" w:rsidRPr="00960734">
        <w:rPr>
          <w:rFonts w:ascii="Simplified Arabic" w:hAnsi="Simplified Arabic" w:cs="Simplified Arabic" w:hint="cs"/>
          <w:sz w:val="26"/>
          <w:szCs w:val="26"/>
          <w:rtl/>
        </w:rPr>
        <w:t>64</w:t>
      </w:r>
      <w:r w:rsidR="00715742" w:rsidRPr="00960734">
        <w:rPr>
          <w:rFonts w:ascii="Simplified Arabic" w:hAnsi="Simplified Arabic" w:cs="Simplified Arabic" w:hint="cs"/>
          <w:sz w:val="26"/>
          <w:szCs w:val="26"/>
          <w:rtl/>
        </w:rPr>
        <w:t xml:space="preserve">%، </w:t>
      </w:r>
      <w:r w:rsidR="00C95B33" w:rsidRPr="00960734">
        <w:rPr>
          <w:rFonts w:ascii="Simplified Arabic" w:hAnsi="Simplified Arabic" w:cs="Simplified Arabic" w:hint="cs"/>
          <w:sz w:val="26"/>
          <w:szCs w:val="26"/>
          <w:rtl/>
          <w:lang w:val="en-US"/>
        </w:rPr>
        <w:t xml:space="preserve">وصناعة منتجات المعادن المشكلة عدا الماكنات والمعدات </w:t>
      </w:r>
      <w:r w:rsidR="00AA1CDB" w:rsidRPr="00960734">
        <w:rPr>
          <w:rFonts w:ascii="Simplified Arabic" w:hAnsi="Simplified Arabic" w:cs="Simplified Arabic" w:hint="cs"/>
          <w:sz w:val="26"/>
          <w:szCs w:val="26"/>
          <w:rtl/>
          <w:lang w:val="en-US"/>
        </w:rPr>
        <w:t>بنسبة</w:t>
      </w:r>
      <w:r w:rsidR="00C95B33" w:rsidRPr="00960734">
        <w:rPr>
          <w:rFonts w:ascii="Simplified Arabic" w:hAnsi="Simplified Arabic" w:cs="Simplified Arabic" w:hint="cs"/>
          <w:sz w:val="26"/>
          <w:szCs w:val="26"/>
          <w:rtl/>
          <w:lang w:val="en-US"/>
        </w:rPr>
        <w:t xml:space="preserve"> </w:t>
      </w:r>
      <w:r w:rsidR="00B10ACB" w:rsidRPr="00960734">
        <w:rPr>
          <w:rFonts w:ascii="Simplified Arabic" w:hAnsi="Simplified Arabic" w:cs="Simplified Arabic" w:hint="cs"/>
          <w:sz w:val="26"/>
          <w:szCs w:val="26"/>
          <w:rtl/>
          <w:lang w:val="en-US"/>
        </w:rPr>
        <w:t>0.</w:t>
      </w:r>
      <w:r w:rsidR="00AA1CDB" w:rsidRPr="00960734">
        <w:rPr>
          <w:rFonts w:ascii="Simplified Arabic" w:hAnsi="Simplified Arabic" w:cs="Simplified Arabic" w:hint="cs"/>
          <w:sz w:val="26"/>
          <w:szCs w:val="26"/>
          <w:rtl/>
          <w:lang w:val="en-US"/>
        </w:rPr>
        <w:t>61%.</w:t>
      </w:r>
    </w:p>
    <w:p w:rsidR="00166348" w:rsidRPr="00960734" w:rsidRDefault="00166348" w:rsidP="00B10ACB">
      <w:pPr>
        <w:pStyle w:val="BodyText2"/>
        <w:spacing w:after="0" w:line="240" w:lineRule="auto"/>
        <w:jc w:val="both"/>
        <w:rPr>
          <w:rFonts w:ascii="Simplified Arabic" w:hAnsi="Simplified Arabic" w:cs="Simplified Arabic"/>
          <w:sz w:val="16"/>
          <w:szCs w:val="16"/>
          <w:rtl/>
          <w:lang w:val="en-US"/>
        </w:rPr>
      </w:pPr>
    </w:p>
    <w:p w:rsidR="00715742" w:rsidRPr="00960734" w:rsidRDefault="00166348" w:rsidP="007E3E69">
      <w:pPr>
        <w:jc w:val="both"/>
        <w:rPr>
          <w:rFonts w:ascii="Simplified Arabic" w:hAnsi="Simplified Arabic" w:cs="Simplified Arabic"/>
          <w:sz w:val="26"/>
          <w:szCs w:val="26"/>
          <w:rtl/>
        </w:rPr>
      </w:pPr>
      <w:r w:rsidRPr="00960734">
        <w:rPr>
          <w:rFonts w:ascii="Simplified Arabic" w:hAnsi="Simplified Arabic" w:cs="Simplified Arabic" w:hint="cs"/>
          <w:sz w:val="26"/>
          <w:szCs w:val="26"/>
          <w:rtl/>
        </w:rPr>
        <w:t xml:space="preserve">سجلت </w:t>
      </w:r>
      <w:r w:rsidRPr="00960734">
        <w:rPr>
          <w:rFonts w:ascii="Simplified Arabic" w:hAnsi="Simplified Arabic" w:cs="Simplified Arabic"/>
          <w:sz w:val="26"/>
          <w:szCs w:val="26"/>
          <w:rtl/>
        </w:rPr>
        <w:t xml:space="preserve">أسعار </w:t>
      </w:r>
      <w:r w:rsidRPr="00960734">
        <w:rPr>
          <w:rFonts w:ascii="Simplified Arabic" w:hAnsi="Simplified Arabic" w:cs="Simplified Arabic"/>
          <w:b/>
          <w:bCs/>
          <w:sz w:val="26"/>
          <w:szCs w:val="26"/>
          <w:rtl/>
        </w:rPr>
        <w:t>إمدادات المياه وأنشطة الصرف الصحي وإدارة النفايات ومعالجتها</w:t>
      </w:r>
      <w:r w:rsidRPr="00960734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960734">
        <w:rPr>
          <w:rFonts w:ascii="Simplified Arabic" w:hAnsi="Simplified Arabic" w:cs="Simplified Arabic" w:hint="cs"/>
          <w:sz w:val="26"/>
          <w:szCs w:val="26"/>
          <w:rtl/>
        </w:rPr>
        <w:t>انخفاضاً</w:t>
      </w:r>
      <w:r w:rsidR="004D5F2D" w:rsidRPr="00960734">
        <w:rPr>
          <w:rFonts w:ascii="Simplified Arabic" w:hAnsi="Simplified Arabic" w:cs="Simplified Arabic" w:hint="cs"/>
          <w:sz w:val="26"/>
          <w:szCs w:val="26"/>
          <w:rtl/>
        </w:rPr>
        <w:t xml:space="preserve"> طفيفاً</w:t>
      </w:r>
      <w:r w:rsidRPr="00960734">
        <w:rPr>
          <w:rFonts w:ascii="Simplified Arabic" w:hAnsi="Simplified Arabic" w:cs="Simplified Arabic" w:hint="cs"/>
          <w:sz w:val="26"/>
          <w:szCs w:val="26"/>
          <w:rtl/>
        </w:rPr>
        <w:t xml:space="preserve"> مقداره</w:t>
      </w:r>
      <w:r w:rsidRPr="00960734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4D5F2D" w:rsidRPr="00960734">
        <w:rPr>
          <w:rFonts w:ascii="Simplified Arabic" w:hAnsi="Simplified Arabic" w:cs="Simplified Arabic" w:hint="cs"/>
          <w:sz w:val="26"/>
          <w:szCs w:val="26"/>
          <w:rtl/>
        </w:rPr>
        <w:t>0</w:t>
      </w:r>
      <w:r w:rsidRPr="00960734">
        <w:rPr>
          <w:rFonts w:ascii="Simplified Arabic" w:hAnsi="Simplified Arabic" w:cs="Simplified Arabic" w:hint="cs"/>
          <w:sz w:val="26"/>
          <w:szCs w:val="26"/>
          <w:rtl/>
        </w:rPr>
        <w:t>.</w:t>
      </w:r>
      <w:r w:rsidR="004D5F2D" w:rsidRPr="00960734">
        <w:rPr>
          <w:rFonts w:ascii="Simplified Arabic" w:hAnsi="Simplified Arabic" w:cs="Simplified Arabic" w:hint="cs"/>
          <w:sz w:val="26"/>
          <w:szCs w:val="26"/>
          <w:rtl/>
        </w:rPr>
        <w:t>05</w:t>
      </w:r>
      <w:r w:rsidRPr="00960734">
        <w:rPr>
          <w:rFonts w:ascii="Simplified Arabic" w:hAnsi="Simplified Arabic" w:cs="Simplified Arabic"/>
          <w:sz w:val="26"/>
          <w:szCs w:val="26"/>
          <w:rtl/>
        </w:rPr>
        <w:t xml:space="preserve">%، والتي تشكل أهميتها النسبية </w:t>
      </w:r>
      <w:r w:rsidRPr="00960734">
        <w:rPr>
          <w:rFonts w:ascii="Simplified Arabic" w:hAnsi="Simplified Arabic" w:cs="Simplified Arabic" w:hint="cs"/>
          <w:sz w:val="26"/>
          <w:szCs w:val="26"/>
          <w:rtl/>
        </w:rPr>
        <w:t>1</w:t>
      </w:r>
      <w:r w:rsidRPr="00960734">
        <w:rPr>
          <w:rFonts w:ascii="Simplified Arabic" w:hAnsi="Simplified Arabic" w:cs="Simplified Arabic"/>
          <w:sz w:val="26"/>
          <w:szCs w:val="26"/>
          <w:rtl/>
        </w:rPr>
        <w:t>.</w:t>
      </w:r>
      <w:r w:rsidRPr="00960734">
        <w:rPr>
          <w:rFonts w:ascii="Simplified Arabic" w:hAnsi="Simplified Arabic" w:cs="Simplified Arabic" w:hint="cs"/>
          <w:sz w:val="26"/>
          <w:szCs w:val="26"/>
          <w:rtl/>
        </w:rPr>
        <w:t>50</w:t>
      </w:r>
      <w:r w:rsidRPr="00960734">
        <w:rPr>
          <w:rFonts w:ascii="Simplified Arabic" w:hAnsi="Simplified Arabic" w:cs="Simplified Arabic"/>
          <w:sz w:val="26"/>
          <w:szCs w:val="26"/>
          <w:rtl/>
        </w:rPr>
        <w:t>% من سلة المنتج</w:t>
      </w:r>
      <w:r w:rsidRPr="00960734">
        <w:rPr>
          <w:rFonts w:ascii="Simplified Arabic" w:hAnsi="Simplified Arabic" w:cs="Simplified Arabic" w:hint="cs"/>
          <w:sz w:val="26"/>
          <w:szCs w:val="26"/>
          <w:rtl/>
        </w:rPr>
        <w:t>.</w:t>
      </w:r>
    </w:p>
    <w:p w:rsidR="00C40F70" w:rsidRDefault="00C40F70" w:rsidP="00D23665">
      <w:pPr>
        <w:jc w:val="both"/>
        <w:rPr>
          <w:rFonts w:cs="Simplified Arabic"/>
          <w:b/>
          <w:bCs/>
          <w:sz w:val="18"/>
          <w:szCs w:val="18"/>
          <w:rtl/>
        </w:rPr>
      </w:pPr>
    </w:p>
    <w:p w:rsidR="008C5259" w:rsidRDefault="00960734" w:rsidP="00D23665">
      <w:pPr>
        <w:jc w:val="both"/>
        <w:rPr>
          <w:rFonts w:cs="Simplified Arabic" w:hint="cs"/>
          <w:b/>
          <w:bCs/>
          <w:sz w:val="18"/>
          <w:szCs w:val="18"/>
          <w:rtl/>
        </w:rPr>
      </w:pPr>
      <w:r>
        <w:rPr>
          <w:rFonts w:cs="Simplified Arabic" w:hint="cs"/>
          <w:b/>
          <w:bCs/>
          <w:noProof/>
          <w:sz w:val="18"/>
          <w:szCs w:val="18"/>
          <w:rtl/>
          <w:lang w:eastAsia="en-US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2668270</wp:posOffset>
            </wp:positionH>
            <wp:positionV relativeFrom="margin">
              <wp:posOffset>6558915</wp:posOffset>
            </wp:positionV>
            <wp:extent cx="1028700" cy="1198245"/>
            <wp:effectExtent l="0" t="0" r="0" b="0"/>
            <wp:wrapSquare wrapText="bothSides"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1198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8C5259" w:rsidSect="00960734">
      <w:footerReference w:type="even" r:id="rId9"/>
      <w:footerReference w:type="default" r:id="rId10"/>
      <w:pgSz w:w="11907" w:h="16840" w:code="9"/>
      <w:pgMar w:top="1134" w:right="1134" w:bottom="1134" w:left="1134" w:header="720" w:footer="542" w:gutter="0"/>
      <w:pgNumType w:start="1"/>
      <w:cols w:space="851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3FD8" w:rsidRDefault="00B23FD8">
      <w:r>
        <w:separator/>
      </w:r>
    </w:p>
  </w:endnote>
  <w:endnote w:type="continuationSeparator" w:id="0">
    <w:p w:rsidR="00B23FD8" w:rsidRDefault="00B23F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3CED" w:rsidRDefault="00113CED">
    <w:pPr>
      <w:pStyle w:val="Footer"/>
      <w:framePr w:wrap="around" w:vAnchor="text" w:hAnchor="margin" w:xAlign="center" w:y="1"/>
      <w:rPr>
        <w:rStyle w:val="PageNumber"/>
        <w:rtl/>
      </w:rPr>
    </w:pPr>
    <w:r>
      <w:rPr>
        <w:rStyle w:val="PageNumber"/>
        <w:rtl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:rsidR="00113CED" w:rsidRDefault="00113CED">
    <w:pPr>
      <w:pStyle w:val="Footer"/>
      <w:rPr>
        <w:rtl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0734" w:rsidRDefault="00960734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B41445">
      <w:rPr>
        <w:noProof/>
        <w:rtl/>
      </w:rPr>
      <w:t>2</w:t>
    </w:r>
    <w:r>
      <w:rPr>
        <w:noProof/>
      </w:rPr>
      <w:fldChar w:fldCharType="end"/>
    </w:r>
  </w:p>
  <w:p w:rsidR="00960734" w:rsidRDefault="0096073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3FD8" w:rsidRDefault="00B23FD8">
      <w:r>
        <w:separator/>
      </w:r>
    </w:p>
  </w:footnote>
  <w:footnote w:type="continuationSeparator" w:id="0">
    <w:p w:rsidR="00B23FD8" w:rsidRDefault="00B23FD8">
      <w:r>
        <w:continuationSeparator/>
      </w:r>
    </w:p>
  </w:footnote>
  <w:footnote w:id="1">
    <w:p w:rsidR="000A1964" w:rsidRPr="00960734" w:rsidRDefault="000A1964" w:rsidP="000A1964">
      <w:pPr>
        <w:pStyle w:val="FootnoteText"/>
        <w:jc w:val="both"/>
        <w:rPr>
          <w:rFonts w:ascii="Simplified Arabic" w:hAnsi="Simplified Arabic" w:cs="Simplified Arabic"/>
          <w:rtl/>
        </w:rPr>
      </w:pPr>
      <w:r w:rsidRPr="00960734">
        <w:rPr>
          <w:rStyle w:val="FootnoteReference"/>
          <w:rFonts w:ascii="Simplified Arabic" w:hAnsi="Simplified Arabic" w:cs="Simplified Arabic"/>
        </w:rPr>
        <w:t>1</w:t>
      </w:r>
      <w:r w:rsidRPr="00960734">
        <w:rPr>
          <w:rFonts w:ascii="Simplified Arabic" w:hAnsi="Simplified Arabic" w:cs="Simplified Arabic"/>
        </w:rPr>
        <w:t xml:space="preserve"> </w:t>
      </w:r>
      <w:r w:rsidRPr="00960734">
        <w:rPr>
          <w:rFonts w:ascii="Simplified Arabic" w:hAnsi="Simplified Arabic" w:cs="Simplified Arabic"/>
          <w:rtl/>
        </w:rPr>
        <w:t xml:space="preserve"> </w:t>
      </w:r>
      <w:r w:rsidRPr="00960734">
        <w:rPr>
          <w:rFonts w:ascii="Simplified Arabic" w:hAnsi="Simplified Arabic" w:cs="Simplified Arabic"/>
          <w:color w:val="000000"/>
          <w:rtl/>
        </w:rPr>
        <w:t>الأسعار التي يتلقاها المنتج من المشتري لقاء سلعة معينة، مخصوماً منها ضريبة القيمة المضافة، أو أية ضرائب مقتطعة أخرى توضع على فاتورة المشتري، وغير شاملة أية تكاليف نقل.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F5A3A"/>
    <w:multiLevelType w:val="hybridMultilevel"/>
    <w:tmpl w:val="754A27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9A68BE"/>
    <w:multiLevelType w:val="hybridMultilevel"/>
    <w:tmpl w:val="1F5C76B6"/>
    <w:lvl w:ilvl="0" w:tplc="04090001">
      <w:start w:val="1"/>
      <w:numFmt w:val="bullet"/>
      <w:lvlText w:val=""/>
      <w:lvlJc w:val="left"/>
      <w:pPr>
        <w:ind w:left="719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39" w:hanging="360"/>
      </w:pPr>
    </w:lvl>
    <w:lvl w:ilvl="2" w:tplc="0409001B" w:tentative="1">
      <w:start w:val="1"/>
      <w:numFmt w:val="lowerRoman"/>
      <w:lvlText w:val="%3."/>
      <w:lvlJc w:val="right"/>
      <w:pPr>
        <w:ind w:left="2159" w:hanging="180"/>
      </w:pPr>
    </w:lvl>
    <w:lvl w:ilvl="3" w:tplc="0409000F" w:tentative="1">
      <w:start w:val="1"/>
      <w:numFmt w:val="decimal"/>
      <w:lvlText w:val="%4."/>
      <w:lvlJc w:val="left"/>
      <w:pPr>
        <w:ind w:left="2879" w:hanging="360"/>
      </w:pPr>
    </w:lvl>
    <w:lvl w:ilvl="4" w:tplc="04090019" w:tentative="1">
      <w:start w:val="1"/>
      <w:numFmt w:val="lowerLetter"/>
      <w:lvlText w:val="%5."/>
      <w:lvlJc w:val="left"/>
      <w:pPr>
        <w:ind w:left="3599" w:hanging="360"/>
      </w:pPr>
    </w:lvl>
    <w:lvl w:ilvl="5" w:tplc="0409001B" w:tentative="1">
      <w:start w:val="1"/>
      <w:numFmt w:val="lowerRoman"/>
      <w:lvlText w:val="%6."/>
      <w:lvlJc w:val="right"/>
      <w:pPr>
        <w:ind w:left="4319" w:hanging="180"/>
      </w:pPr>
    </w:lvl>
    <w:lvl w:ilvl="6" w:tplc="0409000F" w:tentative="1">
      <w:start w:val="1"/>
      <w:numFmt w:val="decimal"/>
      <w:lvlText w:val="%7."/>
      <w:lvlJc w:val="left"/>
      <w:pPr>
        <w:ind w:left="5039" w:hanging="360"/>
      </w:pPr>
    </w:lvl>
    <w:lvl w:ilvl="7" w:tplc="04090019" w:tentative="1">
      <w:start w:val="1"/>
      <w:numFmt w:val="lowerLetter"/>
      <w:lvlText w:val="%8."/>
      <w:lvlJc w:val="left"/>
      <w:pPr>
        <w:ind w:left="5759" w:hanging="360"/>
      </w:pPr>
    </w:lvl>
    <w:lvl w:ilvl="8" w:tplc="0409001B" w:tentative="1">
      <w:start w:val="1"/>
      <w:numFmt w:val="lowerRoman"/>
      <w:lvlText w:val="%9."/>
      <w:lvlJc w:val="right"/>
      <w:pPr>
        <w:ind w:left="6479" w:hanging="180"/>
      </w:pPr>
    </w:lvl>
  </w:abstractNum>
  <w:abstractNum w:abstractNumId="2" w15:restartNumberingAfterBreak="0">
    <w:nsid w:val="24172F1F"/>
    <w:multiLevelType w:val="hybridMultilevel"/>
    <w:tmpl w:val="C46A97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933BD1"/>
    <w:multiLevelType w:val="hybridMultilevel"/>
    <w:tmpl w:val="1B10BC22"/>
    <w:lvl w:ilvl="0" w:tplc="1BF855B4">
      <w:start w:val="1"/>
      <w:numFmt w:val="decimal"/>
      <w:lvlText w:val="%1."/>
      <w:lvlJc w:val="left"/>
      <w:pPr>
        <w:tabs>
          <w:tab w:val="num" w:pos="360"/>
        </w:tabs>
        <w:ind w:left="360" w:right="36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righ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righ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righ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righ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righ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righ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righ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right="6120" w:hanging="180"/>
      </w:pPr>
    </w:lvl>
  </w:abstractNum>
  <w:abstractNum w:abstractNumId="4" w15:restartNumberingAfterBreak="0">
    <w:nsid w:val="39F82982"/>
    <w:multiLevelType w:val="hybridMultilevel"/>
    <w:tmpl w:val="3236B1DE"/>
    <w:lvl w:ilvl="0" w:tplc="1BF2633A">
      <w:numFmt w:val="bullet"/>
      <w:lvlText w:val="-"/>
      <w:lvlJc w:val="left"/>
      <w:pPr>
        <w:ind w:left="720" w:hanging="360"/>
      </w:pPr>
      <w:rPr>
        <w:rFonts w:ascii="Simplified Arabic" w:eastAsia="Times New Roman" w:hAnsi="Simplified Arabic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2F7A52"/>
    <w:multiLevelType w:val="hybridMultilevel"/>
    <w:tmpl w:val="D69005AC"/>
    <w:lvl w:ilvl="0" w:tplc="04090001">
      <w:start w:val="1"/>
      <w:numFmt w:val="bullet"/>
      <w:lvlText w:val=""/>
      <w:lvlJc w:val="left"/>
      <w:pPr>
        <w:ind w:left="71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</w:abstractNum>
  <w:abstractNum w:abstractNumId="6" w15:restartNumberingAfterBreak="0">
    <w:nsid w:val="78837BDF"/>
    <w:multiLevelType w:val="hybridMultilevel"/>
    <w:tmpl w:val="E4E6C904"/>
    <w:lvl w:ilvl="0" w:tplc="0409000F">
      <w:start w:val="1"/>
      <w:numFmt w:val="decimal"/>
      <w:lvlText w:val="%1."/>
      <w:lvlJc w:val="left"/>
      <w:pPr>
        <w:ind w:left="719" w:hanging="360"/>
      </w:pPr>
    </w:lvl>
    <w:lvl w:ilvl="1" w:tplc="04090019" w:tentative="1">
      <w:start w:val="1"/>
      <w:numFmt w:val="lowerLetter"/>
      <w:lvlText w:val="%2."/>
      <w:lvlJc w:val="left"/>
      <w:pPr>
        <w:ind w:left="1439" w:hanging="360"/>
      </w:pPr>
    </w:lvl>
    <w:lvl w:ilvl="2" w:tplc="0409001B" w:tentative="1">
      <w:start w:val="1"/>
      <w:numFmt w:val="lowerRoman"/>
      <w:lvlText w:val="%3."/>
      <w:lvlJc w:val="right"/>
      <w:pPr>
        <w:ind w:left="2159" w:hanging="180"/>
      </w:pPr>
    </w:lvl>
    <w:lvl w:ilvl="3" w:tplc="0409000F" w:tentative="1">
      <w:start w:val="1"/>
      <w:numFmt w:val="decimal"/>
      <w:lvlText w:val="%4."/>
      <w:lvlJc w:val="left"/>
      <w:pPr>
        <w:ind w:left="2879" w:hanging="360"/>
      </w:pPr>
    </w:lvl>
    <w:lvl w:ilvl="4" w:tplc="04090019" w:tentative="1">
      <w:start w:val="1"/>
      <w:numFmt w:val="lowerLetter"/>
      <w:lvlText w:val="%5."/>
      <w:lvlJc w:val="left"/>
      <w:pPr>
        <w:ind w:left="3599" w:hanging="360"/>
      </w:pPr>
    </w:lvl>
    <w:lvl w:ilvl="5" w:tplc="0409001B" w:tentative="1">
      <w:start w:val="1"/>
      <w:numFmt w:val="lowerRoman"/>
      <w:lvlText w:val="%6."/>
      <w:lvlJc w:val="right"/>
      <w:pPr>
        <w:ind w:left="4319" w:hanging="180"/>
      </w:pPr>
    </w:lvl>
    <w:lvl w:ilvl="6" w:tplc="0409000F" w:tentative="1">
      <w:start w:val="1"/>
      <w:numFmt w:val="decimal"/>
      <w:lvlText w:val="%7."/>
      <w:lvlJc w:val="left"/>
      <w:pPr>
        <w:ind w:left="5039" w:hanging="360"/>
      </w:pPr>
    </w:lvl>
    <w:lvl w:ilvl="7" w:tplc="04090019" w:tentative="1">
      <w:start w:val="1"/>
      <w:numFmt w:val="lowerLetter"/>
      <w:lvlText w:val="%8."/>
      <w:lvlJc w:val="left"/>
      <w:pPr>
        <w:ind w:left="5759" w:hanging="360"/>
      </w:pPr>
    </w:lvl>
    <w:lvl w:ilvl="8" w:tplc="0409001B" w:tentative="1">
      <w:start w:val="1"/>
      <w:numFmt w:val="lowerRoman"/>
      <w:lvlText w:val="%9."/>
      <w:lvlJc w:val="right"/>
      <w:pPr>
        <w:ind w:left="6479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6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1E76"/>
    <w:rsid w:val="00001D82"/>
    <w:rsid w:val="00002733"/>
    <w:rsid w:val="000037E3"/>
    <w:rsid w:val="00003B3D"/>
    <w:rsid w:val="000061AC"/>
    <w:rsid w:val="00006C88"/>
    <w:rsid w:val="000079F4"/>
    <w:rsid w:val="000110FE"/>
    <w:rsid w:val="00011D33"/>
    <w:rsid w:val="000120F6"/>
    <w:rsid w:val="00012214"/>
    <w:rsid w:val="00012647"/>
    <w:rsid w:val="00012953"/>
    <w:rsid w:val="000131FA"/>
    <w:rsid w:val="00013C13"/>
    <w:rsid w:val="0002036C"/>
    <w:rsid w:val="000206E0"/>
    <w:rsid w:val="00020EF4"/>
    <w:rsid w:val="0002157A"/>
    <w:rsid w:val="000219F5"/>
    <w:rsid w:val="000233E3"/>
    <w:rsid w:val="000233EE"/>
    <w:rsid w:val="00024455"/>
    <w:rsid w:val="000251B4"/>
    <w:rsid w:val="00025965"/>
    <w:rsid w:val="000301BA"/>
    <w:rsid w:val="00032274"/>
    <w:rsid w:val="00034FBD"/>
    <w:rsid w:val="00035DC3"/>
    <w:rsid w:val="00036685"/>
    <w:rsid w:val="00036EE8"/>
    <w:rsid w:val="00037543"/>
    <w:rsid w:val="00037AAB"/>
    <w:rsid w:val="00037B2D"/>
    <w:rsid w:val="00040DDF"/>
    <w:rsid w:val="00040FA2"/>
    <w:rsid w:val="0004184F"/>
    <w:rsid w:val="00041987"/>
    <w:rsid w:val="00041995"/>
    <w:rsid w:val="000436E1"/>
    <w:rsid w:val="00043997"/>
    <w:rsid w:val="00044805"/>
    <w:rsid w:val="0004502D"/>
    <w:rsid w:val="0004588F"/>
    <w:rsid w:val="00045F94"/>
    <w:rsid w:val="000529B6"/>
    <w:rsid w:val="00054416"/>
    <w:rsid w:val="00054DAC"/>
    <w:rsid w:val="000550D4"/>
    <w:rsid w:val="000551FF"/>
    <w:rsid w:val="00056186"/>
    <w:rsid w:val="00056E9D"/>
    <w:rsid w:val="00056FE6"/>
    <w:rsid w:val="00057EA6"/>
    <w:rsid w:val="00060A76"/>
    <w:rsid w:val="00060C22"/>
    <w:rsid w:val="00061649"/>
    <w:rsid w:val="000621CB"/>
    <w:rsid w:val="00062B84"/>
    <w:rsid w:val="00063753"/>
    <w:rsid w:val="00065B96"/>
    <w:rsid w:val="000672B5"/>
    <w:rsid w:val="000701FA"/>
    <w:rsid w:val="00072D05"/>
    <w:rsid w:val="00072E99"/>
    <w:rsid w:val="0007375C"/>
    <w:rsid w:val="000739DB"/>
    <w:rsid w:val="000745DF"/>
    <w:rsid w:val="00074BDB"/>
    <w:rsid w:val="00075837"/>
    <w:rsid w:val="00075E4C"/>
    <w:rsid w:val="00076ACB"/>
    <w:rsid w:val="00077E43"/>
    <w:rsid w:val="00077EC9"/>
    <w:rsid w:val="00080277"/>
    <w:rsid w:val="00080456"/>
    <w:rsid w:val="00080AFB"/>
    <w:rsid w:val="00081602"/>
    <w:rsid w:val="000819B0"/>
    <w:rsid w:val="00081D43"/>
    <w:rsid w:val="00083805"/>
    <w:rsid w:val="00083C4D"/>
    <w:rsid w:val="00083F8D"/>
    <w:rsid w:val="00090D5F"/>
    <w:rsid w:val="00091937"/>
    <w:rsid w:val="00092FB8"/>
    <w:rsid w:val="00093392"/>
    <w:rsid w:val="000933AA"/>
    <w:rsid w:val="0009342A"/>
    <w:rsid w:val="00094564"/>
    <w:rsid w:val="000967AC"/>
    <w:rsid w:val="00096B23"/>
    <w:rsid w:val="00096E0D"/>
    <w:rsid w:val="000A0DE6"/>
    <w:rsid w:val="000A1964"/>
    <w:rsid w:val="000A2B8D"/>
    <w:rsid w:val="000A531F"/>
    <w:rsid w:val="000A5629"/>
    <w:rsid w:val="000A6293"/>
    <w:rsid w:val="000A6686"/>
    <w:rsid w:val="000A7571"/>
    <w:rsid w:val="000B0A6B"/>
    <w:rsid w:val="000B0B0C"/>
    <w:rsid w:val="000B0F30"/>
    <w:rsid w:val="000B246F"/>
    <w:rsid w:val="000B2AFF"/>
    <w:rsid w:val="000B3A77"/>
    <w:rsid w:val="000B41AE"/>
    <w:rsid w:val="000B4BC0"/>
    <w:rsid w:val="000B53BE"/>
    <w:rsid w:val="000B5519"/>
    <w:rsid w:val="000B6F8E"/>
    <w:rsid w:val="000B76B7"/>
    <w:rsid w:val="000C2C8F"/>
    <w:rsid w:val="000C3905"/>
    <w:rsid w:val="000C3C5F"/>
    <w:rsid w:val="000C3E34"/>
    <w:rsid w:val="000C536B"/>
    <w:rsid w:val="000C6740"/>
    <w:rsid w:val="000D00C3"/>
    <w:rsid w:val="000D09FD"/>
    <w:rsid w:val="000D1141"/>
    <w:rsid w:val="000D11BC"/>
    <w:rsid w:val="000D3D9E"/>
    <w:rsid w:val="000D3FC9"/>
    <w:rsid w:val="000D5322"/>
    <w:rsid w:val="000D5B95"/>
    <w:rsid w:val="000D6230"/>
    <w:rsid w:val="000D69A5"/>
    <w:rsid w:val="000E2D4E"/>
    <w:rsid w:val="000E7D2B"/>
    <w:rsid w:val="000E7EFF"/>
    <w:rsid w:val="000F095E"/>
    <w:rsid w:val="000F2205"/>
    <w:rsid w:val="000F2FB5"/>
    <w:rsid w:val="000F3232"/>
    <w:rsid w:val="000F3280"/>
    <w:rsid w:val="000F4EA8"/>
    <w:rsid w:val="000F50A9"/>
    <w:rsid w:val="000F5BCF"/>
    <w:rsid w:val="000F71F5"/>
    <w:rsid w:val="000F7A5F"/>
    <w:rsid w:val="00100BE5"/>
    <w:rsid w:val="00103284"/>
    <w:rsid w:val="00104E8F"/>
    <w:rsid w:val="001060AC"/>
    <w:rsid w:val="0010676C"/>
    <w:rsid w:val="00107A44"/>
    <w:rsid w:val="00110A08"/>
    <w:rsid w:val="00113CED"/>
    <w:rsid w:val="0011561F"/>
    <w:rsid w:val="00115B46"/>
    <w:rsid w:val="00115D71"/>
    <w:rsid w:val="00120375"/>
    <w:rsid w:val="00120F8A"/>
    <w:rsid w:val="001211FD"/>
    <w:rsid w:val="00124114"/>
    <w:rsid w:val="001258BE"/>
    <w:rsid w:val="00126892"/>
    <w:rsid w:val="00131B11"/>
    <w:rsid w:val="00131EEE"/>
    <w:rsid w:val="00132478"/>
    <w:rsid w:val="00132613"/>
    <w:rsid w:val="00132630"/>
    <w:rsid w:val="00132C19"/>
    <w:rsid w:val="00132F9A"/>
    <w:rsid w:val="001345D5"/>
    <w:rsid w:val="00135198"/>
    <w:rsid w:val="001356EB"/>
    <w:rsid w:val="00135FA4"/>
    <w:rsid w:val="00137249"/>
    <w:rsid w:val="00137345"/>
    <w:rsid w:val="0014044D"/>
    <w:rsid w:val="001407FA"/>
    <w:rsid w:val="00143315"/>
    <w:rsid w:val="0014383B"/>
    <w:rsid w:val="00143C28"/>
    <w:rsid w:val="00144DB0"/>
    <w:rsid w:val="00145FAF"/>
    <w:rsid w:val="00147B8F"/>
    <w:rsid w:val="00150734"/>
    <w:rsid w:val="00150A38"/>
    <w:rsid w:val="001530F6"/>
    <w:rsid w:val="0015553E"/>
    <w:rsid w:val="00156BA5"/>
    <w:rsid w:val="00156FD7"/>
    <w:rsid w:val="00157077"/>
    <w:rsid w:val="00157222"/>
    <w:rsid w:val="001600FB"/>
    <w:rsid w:val="00160C65"/>
    <w:rsid w:val="00161E46"/>
    <w:rsid w:val="001629FE"/>
    <w:rsid w:val="00162C17"/>
    <w:rsid w:val="001634F3"/>
    <w:rsid w:val="00164B58"/>
    <w:rsid w:val="001660ED"/>
    <w:rsid w:val="00166348"/>
    <w:rsid w:val="001710AE"/>
    <w:rsid w:val="00172A1D"/>
    <w:rsid w:val="00173860"/>
    <w:rsid w:val="00175DA3"/>
    <w:rsid w:val="00180058"/>
    <w:rsid w:val="00183364"/>
    <w:rsid w:val="0018344D"/>
    <w:rsid w:val="00187094"/>
    <w:rsid w:val="00187D30"/>
    <w:rsid w:val="00190A13"/>
    <w:rsid w:val="00192528"/>
    <w:rsid w:val="0019325E"/>
    <w:rsid w:val="00193BCC"/>
    <w:rsid w:val="0019454B"/>
    <w:rsid w:val="00194BE8"/>
    <w:rsid w:val="001950EB"/>
    <w:rsid w:val="0019567E"/>
    <w:rsid w:val="0019607B"/>
    <w:rsid w:val="001963BF"/>
    <w:rsid w:val="001A0D59"/>
    <w:rsid w:val="001A1677"/>
    <w:rsid w:val="001A18B0"/>
    <w:rsid w:val="001A18B1"/>
    <w:rsid w:val="001A1F09"/>
    <w:rsid w:val="001A42E0"/>
    <w:rsid w:val="001A4C70"/>
    <w:rsid w:val="001A57DE"/>
    <w:rsid w:val="001A61EA"/>
    <w:rsid w:val="001B02F6"/>
    <w:rsid w:val="001B1AF0"/>
    <w:rsid w:val="001B1B90"/>
    <w:rsid w:val="001B1EC2"/>
    <w:rsid w:val="001B62AE"/>
    <w:rsid w:val="001B73D4"/>
    <w:rsid w:val="001C0AD2"/>
    <w:rsid w:val="001C2647"/>
    <w:rsid w:val="001C3022"/>
    <w:rsid w:val="001C5A8E"/>
    <w:rsid w:val="001C68D6"/>
    <w:rsid w:val="001C78E6"/>
    <w:rsid w:val="001C7F5D"/>
    <w:rsid w:val="001D048D"/>
    <w:rsid w:val="001D0618"/>
    <w:rsid w:val="001D0780"/>
    <w:rsid w:val="001D25F9"/>
    <w:rsid w:val="001D271F"/>
    <w:rsid w:val="001D2AD9"/>
    <w:rsid w:val="001D3269"/>
    <w:rsid w:val="001D45D4"/>
    <w:rsid w:val="001D4601"/>
    <w:rsid w:val="001D4AEF"/>
    <w:rsid w:val="001D4D34"/>
    <w:rsid w:val="001D4F13"/>
    <w:rsid w:val="001D50D6"/>
    <w:rsid w:val="001D5AB3"/>
    <w:rsid w:val="001D69F8"/>
    <w:rsid w:val="001D6DDA"/>
    <w:rsid w:val="001D73B2"/>
    <w:rsid w:val="001D7807"/>
    <w:rsid w:val="001E0D7E"/>
    <w:rsid w:val="001E1222"/>
    <w:rsid w:val="001E1281"/>
    <w:rsid w:val="001E1534"/>
    <w:rsid w:val="001E27C6"/>
    <w:rsid w:val="001E4833"/>
    <w:rsid w:val="001E5391"/>
    <w:rsid w:val="001E5727"/>
    <w:rsid w:val="001E5782"/>
    <w:rsid w:val="001E58FE"/>
    <w:rsid w:val="001E5A32"/>
    <w:rsid w:val="001E7339"/>
    <w:rsid w:val="001F0A7B"/>
    <w:rsid w:val="001F1B3A"/>
    <w:rsid w:val="001F23A1"/>
    <w:rsid w:val="001F2D13"/>
    <w:rsid w:val="001F309A"/>
    <w:rsid w:val="001F3B78"/>
    <w:rsid w:val="001F47D5"/>
    <w:rsid w:val="001F6626"/>
    <w:rsid w:val="001F6C1F"/>
    <w:rsid w:val="00200769"/>
    <w:rsid w:val="00200C15"/>
    <w:rsid w:val="002019EA"/>
    <w:rsid w:val="002021F0"/>
    <w:rsid w:val="002039B6"/>
    <w:rsid w:val="002044D3"/>
    <w:rsid w:val="002059E1"/>
    <w:rsid w:val="00205DE6"/>
    <w:rsid w:val="002070B9"/>
    <w:rsid w:val="002110AC"/>
    <w:rsid w:val="002124F1"/>
    <w:rsid w:val="0021294A"/>
    <w:rsid w:val="00212D0B"/>
    <w:rsid w:val="002165DF"/>
    <w:rsid w:val="00217AF4"/>
    <w:rsid w:val="002209A1"/>
    <w:rsid w:val="002232C4"/>
    <w:rsid w:val="002257CA"/>
    <w:rsid w:val="002260EB"/>
    <w:rsid w:val="002261D8"/>
    <w:rsid w:val="002267AE"/>
    <w:rsid w:val="00227099"/>
    <w:rsid w:val="00227751"/>
    <w:rsid w:val="002347D5"/>
    <w:rsid w:val="00234C9F"/>
    <w:rsid w:val="00237DEA"/>
    <w:rsid w:val="00237DF2"/>
    <w:rsid w:val="002422CE"/>
    <w:rsid w:val="00242643"/>
    <w:rsid w:val="00242C20"/>
    <w:rsid w:val="00243704"/>
    <w:rsid w:val="00244014"/>
    <w:rsid w:val="00244ABA"/>
    <w:rsid w:val="0024513A"/>
    <w:rsid w:val="0024604E"/>
    <w:rsid w:val="002502E8"/>
    <w:rsid w:val="002522E7"/>
    <w:rsid w:val="00253E56"/>
    <w:rsid w:val="00254D50"/>
    <w:rsid w:val="00256594"/>
    <w:rsid w:val="00256736"/>
    <w:rsid w:val="00257258"/>
    <w:rsid w:val="002607BB"/>
    <w:rsid w:val="002608D7"/>
    <w:rsid w:val="00263A46"/>
    <w:rsid w:val="00263B6B"/>
    <w:rsid w:val="00264E1F"/>
    <w:rsid w:val="0026521B"/>
    <w:rsid w:val="00265F11"/>
    <w:rsid w:val="00271428"/>
    <w:rsid w:val="00271B96"/>
    <w:rsid w:val="00271C3C"/>
    <w:rsid w:val="00271CDA"/>
    <w:rsid w:val="00273185"/>
    <w:rsid w:val="00273CF1"/>
    <w:rsid w:val="00275242"/>
    <w:rsid w:val="002758FB"/>
    <w:rsid w:val="00275FAC"/>
    <w:rsid w:val="002804E2"/>
    <w:rsid w:val="00280D55"/>
    <w:rsid w:val="002817AA"/>
    <w:rsid w:val="002818BD"/>
    <w:rsid w:val="00281A23"/>
    <w:rsid w:val="002853A8"/>
    <w:rsid w:val="002878C0"/>
    <w:rsid w:val="002904E6"/>
    <w:rsid w:val="00290885"/>
    <w:rsid w:val="002909E6"/>
    <w:rsid w:val="00291D2C"/>
    <w:rsid w:val="00291F38"/>
    <w:rsid w:val="0029497E"/>
    <w:rsid w:val="0029525F"/>
    <w:rsid w:val="002A1C8D"/>
    <w:rsid w:val="002A419C"/>
    <w:rsid w:val="002A6B24"/>
    <w:rsid w:val="002A73C5"/>
    <w:rsid w:val="002B1480"/>
    <w:rsid w:val="002B1A99"/>
    <w:rsid w:val="002B1EEA"/>
    <w:rsid w:val="002B24D1"/>
    <w:rsid w:val="002B24E8"/>
    <w:rsid w:val="002B2AB0"/>
    <w:rsid w:val="002B375C"/>
    <w:rsid w:val="002B37CC"/>
    <w:rsid w:val="002B390F"/>
    <w:rsid w:val="002B5777"/>
    <w:rsid w:val="002B7C17"/>
    <w:rsid w:val="002C0F01"/>
    <w:rsid w:val="002C19F3"/>
    <w:rsid w:val="002C1FE4"/>
    <w:rsid w:val="002C2D37"/>
    <w:rsid w:val="002C4901"/>
    <w:rsid w:val="002C544D"/>
    <w:rsid w:val="002D294E"/>
    <w:rsid w:val="002D3FDE"/>
    <w:rsid w:val="002D4512"/>
    <w:rsid w:val="002D46E3"/>
    <w:rsid w:val="002D5691"/>
    <w:rsid w:val="002D5738"/>
    <w:rsid w:val="002D76E1"/>
    <w:rsid w:val="002E03AB"/>
    <w:rsid w:val="002E0A6D"/>
    <w:rsid w:val="002E134D"/>
    <w:rsid w:val="002E4052"/>
    <w:rsid w:val="002E484D"/>
    <w:rsid w:val="002E4FDD"/>
    <w:rsid w:val="002E50D2"/>
    <w:rsid w:val="002E6DF2"/>
    <w:rsid w:val="002E70D5"/>
    <w:rsid w:val="002E7945"/>
    <w:rsid w:val="002F032C"/>
    <w:rsid w:val="002F114A"/>
    <w:rsid w:val="002F23D2"/>
    <w:rsid w:val="002F3AAF"/>
    <w:rsid w:val="002F3B29"/>
    <w:rsid w:val="002F3D70"/>
    <w:rsid w:val="002F4F58"/>
    <w:rsid w:val="002F5838"/>
    <w:rsid w:val="002F6363"/>
    <w:rsid w:val="002F721B"/>
    <w:rsid w:val="002F7784"/>
    <w:rsid w:val="002F7B99"/>
    <w:rsid w:val="0030004D"/>
    <w:rsid w:val="003001E7"/>
    <w:rsid w:val="00304391"/>
    <w:rsid w:val="0030501E"/>
    <w:rsid w:val="00307F1D"/>
    <w:rsid w:val="0031088B"/>
    <w:rsid w:val="00310F91"/>
    <w:rsid w:val="003138A1"/>
    <w:rsid w:val="00313BA8"/>
    <w:rsid w:val="00313ECF"/>
    <w:rsid w:val="00320BE9"/>
    <w:rsid w:val="0032126F"/>
    <w:rsid w:val="00321FFE"/>
    <w:rsid w:val="00323CC0"/>
    <w:rsid w:val="003243CA"/>
    <w:rsid w:val="00324E38"/>
    <w:rsid w:val="003253FD"/>
    <w:rsid w:val="00326757"/>
    <w:rsid w:val="00331819"/>
    <w:rsid w:val="003320D4"/>
    <w:rsid w:val="003328A9"/>
    <w:rsid w:val="003328B4"/>
    <w:rsid w:val="00332CA6"/>
    <w:rsid w:val="0033417A"/>
    <w:rsid w:val="0033469E"/>
    <w:rsid w:val="00334B29"/>
    <w:rsid w:val="00334D11"/>
    <w:rsid w:val="003351D9"/>
    <w:rsid w:val="003362C3"/>
    <w:rsid w:val="003417D8"/>
    <w:rsid w:val="0034225F"/>
    <w:rsid w:val="00344737"/>
    <w:rsid w:val="00344DF4"/>
    <w:rsid w:val="00345366"/>
    <w:rsid w:val="00347683"/>
    <w:rsid w:val="003512EB"/>
    <w:rsid w:val="003529FF"/>
    <w:rsid w:val="00352F5D"/>
    <w:rsid w:val="00353183"/>
    <w:rsid w:val="00354E50"/>
    <w:rsid w:val="00355D5F"/>
    <w:rsid w:val="00356AF4"/>
    <w:rsid w:val="00356F47"/>
    <w:rsid w:val="00357939"/>
    <w:rsid w:val="00357964"/>
    <w:rsid w:val="003600B5"/>
    <w:rsid w:val="00364E7A"/>
    <w:rsid w:val="003652F3"/>
    <w:rsid w:val="003656B4"/>
    <w:rsid w:val="003657B5"/>
    <w:rsid w:val="00365BAB"/>
    <w:rsid w:val="00365C19"/>
    <w:rsid w:val="00374166"/>
    <w:rsid w:val="00374A12"/>
    <w:rsid w:val="003752FF"/>
    <w:rsid w:val="0037683A"/>
    <w:rsid w:val="003773A0"/>
    <w:rsid w:val="003773C2"/>
    <w:rsid w:val="00380176"/>
    <w:rsid w:val="003802BC"/>
    <w:rsid w:val="00381956"/>
    <w:rsid w:val="00382080"/>
    <w:rsid w:val="00382803"/>
    <w:rsid w:val="00383EBB"/>
    <w:rsid w:val="00385C83"/>
    <w:rsid w:val="00385F0B"/>
    <w:rsid w:val="00387A95"/>
    <w:rsid w:val="00387CAB"/>
    <w:rsid w:val="00390F38"/>
    <w:rsid w:val="00391468"/>
    <w:rsid w:val="003918AB"/>
    <w:rsid w:val="003918BF"/>
    <w:rsid w:val="00391BD4"/>
    <w:rsid w:val="00394CB3"/>
    <w:rsid w:val="0039548E"/>
    <w:rsid w:val="00395582"/>
    <w:rsid w:val="00396CD6"/>
    <w:rsid w:val="0039736B"/>
    <w:rsid w:val="003A0BAE"/>
    <w:rsid w:val="003A1AA9"/>
    <w:rsid w:val="003A245D"/>
    <w:rsid w:val="003A35A5"/>
    <w:rsid w:val="003A463D"/>
    <w:rsid w:val="003A593C"/>
    <w:rsid w:val="003A5F81"/>
    <w:rsid w:val="003A7404"/>
    <w:rsid w:val="003A7FF3"/>
    <w:rsid w:val="003B064B"/>
    <w:rsid w:val="003B0797"/>
    <w:rsid w:val="003B240D"/>
    <w:rsid w:val="003B2A44"/>
    <w:rsid w:val="003B2C8C"/>
    <w:rsid w:val="003B67A9"/>
    <w:rsid w:val="003B71FD"/>
    <w:rsid w:val="003B7A73"/>
    <w:rsid w:val="003C1216"/>
    <w:rsid w:val="003C1F5A"/>
    <w:rsid w:val="003C4042"/>
    <w:rsid w:val="003C5DDF"/>
    <w:rsid w:val="003C721F"/>
    <w:rsid w:val="003C769C"/>
    <w:rsid w:val="003C7825"/>
    <w:rsid w:val="003D1160"/>
    <w:rsid w:val="003D2B2C"/>
    <w:rsid w:val="003D3E88"/>
    <w:rsid w:val="003D70D9"/>
    <w:rsid w:val="003D7E43"/>
    <w:rsid w:val="003E03F4"/>
    <w:rsid w:val="003E1522"/>
    <w:rsid w:val="003E340D"/>
    <w:rsid w:val="003E5D30"/>
    <w:rsid w:val="003E6731"/>
    <w:rsid w:val="003E773E"/>
    <w:rsid w:val="003E7B9A"/>
    <w:rsid w:val="003F3C79"/>
    <w:rsid w:val="003F3E54"/>
    <w:rsid w:val="003F6AFB"/>
    <w:rsid w:val="00400F13"/>
    <w:rsid w:val="00402CD9"/>
    <w:rsid w:val="0040316C"/>
    <w:rsid w:val="00403738"/>
    <w:rsid w:val="00404CD3"/>
    <w:rsid w:val="00405E7B"/>
    <w:rsid w:val="0040626D"/>
    <w:rsid w:val="00406B6C"/>
    <w:rsid w:val="00407130"/>
    <w:rsid w:val="004104E4"/>
    <w:rsid w:val="00412826"/>
    <w:rsid w:val="00413111"/>
    <w:rsid w:val="00416072"/>
    <w:rsid w:val="0041639D"/>
    <w:rsid w:val="00417DA5"/>
    <w:rsid w:val="004201C8"/>
    <w:rsid w:val="00421084"/>
    <w:rsid w:val="004214CB"/>
    <w:rsid w:val="00421C4A"/>
    <w:rsid w:val="004265FD"/>
    <w:rsid w:val="0042731F"/>
    <w:rsid w:val="00430719"/>
    <w:rsid w:val="00430B0C"/>
    <w:rsid w:val="00430E0E"/>
    <w:rsid w:val="004311A1"/>
    <w:rsid w:val="00431427"/>
    <w:rsid w:val="004325AE"/>
    <w:rsid w:val="00433D5E"/>
    <w:rsid w:val="004354FF"/>
    <w:rsid w:val="00436F21"/>
    <w:rsid w:val="0044039D"/>
    <w:rsid w:val="00440450"/>
    <w:rsid w:val="00440B7E"/>
    <w:rsid w:val="00441941"/>
    <w:rsid w:val="0044336C"/>
    <w:rsid w:val="004463CA"/>
    <w:rsid w:val="00446BE4"/>
    <w:rsid w:val="00447624"/>
    <w:rsid w:val="00447807"/>
    <w:rsid w:val="004504B5"/>
    <w:rsid w:val="00451640"/>
    <w:rsid w:val="00453115"/>
    <w:rsid w:val="004570FE"/>
    <w:rsid w:val="00457559"/>
    <w:rsid w:val="004603F0"/>
    <w:rsid w:val="00460A66"/>
    <w:rsid w:val="00461E2F"/>
    <w:rsid w:val="004635BD"/>
    <w:rsid w:val="00463904"/>
    <w:rsid w:val="004662B7"/>
    <w:rsid w:val="00467B66"/>
    <w:rsid w:val="0047016F"/>
    <w:rsid w:val="004715F4"/>
    <w:rsid w:val="0047172E"/>
    <w:rsid w:val="0047389E"/>
    <w:rsid w:val="004739FE"/>
    <w:rsid w:val="004749FB"/>
    <w:rsid w:val="00474CDA"/>
    <w:rsid w:val="004758F4"/>
    <w:rsid w:val="00476072"/>
    <w:rsid w:val="00476E8C"/>
    <w:rsid w:val="004779F2"/>
    <w:rsid w:val="00481049"/>
    <w:rsid w:val="00481726"/>
    <w:rsid w:val="004826A9"/>
    <w:rsid w:val="00483534"/>
    <w:rsid w:val="004844C3"/>
    <w:rsid w:val="00484AE1"/>
    <w:rsid w:val="00484CCC"/>
    <w:rsid w:val="00486157"/>
    <w:rsid w:val="00487514"/>
    <w:rsid w:val="0048751E"/>
    <w:rsid w:val="00490B37"/>
    <w:rsid w:val="004911A8"/>
    <w:rsid w:val="00492028"/>
    <w:rsid w:val="004932F0"/>
    <w:rsid w:val="00493359"/>
    <w:rsid w:val="00494462"/>
    <w:rsid w:val="004953C5"/>
    <w:rsid w:val="00495F40"/>
    <w:rsid w:val="0049715A"/>
    <w:rsid w:val="004A0316"/>
    <w:rsid w:val="004A0A23"/>
    <w:rsid w:val="004A2668"/>
    <w:rsid w:val="004A31C5"/>
    <w:rsid w:val="004A3BD2"/>
    <w:rsid w:val="004A46B5"/>
    <w:rsid w:val="004A7F51"/>
    <w:rsid w:val="004B0074"/>
    <w:rsid w:val="004B00A3"/>
    <w:rsid w:val="004B02A5"/>
    <w:rsid w:val="004B0B31"/>
    <w:rsid w:val="004B3B3E"/>
    <w:rsid w:val="004B472F"/>
    <w:rsid w:val="004B5997"/>
    <w:rsid w:val="004B59C5"/>
    <w:rsid w:val="004B5A24"/>
    <w:rsid w:val="004B6242"/>
    <w:rsid w:val="004B6479"/>
    <w:rsid w:val="004C0270"/>
    <w:rsid w:val="004C17BE"/>
    <w:rsid w:val="004C2EBA"/>
    <w:rsid w:val="004C31ED"/>
    <w:rsid w:val="004C4E3E"/>
    <w:rsid w:val="004D0514"/>
    <w:rsid w:val="004D197D"/>
    <w:rsid w:val="004D3F9C"/>
    <w:rsid w:val="004D52B7"/>
    <w:rsid w:val="004D5F2D"/>
    <w:rsid w:val="004D6CF0"/>
    <w:rsid w:val="004D6FB2"/>
    <w:rsid w:val="004D78C5"/>
    <w:rsid w:val="004E09D3"/>
    <w:rsid w:val="004E0A1D"/>
    <w:rsid w:val="004E1616"/>
    <w:rsid w:val="004E1D88"/>
    <w:rsid w:val="004E2511"/>
    <w:rsid w:val="004E5783"/>
    <w:rsid w:val="004E5EE0"/>
    <w:rsid w:val="004E619D"/>
    <w:rsid w:val="004E6E41"/>
    <w:rsid w:val="004E7C53"/>
    <w:rsid w:val="004F0CBB"/>
    <w:rsid w:val="004F0E6C"/>
    <w:rsid w:val="004F10F7"/>
    <w:rsid w:val="004F2923"/>
    <w:rsid w:val="004F2A14"/>
    <w:rsid w:val="004F2A9B"/>
    <w:rsid w:val="004F2BD5"/>
    <w:rsid w:val="004F3527"/>
    <w:rsid w:val="004F3958"/>
    <w:rsid w:val="004F69F4"/>
    <w:rsid w:val="004F6D6E"/>
    <w:rsid w:val="005001DA"/>
    <w:rsid w:val="005008B2"/>
    <w:rsid w:val="00503BEA"/>
    <w:rsid w:val="0050605A"/>
    <w:rsid w:val="00507409"/>
    <w:rsid w:val="0050782B"/>
    <w:rsid w:val="005113D6"/>
    <w:rsid w:val="0051351B"/>
    <w:rsid w:val="005158DB"/>
    <w:rsid w:val="00517CEB"/>
    <w:rsid w:val="0052050B"/>
    <w:rsid w:val="00521E76"/>
    <w:rsid w:val="0052200A"/>
    <w:rsid w:val="00523516"/>
    <w:rsid w:val="00525C14"/>
    <w:rsid w:val="00526CD7"/>
    <w:rsid w:val="005271BC"/>
    <w:rsid w:val="00530C45"/>
    <w:rsid w:val="00531673"/>
    <w:rsid w:val="00531B29"/>
    <w:rsid w:val="00532809"/>
    <w:rsid w:val="00532C82"/>
    <w:rsid w:val="005342CC"/>
    <w:rsid w:val="0053473C"/>
    <w:rsid w:val="00536F9E"/>
    <w:rsid w:val="005402FD"/>
    <w:rsid w:val="005413AF"/>
    <w:rsid w:val="00541D81"/>
    <w:rsid w:val="0054267E"/>
    <w:rsid w:val="00543326"/>
    <w:rsid w:val="005477F7"/>
    <w:rsid w:val="005479B8"/>
    <w:rsid w:val="00550F17"/>
    <w:rsid w:val="00552454"/>
    <w:rsid w:val="0055292E"/>
    <w:rsid w:val="005531E6"/>
    <w:rsid w:val="005534DE"/>
    <w:rsid w:val="00553775"/>
    <w:rsid w:val="0055514C"/>
    <w:rsid w:val="005575FE"/>
    <w:rsid w:val="00560CF7"/>
    <w:rsid w:val="0056219A"/>
    <w:rsid w:val="00562FA6"/>
    <w:rsid w:val="005633CC"/>
    <w:rsid w:val="00564BC8"/>
    <w:rsid w:val="00565F5F"/>
    <w:rsid w:val="005664FB"/>
    <w:rsid w:val="005671DB"/>
    <w:rsid w:val="005675C8"/>
    <w:rsid w:val="00567A51"/>
    <w:rsid w:val="00567A7E"/>
    <w:rsid w:val="00570473"/>
    <w:rsid w:val="00571583"/>
    <w:rsid w:val="005730F0"/>
    <w:rsid w:val="005731ED"/>
    <w:rsid w:val="00573592"/>
    <w:rsid w:val="00573694"/>
    <w:rsid w:val="00574A83"/>
    <w:rsid w:val="00574BB5"/>
    <w:rsid w:val="00575033"/>
    <w:rsid w:val="00576CC4"/>
    <w:rsid w:val="0058030F"/>
    <w:rsid w:val="00581A84"/>
    <w:rsid w:val="00581ECD"/>
    <w:rsid w:val="00582768"/>
    <w:rsid w:val="00584203"/>
    <w:rsid w:val="005857E3"/>
    <w:rsid w:val="00586D95"/>
    <w:rsid w:val="00587271"/>
    <w:rsid w:val="005903CD"/>
    <w:rsid w:val="005907FE"/>
    <w:rsid w:val="005925FB"/>
    <w:rsid w:val="005943C8"/>
    <w:rsid w:val="00594620"/>
    <w:rsid w:val="0059475E"/>
    <w:rsid w:val="00595A5E"/>
    <w:rsid w:val="00595C46"/>
    <w:rsid w:val="00596283"/>
    <w:rsid w:val="0059628F"/>
    <w:rsid w:val="0059655D"/>
    <w:rsid w:val="0059684F"/>
    <w:rsid w:val="00596AC1"/>
    <w:rsid w:val="005A0F52"/>
    <w:rsid w:val="005A121E"/>
    <w:rsid w:val="005A22BC"/>
    <w:rsid w:val="005A3189"/>
    <w:rsid w:val="005A3B13"/>
    <w:rsid w:val="005A5B7C"/>
    <w:rsid w:val="005A673F"/>
    <w:rsid w:val="005B11A4"/>
    <w:rsid w:val="005B195E"/>
    <w:rsid w:val="005B2271"/>
    <w:rsid w:val="005B3CA8"/>
    <w:rsid w:val="005B48EE"/>
    <w:rsid w:val="005B4ACA"/>
    <w:rsid w:val="005B60E0"/>
    <w:rsid w:val="005B71D2"/>
    <w:rsid w:val="005B7331"/>
    <w:rsid w:val="005B75C6"/>
    <w:rsid w:val="005B764C"/>
    <w:rsid w:val="005C0EF7"/>
    <w:rsid w:val="005C224C"/>
    <w:rsid w:val="005C2DD3"/>
    <w:rsid w:val="005C4076"/>
    <w:rsid w:val="005C6F84"/>
    <w:rsid w:val="005C7570"/>
    <w:rsid w:val="005C7F4A"/>
    <w:rsid w:val="005D1AE3"/>
    <w:rsid w:val="005D2798"/>
    <w:rsid w:val="005D289C"/>
    <w:rsid w:val="005D2B9B"/>
    <w:rsid w:val="005D2C9F"/>
    <w:rsid w:val="005D31BC"/>
    <w:rsid w:val="005D34FE"/>
    <w:rsid w:val="005D4DFB"/>
    <w:rsid w:val="005D50F4"/>
    <w:rsid w:val="005D54D4"/>
    <w:rsid w:val="005D7488"/>
    <w:rsid w:val="005D7712"/>
    <w:rsid w:val="005D784A"/>
    <w:rsid w:val="005D7BDF"/>
    <w:rsid w:val="005E1B05"/>
    <w:rsid w:val="005E1E2D"/>
    <w:rsid w:val="005E28D1"/>
    <w:rsid w:val="005E432F"/>
    <w:rsid w:val="005E4BB4"/>
    <w:rsid w:val="005E6908"/>
    <w:rsid w:val="005E793C"/>
    <w:rsid w:val="005E7CE0"/>
    <w:rsid w:val="005F15B6"/>
    <w:rsid w:val="005F1EE3"/>
    <w:rsid w:val="005F2882"/>
    <w:rsid w:val="005F40FA"/>
    <w:rsid w:val="005F4FBD"/>
    <w:rsid w:val="005F5271"/>
    <w:rsid w:val="005F6353"/>
    <w:rsid w:val="005F6D3F"/>
    <w:rsid w:val="0060130D"/>
    <w:rsid w:val="00601DF4"/>
    <w:rsid w:val="00605426"/>
    <w:rsid w:val="00605B26"/>
    <w:rsid w:val="006065E7"/>
    <w:rsid w:val="006114B6"/>
    <w:rsid w:val="00613187"/>
    <w:rsid w:val="00613D9C"/>
    <w:rsid w:val="00615A48"/>
    <w:rsid w:val="00620FA3"/>
    <w:rsid w:val="006222B8"/>
    <w:rsid w:val="00623209"/>
    <w:rsid w:val="00623665"/>
    <w:rsid w:val="006251EF"/>
    <w:rsid w:val="0062527B"/>
    <w:rsid w:val="006257CB"/>
    <w:rsid w:val="00625CE8"/>
    <w:rsid w:val="006263B0"/>
    <w:rsid w:val="00630202"/>
    <w:rsid w:val="00631666"/>
    <w:rsid w:val="006316E9"/>
    <w:rsid w:val="0063294A"/>
    <w:rsid w:val="00633F46"/>
    <w:rsid w:val="0063487E"/>
    <w:rsid w:val="00635828"/>
    <w:rsid w:val="006364C1"/>
    <w:rsid w:val="00636A15"/>
    <w:rsid w:val="00640C8A"/>
    <w:rsid w:val="0064535E"/>
    <w:rsid w:val="00647049"/>
    <w:rsid w:val="00647229"/>
    <w:rsid w:val="00647D33"/>
    <w:rsid w:val="00650714"/>
    <w:rsid w:val="00651816"/>
    <w:rsid w:val="00651CB9"/>
    <w:rsid w:val="00652AAA"/>
    <w:rsid w:val="00653460"/>
    <w:rsid w:val="00655B00"/>
    <w:rsid w:val="00656271"/>
    <w:rsid w:val="00656370"/>
    <w:rsid w:val="00657B1A"/>
    <w:rsid w:val="00660185"/>
    <w:rsid w:val="00660440"/>
    <w:rsid w:val="00661AD0"/>
    <w:rsid w:val="00662663"/>
    <w:rsid w:val="00662BBB"/>
    <w:rsid w:val="006634A5"/>
    <w:rsid w:val="006652F5"/>
    <w:rsid w:val="00666B38"/>
    <w:rsid w:val="00666ED6"/>
    <w:rsid w:val="006727D0"/>
    <w:rsid w:val="00672C79"/>
    <w:rsid w:val="0067432E"/>
    <w:rsid w:val="0067682B"/>
    <w:rsid w:val="00677396"/>
    <w:rsid w:val="00682B2F"/>
    <w:rsid w:val="006835B0"/>
    <w:rsid w:val="00683D50"/>
    <w:rsid w:val="00683EE4"/>
    <w:rsid w:val="0068567F"/>
    <w:rsid w:val="00687216"/>
    <w:rsid w:val="00687DB7"/>
    <w:rsid w:val="00690896"/>
    <w:rsid w:val="0069126C"/>
    <w:rsid w:val="00691531"/>
    <w:rsid w:val="0069409D"/>
    <w:rsid w:val="0069665A"/>
    <w:rsid w:val="006A2617"/>
    <w:rsid w:val="006A4FA7"/>
    <w:rsid w:val="006A6267"/>
    <w:rsid w:val="006B0261"/>
    <w:rsid w:val="006B0890"/>
    <w:rsid w:val="006B0C05"/>
    <w:rsid w:val="006B0D0C"/>
    <w:rsid w:val="006B1CBF"/>
    <w:rsid w:val="006B1F8E"/>
    <w:rsid w:val="006B30B5"/>
    <w:rsid w:val="006B4698"/>
    <w:rsid w:val="006B50B0"/>
    <w:rsid w:val="006B5795"/>
    <w:rsid w:val="006B6450"/>
    <w:rsid w:val="006B6762"/>
    <w:rsid w:val="006B7CAA"/>
    <w:rsid w:val="006B7E18"/>
    <w:rsid w:val="006C01F1"/>
    <w:rsid w:val="006C05B6"/>
    <w:rsid w:val="006C1246"/>
    <w:rsid w:val="006C2614"/>
    <w:rsid w:val="006C2B4F"/>
    <w:rsid w:val="006C60CE"/>
    <w:rsid w:val="006C62E0"/>
    <w:rsid w:val="006C79B3"/>
    <w:rsid w:val="006C7D68"/>
    <w:rsid w:val="006D0D4D"/>
    <w:rsid w:val="006D3279"/>
    <w:rsid w:val="006D43A0"/>
    <w:rsid w:val="006D4DD5"/>
    <w:rsid w:val="006D63D1"/>
    <w:rsid w:val="006D7584"/>
    <w:rsid w:val="006E1CAE"/>
    <w:rsid w:val="006E272A"/>
    <w:rsid w:val="006E2EE8"/>
    <w:rsid w:val="006E348E"/>
    <w:rsid w:val="006E3DDE"/>
    <w:rsid w:val="006E587D"/>
    <w:rsid w:val="006E6B94"/>
    <w:rsid w:val="006E6D66"/>
    <w:rsid w:val="006E6EAA"/>
    <w:rsid w:val="006E754A"/>
    <w:rsid w:val="006E75D2"/>
    <w:rsid w:val="006E7D9C"/>
    <w:rsid w:val="006F11FF"/>
    <w:rsid w:val="006F14F9"/>
    <w:rsid w:val="006F1B8F"/>
    <w:rsid w:val="006F4CF8"/>
    <w:rsid w:val="006F51EA"/>
    <w:rsid w:val="006F5D54"/>
    <w:rsid w:val="006F5FE6"/>
    <w:rsid w:val="006F7B54"/>
    <w:rsid w:val="00701511"/>
    <w:rsid w:val="00701770"/>
    <w:rsid w:val="007039D9"/>
    <w:rsid w:val="00704457"/>
    <w:rsid w:val="00706DE4"/>
    <w:rsid w:val="007074F9"/>
    <w:rsid w:val="00707F9C"/>
    <w:rsid w:val="00711027"/>
    <w:rsid w:val="00711112"/>
    <w:rsid w:val="00713BB3"/>
    <w:rsid w:val="00715742"/>
    <w:rsid w:val="0072086F"/>
    <w:rsid w:val="00721136"/>
    <w:rsid w:val="007217BE"/>
    <w:rsid w:val="00721C27"/>
    <w:rsid w:val="00722776"/>
    <w:rsid w:val="00723DDC"/>
    <w:rsid w:val="007240E2"/>
    <w:rsid w:val="00725FEE"/>
    <w:rsid w:val="00726006"/>
    <w:rsid w:val="00726792"/>
    <w:rsid w:val="007303F9"/>
    <w:rsid w:val="00731387"/>
    <w:rsid w:val="00736C50"/>
    <w:rsid w:val="007374F6"/>
    <w:rsid w:val="00741B38"/>
    <w:rsid w:val="00742219"/>
    <w:rsid w:val="007439CA"/>
    <w:rsid w:val="00744B14"/>
    <w:rsid w:val="00745398"/>
    <w:rsid w:val="0074573A"/>
    <w:rsid w:val="00745C47"/>
    <w:rsid w:val="00747EF5"/>
    <w:rsid w:val="007515EA"/>
    <w:rsid w:val="00752030"/>
    <w:rsid w:val="00752D0E"/>
    <w:rsid w:val="0075445A"/>
    <w:rsid w:val="00754AD0"/>
    <w:rsid w:val="007554FB"/>
    <w:rsid w:val="00756328"/>
    <w:rsid w:val="007570F1"/>
    <w:rsid w:val="00761891"/>
    <w:rsid w:val="00764D3D"/>
    <w:rsid w:val="00765F53"/>
    <w:rsid w:val="0076632F"/>
    <w:rsid w:val="00766F66"/>
    <w:rsid w:val="0076729C"/>
    <w:rsid w:val="00770455"/>
    <w:rsid w:val="00770A76"/>
    <w:rsid w:val="007716AD"/>
    <w:rsid w:val="00772011"/>
    <w:rsid w:val="00772DAB"/>
    <w:rsid w:val="00773211"/>
    <w:rsid w:val="007743FA"/>
    <w:rsid w:val="007744B5"/>
    <w:rsid w:val="0077742D"/>
    <w:rsid w:val="00777526"/>
    <w:rsid w:val="00777655"/>
    <w:rsid w:val="00777903"/>
    <w:rsid w:val="007801BB"/>
    <w:rsid w:val="00780960"/>
    <w:rsid w:val="007827A3"/>
    <w:rsid w:val="00783A11"/>
    <w:rsid w:val="0078534E"/>
    <w:rsid w:val="00785845"/>
    <w:rsid w:val="007865C3"/>
    <w:rsid w:val="007901D2"/>
    <w:rsid w:val="00790426"/>
    <w:rsid w:val="00791611"/>
    <w:rsid w:val="007918B4"/>
    <w:rsid w:val="0079215F"/>
    <w:rsid w:val="00792A94"/>
    <w:rsid w:val="00794251"/>
    <w:rsid w:val="0079556C"/>
    <w:rsid w:val="0079587D"/>
    <w:rsid w:val="00796A9B"/>
    <w:rsid w:val="00797AAF"/>
    <w:rsid w:val="00797B37"/>
    <w:rsid w:val="007A0560"/>
    <w:rsid w:val="007A0BDE"/>
    <w:rsid w:val="007A0FFF"/>
    <w:rsid w:val="007A251D"/>
    <w:rsid w:val="007A2709"/>
    <w:rsid w:val="007A3DAD"/>
    <w:rsid w:val="007A3FD3"/>
    <w:rsid w:val="007B0AB1"/>
    <w:rsid w:val="007B1038"/>
    <w:rsid w:val="007B139E"/>
    <w:rsid w:val="007B13DC"/>
    <w:rsid w:val="007B4151"/>
    <w:rsid w:val="007B4ACC"/>
    <w:rsid w:val="007B54B0"/>
    <w:rsid w:val="007B5FF2"/>
    <w:rsid w:val="007B69B2"/>
    <w:rsid w:val="007B770B"/>
    <w:rsid w:val="007C0D50"/>
    <w:rsid w:val="007C21F5"/>
    <w:rsid w:val="007C2AA0"/>
    <w:rsid w:val="007C3481"/>
    <w:rsid w:val="007C3C52"/>
    <w:rsid w:val="007C411D"/>
    <w:rsid w:val="007C49E5"/>
    <w:rsid w:val="007C528F"/>
    <w:rsid w:val="007C5F9D"/>
    <w:rsid w:val="007C6967"/>
    <w:rsid w:val="007C79E5"/>
    <w:rsid w:val="007D0364"/>
    <w:rsid w:val="007D1AA8"/>
    <w:rsid w:val="007D2B22"/>
    <w:rsid w:val="007D2FC0"/>
    <w:rsid w:val="007D5D09"/>
    <w:rsid w:val="007D639D"/>
    <w:rsid w:val="007D642B"/>
    <w:rsid w:val="007D697E"/>
    <w:rsid w:val="007D6A8D"/>
    <w:rsid w:val="007E00B8"/>
    <w:rsid w:val="007E0934"/>
    <w:rsid w:val="007E14C2"/>
    <w:rsid w:val="007E1D5C"/>
    <w:rsid w:val="007E20D2"/>
    <w:rsid w:val="007E30D4"/>
    <w:rsid w:val="007E3E69"/>
    <w:rsid w:val="007E4488"/>
    <w:rsid w:val="007E4D3D"/>
    <w:rsid w:val="007E4D4B"/>
    <w:rsid w:val="007E4DB0"/>
    <w:rsid w:val="007E5039"/>
    <w:rsid w:val="007E58A4"/>
    <w:rsid w:val="007E5BDD"/>
    <w:rsid w:val="007E72E1"/>
    <w:rsid w:val="007E77CE"/>
    <w:rsid w:val="007E7BF4"/>
    <w:rsid w:val="007F1B31"/>
    <w:rsid w:val="007F28D7"/>
    <w:rsid w:val="007F2919"/>
    <w:rsid w:val="007F2B36"/>
    <w:rsid w:val="007F4E4D"/>
    <w:rsid w:val="007F5FAC"/>
    <w:rsid w:val="007F63BD"/>
    <w:rsid w:val="007F6EA4"/>
    <w:rsid w:val="007F71DA"/>
    <w:rsid w:val="007F7ECA"/>
    <w:rsid w:val="00803E43"/>
    <w:rsid w:val="00803F28"/>
    <w:rsid w:val="00804A7A"/>
    <w:rsid w:val="00804CF3"/>
    <w:rsid w:val="00806CD7"/>
    <w:rsid w:val="00807B93"/>
    <w:rsid w:val="0081009E"/>
    <w:rsid w:val="008104C5"/>
    <w:rsid w:val="00810D09"/>
    <w:rsid w:val="0081150D"/>
    <w:rsid w:val="00811AF7"/>
    <w:rsid w:val="00812702"/>
    <w:rsid w:val="00812E2F"/>
    <w:rsid w:val="00813284"/>
    <w:rsid w:val="00814475"/>
    <w:rsid w:val="00820BAE"/>
    <w:rsid w:val="0082183D"/>
    <w:rsid w:val="00822C8E"/>
    <w:rsid w:val="008232F5"/>
    <w:rsid w:val="0082385D"/>
    <w:rsid w:val="00823EB5"/>
    <w:rsid w:val="00824A00"/>
    <w:rsid w:val="00824AD2"/>
    <w:rsid w:val="00826FE6"/>
    <w:rsid w:val="00834C37"/>
    <w:rsid w:val="00835D09"/>
    <w:rsid w:val="008360FF"/>
    <w:rsid w:val="00837FC1"/>
    <w:rsid w:val="00841BF8"/>
    <w:rsid w:val="008450CF"/>
    <w:rsid w:val="00845305"/>
    <w:rsid w:val="00847B7F"/>
    <w:rsid w:val="00850435"/>
    <w:rsid w:val="00850C67"/>
    <w:rsid w:val="00851158"/>
    <w:rsid w:val="00851AAA"/>
    <w:rsid w:val="008536F9"/>
    <w:rsid w:val="0085384C"/>
    <w:rsid w:val="008538DE"/>
    <w:rsid w:val="0085659E"/>
    <w:rsid w:val="008572FB"/>
    <w:rsid w:val="0085737B"/>
    <w:rsid w:val="008579BF"/>
    <w:rsid w:val="008604E7"/>
    <w:rsid w:val="00862FE7"/>
    <w:rsid w:val="00863638"/>
    <w:rsid w:val="008638D0"/>
    <w:rsid w:val="00863C11"/>
    <w:rsid w:val="00863DAF"/>
    <w:rsid w:val="008659E2"/>
    <w:rsid w:val="008660CD"/>
    <w:rsid w:val="00867051"/>
    <w:rsid w:val="00867842"/>
    <w:rsid w:val="0087074B"/>
    <w:rsid w:val="008707BE"/>
    <w:rsid w:val="008711F5"/>
    <w:rsid w:val="00871A0E"/>
    <w:rsid w:val="00871D5C"/>
    <w:rsid w:val="00873B81"/>
    <w:rsid w:val="00875341"/>
    <w:rsid w:val="008767A7"/>
    <w:rsid w:val="0087710F"/>
    <w:rsid w:val="008772EB"/>
    <w:rsid w:val="008774B0"/>
    <w:rsid w:val="00877E58"/>
    <w:rsid w:val="00880926"/>
    <w:rsid w:val="00884042"/>
    <w:rsid w:val="008849E8"/>
    <w:rsid w:val="0088579C"/>
    <w:rsid w:val="008857C1"/>
    <w:rsid w:val="008859BE"/>
    <w:rsid w:val="00885AB6"/>
    <w:rsid w:val="00887297"/>
    <w:rsid w:val="00887393"/>
    <w:rsid w:val="00887A8B"/>
    <w:rsid w:val="008907FD"/>
    <w:rsid w:val="008919CF"/>
    <w:rsid w:val="008923BC"/>
    <w:rsid w:val="00892D6F"/>
    <w:rsid w:val="008935B9"/>
    <w:rsid w:val="00894545"/>
    <w:rsid w:val="00894735"/>
    <w:rsid w:val="00895F04"/>
    <w:rsid w:val="00896433"/>
    <w:rsid w:val="008A115C"/>
    <w:rsid w:val="008A14E9"/>
    <w:rsid w:val="008A29BC"/>
    <w:rsid w:val="008A517B"/>
    <w:rsid w:val="008A600D"/>
    <w:rsid w:val="008A6857"/>
    <w:rsid w:val="008A6B5F"/>
    <w:rsid w:val="008A6C54"/>
    <w:rsid w:val="008A74F2"/>
    <w:rsid w:val="008B1D56"/>
    <w:rsid w:val="008B232D"/>
    <w:rsid w:val="008B4927"/>
    <w:rsid w:val="008B49A7"/>
    <w:rsid w:val="008B5373"/>
    <w:rsid w:val="008B5900"/>
    <w:rsid w:val="008B7D29"/>
    <w:rsid w:val="008C103F"/>
    <w:rsid w:val="008C2DC1"/>
    <w:rsid w:val="008C4CF6"/>
    <w:rsid w:val="008C5259"/>
    <w:rsid w:val="008C558A"/>
    <w:rsid w:val="008C59D8"/>
    <w:rsid w:val="008D13F7"/>
    <w:rsid w:val="008D352F"/>
    <w:rsid w:val="008D69D9"/>
    <w:rsid w:val="008D7F13"/>
    <w:rsid w:val="008E21C7"/>
    <w:rsid w:val="008E2525"/>
    <w:rsid w:val="008E25E5"/>
    <w:rsid w:val="008E2700"/>
    <w:rsid w:val="008E3286"/>
    <w:rsid w:val="008E409F"/>
    <w:rsid w:val="008E4671"/>
    <w:rsid w:val="008E4764"/>
    <w:rsid w:val="008E4B72"/>
    <w:rsid w:val="008E5C1A"/>
    <w:rsid w:val="008E6441"/>
    <w:rsid w:val="008E6ED0"/>
    <w:rsid w:val="008E7B94"/>
    <w:rsid w:val="008E7D84"/>
    <w:rsid w:val="008F06A8"/>
    <w:rsid w:val="008F0D9D"/>
    <w:rsid w:val="008F17F6"/>
    <w:rsid w:val="008F24FD"/>
    <w:rsid w:val="008F2A61"/>
    <w:rsid w:val="008F3C8A"/>
    <w:rsid w:val="008F49D0"/>
    <w:rsid w:val="008F5961"/>
    <w:rsid w:val="008F68FC"/>
    <w:rsid w:val="00901492"/>
    <w:rsid w:val="00901DA4"/>
    <w:rsid w:val="009020B0"/>
    <w:rsid w:val="00905B59"/>
    <w:rsid w:val="00906C4C"/>
    <w:rsid w:val="0091084C"/>
    <w:rsid w:val="00910E67"/>
    <w:rsid w:val="00912AF3"/>
    <w:rsid w:val="00914FBB"/>
    <w:rsid w:val="00916009"/>
    <w:rsid w:val="0092223D"/>
    <w:rsid w:val="00923FCD"/>
    <w:rsid w:val="00924398"/>
    <w:rsid w:val="00925113"/>
    <w:rsid w:val="00927A58"/>
    <w:rsid w:val="00927CBB"/>
    <w:rsid w:val="00930E82"/>
    <w:rsid w:val="009338AC"/>
    <w:rsid w:val="00934F75"/>
    <w:rsid w:val="009353C5"/>
    <w:rsid w:val="00937BBB"/>
    <w:rsid w:val="009405DE"/>
    <w:rsid w:val="00941D9A"/>
    <w:rsid w:val="00941E92"/>
    <w:rsid w:val="00942D6F"/>
    <w:rsid w:val="0094322E"/>
    <w:rsid w:val="009444FE"/>
    <w:rsid w:val="00946E24"/>
    <w:rsid w:val="0094743B"/>
    <w:rsid w:val="00947698"/>
    <w:rsid w:val="009477CC"/>
    <w:rsid w:val="0095189D"/>
    <w:rsid w:val="00953226"/>
    <w:rsid w:val="00955220"/>
    <w:rsid w:val="00956881"/>
    <w:rsid w:val="0095730A"/>
    <w:rsid w:val="00957829"/>
    <w:rsid w:val="009605CC"/>
    <w:rsid w:val="00960734"/>
    <w:rsid w:val="00961269"/>
    <w:rsid w:val="00963577"/>
    <w:rsid w:val="00963BDC"/>
    <w:rsid w:val="0096429A"/>
    <w:rsid w:val="00964CEE"/>
    <w:rsid w:val="009664FF"/>
    <w:rsid w:val="00967523"/>
    <w:rsid w:val="00967BC9"/>
    <w:rsid w:val="00970F60"/>
    <w:rsid w:val="00971040"/>
    <w:rsid w:val="009727CC"/>
    <w:rsid w:val="00975197"/>
    <w:rsid w:val="009770FA"/>
    <w:rsid w:val="00977AD6"/>
    <w:rsid w:val="009809AD"/>
    <w:rsid w:val="009810BB"/>
    <w:rsid w:val="0098292E"/>
    <w:rsid w:val="009861C3"/>
    <w:rsid w:val="00986ABA"/>
    <w:rsid w:val="00987FF7"/>
    <w:rsid w:val="00990D18"/>
    <w:rsid w:val="00991B43"/>
    <w:rsid w:val="00991C88"/>
    <w:rsid w:val="00991E2A"/>
    <w:rsid w:val="00992429"/>
    <w:rsid w:val="0099344C"/>
    <w:rsid w:val="00993FC2"/>
    <w:rsid w:val="00995A26"/>
    <w:rsid w:val="00996905"/>
    <w:rsid w:val="0099756F"/>
    <w:rsid w:val="00997934"/>
    <w:rsid w:val="00997B65"/>
    <w:rsid w:val="009A09D4"/>
    <w:rsid w:val="009A1022"/>
    <w:rsid w:val="009A241B"/>
    <w:rsid w:val="009A2667"/>
    <w:rsid w:val="009A2D33"/>
    <w:rsid w:val="009A2F38"/>
    <w:rsid w:val="009A6C07"/>
    <w:rsid w:val="009A71F0"/>
    <w:rsid w:val="009B1C00"/>
    <w:rsid w:val="009B42CC"/>
    <w:rsid w:val="009B4815"/>
    <w:rsid w:val="009B71EA"/>
    <w:rsid w:val="009B7315"/>
    <w:rsid w:val="009C0A3B"/>
    <w:rsid w:val="009C12AD"/>
    <w:rsid w:val="009C13AF"/>
    <w:rsid w:val="009C14AE"/>
    <w:rsid w:val="009C14D0"/>
    <w:rsid w:val="009C2A84"/>
    <w:rsid w:val="009C4C97"/>
    <w:rsid w:val="009C50A5"/>
    <w:rsid w:val="009C50FC"/>
    <w:rsid w:val="009C52F7"/>
    <w:rsid w:val="009C56A1"/>
    <w:rsid w:val="009C5890"/>
    <w:rsid w:val="009C6205"/>
    <w:rsid w:val="009C7023"/>
    <w:rsid w:val="009C74AD"/>
    <w:rsid w:val="009C7984"/>
    <w:rsid w:val="009D13C9"/>
    <w:rsid w:val="009D3B3B"/>
    <w:rsid w:val="009D4C49"/>
    <w:rsid w:val="009D515F"/>
    <w:rsid w:val="009D5C19"/>
    <w:rsid w:val="009D612D"/>
    <w:rsid w:val="009D6FA8"/>
    <w:rsid w:val="009E1B07"/>
    <w:rsid w:val="009E21C0"/>
    <w:rsid w:val="009E2B62"/>
    <w:rsid w:val="009E406F"/>
    <w:rsid w:val="009E41A3"/>
    <w:rsid w:val="009E57E5"/>
    <w:rsid w:val="009E5810"/>
    <w:rsid w:val="009E5E05"/>
    <w:rsid w:val="009F195D"/>
    <w:rsid w:val="009F2763"/>
    <w:rsid w:val="009F35D9"/>
    <w:rsid w:val="009F720B"/>
    <w:rsid w:val="009F7F84"/>
    <w:rsid w:val="00A00CE4"/>
    <w:rsid w:val="00A01121"/>
    <w:rsid w:val="00A033C3"/>
    <w:rsid w:val="00A03FE2"/>
    <w:rsid w:val="00A12702"/>
    <w:rsid w:val="00A13A99"/>
    <w:rsid w:val="00A13E28"/>
    <w:rsid w:val="00A1561B"/>
    <w:rsid w:val="00A20822"/>
    <w:rsid w:val="00A20D0C"/>
    <w:rsid w:val="00A223A7"/>
    <w:rsid w:val="00A240DB"/>
    <w:rsid w:val="00A25EAB"/>
    <w:rsid w:val="00A26577"/>
    <w:rsid w:val="00A275F1"/>
    <w:rsid w:val="00A27BE9"/>
    <w:rsid w:val="00A315D1"/>
    <w:rsid w:val="00A31680"/>
    <w:rsid w:val="00A3199A"/>
    <w:rsid w:val="00A31ED2"/>
    <w:rsid w:val="00A33F9A"/>
    <w:rsid w:val="00A343EF"/>
    <w:rsid w:val="00A349DF"/>
    <w:rsid w:val="00A34D2E"/>
    <w:rsid w:val="00A36141"/>
    <w:rsid w:val="00A36963"/>
    <w:rsid w:val="00A37AB2"/>
    <w:rsid w:val="00A406C6"/>
    <w:rsid w:val="00A409CB"/>
    <w:rsid w:val="00A425BC"/>
    <w:rsid w:val="00A43EE0"/>
    <w:rsid w:val="00A461DA"/>
    <w:rsid w:val="00A4624C"/>
    <w:rsid w:val="00A4717D"/>
    <w:rsid w:val="00A500D6"/>
    <w:rsid w:val="00A50FF6"/>
    <w:rsid w:val="00A51221"/>
    <w:rsid w:val="00A5371A"/>
    <w:rsid w:val="00A54A27"/>
    <w:rsid w:val="00A55CDC"/>
    <w:rsid w:val="00A56F95"/>
    <w:rsid w:val="00A57501"/>
    <w:rsid w:val="00A57647"/>
    <w:rsid w:val="00A577FE"/>
    <w:rsid w:val="00A57E21"/>
    <w:rsid w:val="00A61495"/>
    <w:rsid w:val="00A6269C"/>
    <w:rsid w:val="00A62EB0"/>
    <w:rsid w:val="00A63552"/>
    <w:rsid w:val="00A667EE"/>
    <w:rsid w:val="00A712B1"/>
    <w:rsid w:val="00A71C6C"/>
    <w:rsid w:val="00A73B1F"/>
    <w:rsid w:val="00A73C2D"/>
    <w:rsid w:val="00A74566"/>
    <w:rsid w:val="00A7470E"/>
    <w:rsid w:val="00A74C71"/>
    <w:rsid w:val="00A80B2D"/>
    <w:rsid w:val="00A80DB8"/>
    <w:rsid w:val="00A80F79"/>
    <w:rsid w:val="00A81040"/>
    <w:rsid w:val="00A81A24"/>
    <w:rsid w:val="00A8207F"/>
    <w:rsid w:val="00A8283D"/>
    <w:rsid w:val="00A83453"/>
    <w:rsid w:val="00A847DE"/>
    <w:rsid w:val="00A84ED7"/>
    <w:rsid w:val="00A857DF"/>
    <w:rsid w:val="00A915BF"/>
    <w:rsid w:val="00A91876"/>
    <w:rsid w:val="00A92C53"/>
    <w:rsid w:val="00A94289"/>
    <w:rsid w:val="00A9732B"/>
    <w:rsid w:val="00A9778F"/>
    <w:rsid w:val="00AA1688"/>
    <w:rsid w:val="00AA1CDB"/>
    <w:rsid w:val="00AA3F32"/>
    <w:rsid w:val="00AA629A"/>
    <w:rsid w:val="00AB2088"/>
    <w:rsid w:val="00AB3A10"/>
    <w:rsid w:val="00AB6CDF"/>
    <w:rsid w:val="00AB6D5E"/>
    <w:rsid w:val="00AB7E28"/>
    <w:rsid w:val="00AC030D"/>
    <w:rsid w:val="00AC03E3"/>
    <w:rsid w:val="00AC11C2"/>
    <w:rsid w:val="00AC27E3"/>
    <w:rsid w:val="00AC3C55"/>
    <w:rsid w:val="00AC58CA"/>
    <w:rsid w:val="00AC683C"/>
    <w:rsid w:val="00AD0669"/>
    <w:rsid w:val="00AD1095"/>
    <w:rsid w:val="00AD15AD"/>
    <w:rsid w:val="00AD2DCD"/>
    <w:rsid w:val="00AD3CBF"/>
    <w:rsid w:val="00AD3D7B"/>
    <w:rsid w:val="00AD4E4F"/>
    <w:rsid w:val="00AD59F2"/>
    <w:rsid w:val="00AD6406"/>
    <w:rsid w:val="00AD7C25"/>
    <w:rsid w:val="00AD7D19"/>
    <w:rsid w:val="00AE1801"/>
    <w:rsid w:val="00AE20C2"/>
    <w:rsid w:val="00AE4A34"/>
    <w:rsid w:val="00AE4F4B"/>
    <w:rsid w:val="00AE55C0"/>
    <w:rsid w:val="00AE55D7"/>
    <w:rsid w:val="00AF00E8"/>
    <w:rsid w:val="00AF2692"/>
    <w:rsid w:val="00AF3358"/>
    <w:rsid w:val="00AF4408"/>
    <w:rsid w:val="00AF5A79"/>
    <w:rsid w:val="00AF6F9D"/>
    <w:rsid w:val="00AF79EA"/>
    <w:rsid w:val="00B00DD5"/>
    <w:rsid w:val="00B01A13"/>
    <w:rsid w:val="00B0350E"/>
    <w:rsid w:val="00B03670"/>
    <w:rsid w:val="00B047E6"/>
    <w:rsid w:val="00B04BF7"/>
    <w:rsid w:val="00B05917"/>
    <w:rsid w:val="00B07EEE"/>
    <w:rsid w:val="00B10ACB"/>
    <w:rsid w:val="00B1156D"/>
    <w:rsid w:val="00B15975"/>
    <w:rsid w:val="00B16D27"/>
    <w:rsid w:val="00B178C3"/>
    <w:rsid w:val="00B22C9F"/>
    <w:rsid w:val="00B23D83"/>
    <w:rsid w:val="00B23FD8"/>
    <w:rsid w:val="00B23FDE"/>
    <w:rsid w:val="00B25E0A"/>
    <w:rsid w:val="00B26811"/>
    <w:rsid w:val="00B26C13"/>
    <w:rsid w:val="00B26EFD"/>
    <w:rsid w:val="00B27ED2"/>
    <w:rsid w:val="00B323AC"/>
    <w:rsid w:val="00B32B76"/>
    <w:rsid w:val="00B32CE1"/>
    <w:rsid w:val="00B33493"/>
    <w:rsid w:val="00B335FD"/>
    <w:rsid w:val="00B349C7"/>
    <w:rsid w:val="00B34B41"/>
    <w:rsid w:val="00B35391"/>
    <w:rsid w:val="00B3576C"/>
    <w:rsid w:val="00B36633"/>
    <w:rsid w:val="00B402B1"/>
    <w:rsid w:val="00B4050A"/>
    <w:rsid w:val="00B4058B"/>
    <w:rsid w:val="00B40F37"/>
    <w:rsid w:val="00B410DE"/>
    <w:rsid w:val="00B41445"/>
    <w:rsid w:val="00B44740"/>
    <w:rsid w:val="00B45991"/>
    <w:rsid w:val="00B45C6B"/>
    <w:rsid w:val="00B46528"/>
    <w:rsid w:val="00B46771"/>
    <w:rsid w:val="00B46ECE"/>
    <w:rsid w:val="00B507C6"/>
    <w:rsid w:val="00B5094C"/>
    <w:rsid w:val="00B50DC4"/>
    <w:rsid w:val="00B51256"/>
    <w:rsid w:val="00B5206B"/>
    <w:rsid w:val="00B53033"/>
    <w:rsid w:val="00B53585"/>
    <w:rsid w:val="00B53EB3"/>
    <w:rsid w:val="00B53F8D"/>
    <w:rsid w:val="00B61843"/>
    <w:rsid w:val="00B62025"/>
    <w:rsid w:val="00B62A10"/>
    <w:rsid w:val="00B62BED"/>
    <w:rsid w:val="00B6406B"/>
    <w:rsid w:val="00B6512E"/>
    <w:rsid w:val="00B655E8"/>
    <w:rsid w:val="00B657E0"/>
    <w:rsid w:val="00B666E3"/>
    <w:rsid w:val="00B67A56"/>
    <w:rsid w:val="00B710DE"/>
    <w:rsid w:val="00B71CAB"/>
    <w:rsid w:val="00B742B7"/>
    <w:rsid w:val="00B7709A"/>
    <w:rsid w:val="00B7776D"/>
    <w:rsid w:val="00B8262C"/>
    <w:rsid w:val="00B827C2"/>
    <w:rsid w:val="00B82CA1"/>
    <w:rsid w:val="00B82FCE"/>
    <w:rsid w:val="00B833B4"/>
    <w:rsid w:val="00B83C5C"/>
    <w:rsid w:val="00B84630"/>
    <w:rsid w:val="00B84B5F"/>
    <w:rsid w:val="00B86149"/>
    <w:rsid w:val="00B8653F"/>
    <w:rsid w:val="00B9001C"/>
    <w:rsid w:val="00B924E8"/>
    <w:rsid w:val="00B92FBD"/>
    <w:rsid w:val="00B931C6"/>
    <w:rsid w:val="00B94273"/>
    <w:rsid w:val="00B9496A"/>
    <w:rsid w:val="00B95281"/>
    <w:rsid w:val="00B96A06"/>
    <w:rsid w:val="00B96AF7"/>
    <w:rsid w:val="00B97316"/>
    <w:rsid w:val="00B97D73"/>
    <w:rsid w:val="00BA001F"/>
    <w:rsid w:val="00BA06BF"/>
    <w:rsid w:val="00BA1653"/>
    <w:rsid w:val="00BA23EC"/>
    <w:rsid w:val="00BA30B8"/>
    <w:rsid w:val="00BA3417"/>
    <w:rsid w:val="00BA3485"/>
    <w:rsid w:val="00BA58F0"/>
    <w:rsid w:val="00BA5B7D"/>
    <w:rsid w:val="00BA61BE"/>
    <w:rsid w:val="00BA6344"/>
    <w:rsid w:val="00BA73C6"/>
    <w:rsid w:val="00BA7669"/>
    <w:rsid w:val="00BB1E6C"/>
    <w:rsid w:val="00BB224E"/>
    <w:rsid w:val="00BB3992"/>
    <w:rsid w:val="00BB4221"/>
    <w:rsid w:val="00BB48D5"/>
    <w:rsid w:val="00BB57D3"/>
    <w:rsid w:val="00BB5D54"/>
    <w:rsid w:val="00BB6C08"/>
    <w:rsid w:val="00BB7620"/>
    <w:rsid w:val="00BC0742"/>
    <w:rsid w:val="00BC1D09"/>
    <w:rsid w:val="00BC287D"/>
    <w:rsid w:val="00BC3198"/>
    <w:rsid w:val="00BC5783"/>
    <w:rsid w:val="00BC6780"/>
    <w:rsid w:val="00BC7126"/>
    <w:rsid w:val="00BC723A"/>
    <w:rsid w:val="00BC7AA1"/>
    <w:rsid w:val="00BD16D6"/>
    <w:rsid w:val="00BD2ACB"/>
    <w:rsid w:val="00BD3432"/>
    <w:rsid w:val="00BD3D86"/>
    <w:rsid w:val="00BD442C"/>
    <w:rsid w:val="00BD485C"/>
    <w:rsid w:val="00BD4AAC"/>
    <w:rsid w:val="00BD4ECA"/>
    <w:rsid w:val="00BD5876"/>
    <w:rsid w:val="00BD7666"/>
    <w:rsid w:val="00BE3254"/>
    <w:rsid w:val="00BE458E"/>
    <w:rsid w:val="00BE4A49"/>
    <w:rsid w:val="00BE5AE9"/>
    <w:rsid w:val="00BE76AE"/>
    <w:rsid w:val="00BF0699"/>
    <w:rsid w:val="00BF3102"/>
    <w:rsid w:val="00BF4416"/>
    <w:rsid w:val="00BF5434"/>
    <w:rsid w:val="00BF54C5"/>
    <w:rsid w:val="00BF59B6"/>
    <w:rsid w:val="00BF606D"/>
    <w:rsid w:val="00BF7841"/>
    <w:rsid w:val="00C0353D"/>
    <w:rsid w:val="00C065D2"/>
    <w:rsid w:val="00C101BB"/>
    <w:rsid w:val="00C1132A"/>
    <w:rsid w:val="00C13B32"/>
    <w:rsid w:val="00C1422E"/>
    <w:rsid w:val="00C1469F"/>
    <w:rsid w:val="00C1532A"/>
    <w:rsid w:val="00C154F5"/>
    <w:rsid w:val="00C15CB9"/>
    <w:rsid w:val="00C201B0"/>
    <w:rsid w:val="00C218B8"/>
    <w:rsid w:val="00C223C5"/>
    <w:rsid w:val="00C224AE"/>
    <w:rsid w:val="00C2300E"/>
    <w:rsid w:val="00C23EA1"/>
    <w:rsid w:val="00C25CF5"/>
    <w:rsid w:val="00C2621C"/>
    <w:rsid w:val="00C275BE"/>
    <w:rsid w:val="00C30BA1"/>
    <w:rsid w:val="00C31EA5"/>
    <w:rsid w:val="00C32850"/>
    <w:rsid w:val="00C33AC0"/>
    <w:rsid w:val="00C3434D"/>
    <w:rsid w:val="00C34683"/>
    <w:rsid w:val="00C36C18"/>
    <w:rsid w:val="00C3743D"/>
    <w:rsid w:val="00C37E22"/>
    <w:rsid w:val="00C40F70"/>
    <w:rsid w:val="00C415D6"/>
    <w:rsid w:val="00C42098"/>
    <w:rsid w:val="00C44E0A"/>
    <w:rsid w:val="00C45D02"/>
    <w:rsid w:val="00C46259"/>
    <w:rsid w:val="00C512DB"/>
    <w:rsid w:val="00C52336"/>
    <w:rsid w:val="00C52B82"/>
    <w:rsid w:val="00C5398A"/>
    <w:rsid w:val="00C53EE3"/>
    <w:rsid w:val="00C5515E"/>
    <w:rsid w:val="00C55C3B"/>
    <w:rsid w:val="00C574FC"/>
    <w:rsid w:val="00C57C96"/>
    <w:rsid w:val="00C60381"/>
    <w:rsid w:val="00C60503"/>
    <w:rsid w:val="00C60786"/>
    <w:rsid w:val="00C62479"/>
    <w:rsid w:val="00C626CD"/>
    <w:rsid w:val="00C62A1D"/>
    <w:rsid w:val="00C655B7"/>
    <w:rsid w:val="00C71E8A"/>
    <w:rsid w:val="00C74360"/>
    <w:rsid w:val="00C74DB5"/>
    <w:rsid w:val="00C75286"/>
    <w:rsid w:val="00C81FE9"/>
    <w:rsid w:val="00C82A87"/>
    <w:rsid w:val="00C83C04"/>
    <w:rsid w:val="00C8583A"/>
    <w:rsid w:val="00C85A07"/>
    <w:rsid w:val="00C86179"/>
    <w:rsid w:val="00C9180E"/>
    <w:rsid w:val="00C92089"/>
    <w:rsid w:val="00C9376D"/>
    <w:rsid w:val="00C941F6"/>
    <w:rsid w:val="00C94BFF"/>
    <w:rsid w:val="00C95B33"/>
    <w:rsid w:val="00CA24CE"/>
    <w:rsid w:val="00CA2A56"/>
    <w:rsid w:val="00CA2BBD"/>
    <w:rsid w:val="00CA2C09"/>
    <w:rsid w:val="00CA4193"/>
    <w:rsid w:val="00CA497C"/>
    <w:rsid w:val="00CA4B07"/>
    <w:rsid w:val="00CA5800"/>
    <w:rsid w:val="00CA6A16"/>
    <w:rsid w:val="00CA7EB3"/>
    <w:rsid w:val="00CB0808"/>
    <w:rsid w:val="00CB0C28"/>
    <w:rsid w:val="00CB0D7E"/>
    <w:rsid w:val="00CB2977"/>
    <w:rsid w:val="00CB2C33"/>
    <w:rsid w:val="00CB2CB6"/>
    <w:rsid w:val="00CB3A81"/>
    <w:rsid w:val="00CB4A7C"/>
    <w:rsid w:val="00CB5437"/>
    <w:rsid w:val="00CB6795"/>
    <w:rsid w:val="00CB73EA"/>
    <w:rsid w:val="00CC001F"/>
    <w:rsid w:val="00CC099A"/>
    <w:rsid w:val="00CC1BE0"/>
    <w:rsid w:val="00CC29CE"/>
    <w:rsid w:val="00CC2B3A"/>
    <w:rsid w:val="00CC2BC0"/>
    <w:rsid w:val="00CC3D01"/>
    <w:rsid w:val="00CC49D3"/>
    <w:rsid w:val="00CC5581"/>
    <w:rsid w:val="00CC65CA"/>
    <w:rsid w:val="00CC6688"/>
    <w:rsid w:val="00CD0216"/>
    <w:rsid w:val="00CD14B0"/>
    <w:rsid w:val="00CD2265"/>
    <w:rsid w:val="00CD2EF0"/>
    <w:rsid w:val="00CD4A60"/>
    <w:rsid w:val="00CD51CE"/>
    <w:rsid w:val="00CD5F9D"/>
    <w:rsid w:val="00CD7E4A"/>
    <w:rsid w:val="00CE0D07"/>
    <w:rsid w:val="00CE0E25"/>
    <w:rsid w:val="00CE18E2"/>
    <w:rsid w:val="00CE46C1"/>
    <w:rsid w:val="00CE4FEE"/>
    <w:rsid w:val="00CE5473"/>
    <w:rsid w:val="00CE59C7"/>
    <w:rsid w:val="00CE62ED"/>
    <w:rsid w:val="00CE7B70"/>
    <w:rsid w:val="00CF0576"/>
    <w:rsid w:val="00CF05AC"/>
    <w:rsid w:val="00CF1290"/>
    <w:rsid w:val="00CF1840"/>
    <w:rsid w:val="00CF1C81"/>
    <w:rsid w:val="00CF261C"/>
    <w:rsid w:val="00CF2ECF"/>
    <w:rsid w:val="00CF3B36"/>
    <w:rsid w:val="00CF3BCA"/>
    <w:rsid w:val="00CF6BDB"/>
    <w:rsid w:val="00CF7D0B"/>
    <w:rsid w:val="00D035B8"/>
    <w:rsid w:val="00D04B47"/>
    <w:rsid w:val="00D067C7"/>
    <w:rsid w:val="00D078B0"/>
    <w:rsid w:val="00D11622"/>
    <w:rsid w:val="00D11D48"/>
    <w:rsid w:val="00D14BF8"/>
    <w:rsid w:val="00D14CA1"/>
    <w:rsid w:val="00D154D6"/>
    <w:rsid w:val="00D156E6"/>
    <w:rsid w:val="00D15973"/>
    <w:rsid w:val="00D16567"/>
    <w:rsid w:val="00D218CF"/>
    <w:rsid w:val="00D23665"/>
    <w:rsid w:val="00D23696"/>
    <w:rsid w:val="00D24AC6"/>
    <w:rsid w:val="00D26942"/>
    <w:rsid w:val="00D27A7E"/>
    <w:rsid w:val="00D302F4"/>
    <w:rsid w:val="00D30591"/>
    <w:rsid w:val="00D3088D"/>
    <w:rsid w:val="00D32A42"/>
    <w:rsid w:val="00D32F7A"/>
    <w:rsid w:val="00D356AF"/>
    <w:rsid w:val="00D358AD"/>
    <w:rsid w:val="00D36215"/>
    <w:rsid w:val="00D36841"/>
    <w:rsid w:val="00D36BDA"/>
    <w:rsid w:val="00D400CE"/>
    <w:rsid w:val="00D40CCC"/>
    <w:rsid w:val="00D40E1B"/>
    <w:rsid w:val="00D437C3"/>
    <w:rsid w:val="00D458C9"/>
    <w:rsid w:val="00D4592E"/>
    <w:rsid w:val="00D46027"/>
    <w:rsid w:val="00D51ECB"/>
    <w:rsid w:val="00D520B6"/>
    <w:rsid w:val="00D52AD8"/>
    <w:rsid w:val="00D537A3"/>
    <w:rsid w:val="00D53EA4"/>
    <w:rsid w:val="00D5467D"/>
    <w:rsid w:val="00D54BE1"/>
    <w:rsid w:val="00D5609E"/>
    <w:rsid w:val="00D565FB"/>
    <w:rsid w:val="00D635F1"/>
    <w:rsid w:val="00D66EBB"/>
    <w:rsid w:val="00D70B82"/>
    <w:rsid w:val="00D70D62"/>
    <w:rsid w:val="00D70E2D"/>
    <w:rsid w:val="00D70ED9"/>
    <w:rsid w:val="00D7308D"/>
    <w:rsid w:val="00D73835"/>
    <w:rsid w:val="00D74180"/>
    <w:rsid w:val="00D746B7"/>
    <w:rsid w:val="00D74732"/>
    <w:rsid w:val="00D75621"/>
    <w:rsid w:val="00D757D4"/>
    <w:rsid w:val="00D75D7B"/>
    <w:rsid w:val="00D77769"/>
    <w:rsid w:val="00D80DAC"/>
    <w:rsid w:val="00D8143B"/>
    <w:rsid w:val="00D8252A"/>
    <w:rsid w:val="00D84502"/>
    <w:rsid w:val="00D8485E"/>
    <w:rsid w:val="00D84B14"/>
    <w:rsid w:val="00D85F3C"/>
    <w:rsid w:val="00D86AF1"/>
    <w:rsid w:val="00D9188A"/>
    <w:rsid w:val="00D926BB"/>
    <w:rsid w:val="00D929D1"/>
    <w:rsid w:val="00D962DD"/>
    <w:rsid w:val="00D974E3"/>
    <w:rsid w:val="00D979B3"/>
    <w:rsid w:val="00DA1810"/>
    <w:rsid w:val="00DA1EBA"/>
    <w:rsid w:val="00DA26A8"/>
    <w:rsid w:val="00DA2FA6"/>
    <w:rsid w:val="00DA45D2"/>
    <w:rsid w:val="00DA4E67"/>
    <w:rsid w:val="00DA5213"/>
    <w:rsid w:val="00DA6DA4"/>
    <w:rsid w:val="00DA7E4F"/>
    <w:rsid w:val="00DB01A7"/>
    <w:rsid w:val="00DB063E"/>
    <w:rsid w:val="00DB23E2"/>
    <w:rsid w:val="00DB297F"/>
    <w:rsid w:val="00DB388D"/>
    <w:rsid w:val="00DB40B4"/>
    <w:rsid w:val="00DB5F1D"/>
    <w:rsid w:val="00DB6218"/>
    <w:rsid w:val="00DB628F"/>
    <w:rsid w:val="00DB6F2E"/>
    <w:rsid w:val="00DB73D7"/>
    <w:rsid w:val="00DB7F62"/>
    <w:rsid w:val="00DC0231"/>
    <w:rsid w:val="00DC0DCC"/>
    <w:rsid w:val="00DC1FAC"/>
    <w:rsid w:val="00DC2877"/>
    <w:rsid w:val="00DC36F8"/>
    <w:rsid w:val="00DC5D73"/>
    <w:rsid w:val="00DC60C8"/>
    <w:rsid w:val="00DC7EAF"/>
    <w:rsid w:val="00DD01EA"/>
    <w:rsid w:val="00DD09AA"/>
    <w:rsid w:val="00DD5D5D"/>
    <w:rsid w:val="00DD5F46"/>
    <w:rsid w:val="00DD6188"/>
    <w:rsid w:val="00DE109B"/>
    <w:rsid w:val="00DE13D5"/>
    <w:rsid w:val="00DE169C"/>
    <w:rsid w:val="00DE1DA5"/>
    <w:rsid w:val="00DF0A03"/>
    <w:rsid w:val="00DF0C36"/>
    <w:rsid w:val="00DF16BB"/>
    <w:rsid w:val="00DF1EA2"/>
    <w:rsid w:val="00DF26E6"/>
    <w:rsid w:val="00DF3EDF"/>
    <w:rsid w:val="00DF42AF"/>
    <w:rsid w:val="00DF5503"/>
    <w:rsid w:val="00DF5BD0"/>
    <w:rsid w:val="00DF6868"/>
    <w:rsid w:val="00E00AAD"/>
    <w:rsid w:val="00E00D83"/>
    <w:rsid w:val="00E0123F"/>
    <w:rsid w:val="00E018D7"/>
    <w:rsid w:val="00E02D69"/>
    <w:rsid w:val="00E048B2"/>
    <w:rsid w:val="00E04EA8"/>
    <w:rsid w:val="00E104C6"/>
    <w:rsid w:val="00E10DDA"/>
    <w:rsid w:val="00E11389"/>
    <w:rsid w:val="00E117B7"/>
    <w:rsid w:val="00E1270E"/>
    <w:rsid w:val="00E128B5"/>
    <w:rsid w:val="00E1295C"/>
    <w:rsid w:val="00E14FDB"/>
    <w:rsid w:val="00E158F8"/>
    <w:rsid w:val="00E15BC3"/>
    <w:rsid w:val="00E200F9"/>
    <w:rsid w:val="00E21450"/>
    <w:rsid w:val="00E22D76"/>
    <w:rsid w:val="00E23D5F"/>
    <w:rsid w:val="00E24A4A"/>
    <w:rsid w:val="00E25343"/>
    <w:rsid w:val="00E25DDC"/>
    <w:rsid w:val="00E2616E"/>
    <w:rsid w:val="00E27152"/>
    <w:rsid w:val="00E303F0"/>
    <w:rsid w:val="00E30EC2"/>
    <w:rsid w:val="00E33D13"/>
    <w:rsid w:val="00E33FC8"/>
    <w:rsid w:val="00E35AE3"/>
    <w:rsid w:val="00E35E93"/>
    <w:rsid w:val="00E36367"/>
    <w:rsid w:val="00E415B2"/>
    <w:rsid w:val="00E41DC0"/>
    <w:rsid w:val="00E42D4B"/>
    <w:rsid w:val="00E4358D"/>
    <w:rsid w:val="00E478FC"/>
    <w:rsid w:val="00E47D5E"/>
    <w:rsid w:val="00E5188F"/>
    <w:rsid w:val="00E519FF"/>
    <w:rsid w:val="00E51B73"/>
    <w:rsid w:val="00E52195"/>
    <w:rsid w:val="00E5367C"/>
    <w:rsid w:val="00E53CDB"/>
    <w:rsid w:val="00E549B3"/>
    <w:rsid w:val="00E549B4"/>
    <w:rsid w:val="00E54EAF"/>
    <w:rsid w:val="00E56008"/>
    <w:rsid w:val="00E57846"/>
    <w:rsid w:val="00E6138C"/>
    <w:rsid w:val="00E62749"/>
    <w:rsid w:val="00E634F4"/>
    <w:rsid w:val="00E6428E"/>
    <w:rsid w:val="00E67148"/>
    <w:rsid w:val="00E6716D"/>
    <w:rsid w:val="00E67680"/>
    <w:rsid w:val="00E734EB"/>
    <w:rsid w:val="00E73565"/>
    <w:rsid w:val="00E75048"/>
    <w:rsid w:val="00E75B35"/>
    <w:rsid w:val="00E77101"/>
    <w:rsid w:val="00E809EB"/>
    <w:rsid w:val="00E80ADB"/>
    <w:rsid w:val="00E826A1"/>
    <w:rsid w:val="00E8390D"/>
    <w:rsid w:val="00E85198"/>
    <w:rsid w:val="00E8747D"/>
    <w:rsid w:val="00E87B2C"/>
    <w:rsid w:val="00E9055E"/>
    <w:rsid w:val="00E926FA"/>
    <w:rsid w:val="00E92D19"/>
    <w:rsid w:val="00E93C6C"/>
    <w:rsid w:val="00E9417B"/>
    <w:rsid w:val="00E94B97"/>
    <w:rsid w:val="00E94C0A"/>
    <w:rsid w:val="00E9505D"/>
    <w:rsid w:val="00E95898"/>
    <w:rsid w:val="00E95B5A"/>
    <w:rsid w:val="00EA0EDC"/>
    <w:rsid w:val="00EA1815"/>
    <w:rsid w:val="00EA206B"/>
    <w:rsid w:val="00EA2A53"/>
    <w:rsid w:val="00EA2F28"/>
    <w:rsid w:val="00EA4B06"/>
    <w:rsid w:val="00EA4C9C"/>
    <w:rsid w:val="00EA4DB5"/>
    <w:rsid w:val="00EA4E94"/>
    <w:rsid w:val="00EA5DA5"/>
    <w:rsid w:val="00EA6654"/>
    <w:rsid w:val="00EB019B"/>
    <w:rsid w:val="00EB12E5"/>
    <w:rsid w:val="00EB1457"/>
    <w:rsid w:val="00EB189B"/>
    <w:rsid w:val="00EB214C"/>
    <w:rsid w:val="00EB21D3"/>
    <w:rsid w:val="00EB36AB"/>
    <w:rsid w:val="00EB3889"/>
    <w:rsid w:val="00EB4359"/>
    <w:rsid w:val="00EB5DCA"/>
    <w:rsid w:val="00EB601F"/>
    <w:rsid w:val="00EC1AA1"/>
    <w:rsid w:val="00EC21A5"/>
    <w:rsid w:val="00EC29C6"/>
    <w:rsid w:val="00EC2B37"/>
    <w:rsid w:val="00EC5174"/>
    <w:rsid w:val="00EC5FC3"/>
    <w:rsid w:val="00EC66E4"/>
    <w:rsid w:val="00EC6EC3"/>
    <w:rsid w:val="00EC7954"/>
    <w:rsid w:val="00ED175E"/>
    <w:rsid w:val="00ED2385"/>
    <w:rsid w:val="00ED250B"/>
    <w:rsid w:val="00ED373B"/>
    <w:rsid w:val="00ED5C78"/>
    <w:rsid w:val="00ED64BF"/>
    <w:rsid w:val="00ED6DA5"/>
    <w:rsid w:val="00ED6E8F"/>
    <w:rsid w:val="00ED7920"/>
    <w:rsid w:val="00ED7F84"/>
    <w:rsid w:val="00EE1286"/>
    <w:rsid w:val="00EE2C83"/>
    <w:rsid w:val="00EE3947"/>
    <w:rsid w:val="00EE511B"/>
    <w:rsid w:val="00EE5DD9"/>
    <w:rsid w:val="00EE5DF7"/>
    <w:rsid w:val="00EE61B1"/>
    <w:rsid w:val="00EE7A62"/>
    <w:rsid w:val="00EF075C"/>
    <w:rsid w:val="00EF1AF2"/>
    <w:rsid w:val="00EF39E0"/>
    <w:rsid w:val="00EF613D"/>
    <w:rsid w:val="00EF6BFD"/>
    <w:rsid w:val="00F02FB8"/>
    <w:rsid w:val="00F031F1"/>
    <w:rsid w:val="00F0356E"/>
    <w:rsid w:val="00F03ED6"/>
    <w:rsid w:val="00F053D7"/>
    <w:rsid w:val="00F053F2"/>
    <w:rsid w:val="00F054EF"/>
    <w:rsid w:val="00F05703"/>
    <w:rsid w:val="00F05FCA"/>
    <w:rsid w:val="00F064CF"/>
    <w:rsid w:val="00F10328"/>
    <w:rsid w:val="00F10876"/>
    <w:rsid w:val="00F10A08"/>
    <w:rsid w:val="00F10E08"/>
    <w:rsid w:val="00F11D2A"/>
    <w:rsid w:val="00F14465"/>
    <w:rsid w:val="00F151AE"/>
    <w:rsid w:val="00F16E64"/>
    <w:rsid w:val="00F16F34"/>
    <w:rsid w:val="00F171AC"/>
    <w:rsid w:val="00F21448"/>
    <w:rsid w:val="00F21604"/>
    <w:rsid w:val="00F22188"/>
    <w:rsid w:val="00F235CE"/>
    <w:rsid w:val="00F241E5"/>
    <w:rsid w:val="00F30926"/>
    <w:rsid w:val="00F31D1C"/>
    <w:rsid w:val="00F32228"/>
    <w:rsid w:val="00F3255F"/>
    <w:rsid w:val="00F32C63"/>
    <w:rsid w:val="00F32DE4"/>
    <w:rsid w:val="00F33850"/>
    <w:rsid w:val="00F33A86"/>
    <w:rsid w:val="00F34A20"/>
    <w:rsid w:val="00F34F0C"/>
    <w:rsid w:val="00F351F0"/>
    <w:rsid w:val="00F360FE"/>
    <w:rsid w:val="00F36657"/>
    <w:rsid w:val="00F36E87"/>
    <w:rsid w:val="00F371A4"/>
    <w:rsid w:val="00F403D7"/>
    <w:rsid w:val="00F43482"/>
    <w:rsid w:val="00F43AEF"/>
    <w:rsid w:val="00F44995"/>
    <w:rsid w:val="00F44ACD"/>
    <w:rsid w:val="00F45741"/>
    <w:rsid w:val="00F45ACC"/>
    <w:rsid w:val="00F45AEC"/>
    <w:rsid w:val="00F460F5"/>
    <w:rsid w:val="00F47671"/>
    <w:rsid w:val="00F50296"/>
    <w:rsid w:val="00F51A80"/>
    <w:rsid w:val="00F51C54"/>
    <w:rsid w:val="00F51CC7"/>
    <w:rsid w:val="00F5261D"/>
    <w:rsid w:val="00F52BA0"/>
    <w:rsid w:val="00F532D8"/>
    <w:rsid w:val="00F533E2"/>
    <w:rsid w:val="00F54167"/>
    <w:rsid w:val="00F55627"/>
    <w:rsid w:val="00F55D25"/>
    <w:rsid w:val="00F566B1"/>
    <w:rsid w:val="00F57820"/>
    <w:rsid w:val="00F604FD"/>
    <w:rsid w:val="00F61DF2"/>
    <w:rsid w:val="00F65602"/>
    <w:rsid w:val="00F65C80"/>
    <w:rsid w:val="00F65CC2"/>
    <w:rsid w:val="00F6653C"/>
    <w:rsid w:val="00F6776E"/>
    <w:rsid w:val="00F679B0"/>
    <w:rsid w:val="00F7028C"/>
    <w:rsid w:val="00F709B8"/>
    <w:rsid w:val="00F70AEC"/>
    <w:rsid w:val="00F70AF3"/>
    <w:rsid w:val="00F720C2"/>
    <w:rsid w:val="00F7242F"/>
    <w:rsid w:val="00F725CF"/>
    <w:rsid w:val="00F72B85"/>
    <w:rsid w:val="00F753E1"/>
    <w:rsid w:val="00F75F21"/>
    <w:rsid w:val="00F77ECF"/>
    <w:rsid w:val="00F808C1"/>
    <w:rsid w:val="00F817C9"/>
    <w:rsid w:val="00F8309E"/>
    <w:rsid w:val="00F85070"/>
    <w:rsid w:val="00F850E4"/>
    <w:rsid w:val="00F85BC9"/>
    <w:rsid w:val="00F86636"/>
    <w:rsid w:val="00F95D06"/>
    <w:rsid w:val="00F961AB"/>
    <w:rsid w:val="00F9797E"/>
    <w:rsid w:val="00F97F43"/>
    <w:rsid w:val="00FA02BB"/>
    <w:rsid w:val="00FA227B"/>
    <w:rsid w:val="00FA2CED"/>
    <w:rsid w:val="00FA4AA9"/>
    <w:rsid w:val="00FA5C46"/>
    <w:rsid w:val="00FA6372"/>
    <w:rsid w:val="00FA748F"/>
    <w:rsid w:val="00FB0092"/>
    <w:rsid w:val="00FB079A"/>
    <w:rsid w:val="00FB0B7D"/>
    <w:rsid w:val="00FB1BF9"/>
    <w:rsid w:val="00FB2A13"/>
    <w:rsid w:val="00FB2D5F"/>
    <w:rsid w:val="00FB2D8D"/>
    <w:rsid w:val="00FB35CF"/>
    <w:rsid w:val="00FB4A7A"/>
    <w:rsid w:val="00FB6D90"/>
    <w:rsid w:val="00FB75F7"/>
    <w:rsid w:val="00FC1730"/>
    <w:rsid w:val="00FC2D9A"/>
    <w:rsid w:val="00FC5025"/>
    <w:rsid w:val="00FC5215"/>
    <w:rsid w:val="00FC600F"/>
    <w:rsid w:val="00FC66F9"/>
    <w:rsid w:val="00FC739C"/>
    <w:rsid w:val="00FD042C"/>
    <w:rsid w:val="00FD1749"/>
    <w:rsid w:val="00FD5C4E"/>
    <w:rsid w:val="00FD5F22"/>
    <w:rsid w:val="00FD7414"/>
    <w:rsid w:val="00FD7677"/>
    <w:rsid w:val="00FE1271"/>
    <w:rsid w:val="00FE16B5"/>
    <w:rsid w:val="00FE1950"/>
    <w:rsid w:val="00FE26D5"/>
    <w:rsid w:val="00FE3DFA"/>
    <w:rsid w:val="00FE4072"/>
    <w:rsid w:val="00FE4206"/>
    <w:rsid w:val="00FE633F"/>
    <w:rsid w:val="00FE6E12"/>
    <w:rsid w:val="00FE6F17"/>
    <w:rsid w:val="00FE73CF"/>
    <w:rsid w:val="00FF1920"/>
    <w:rsid w:val="00FF28D7"/>
    <w:rsid w:val="00FF2E58"/>
    <w:rsid w:val="00FF47A2"/>
    <w:rsid w:val="00FF4EDC"/>
    <w:rsid w:val="00FF4F70"/>
    <w:rsid w:val="00FF706B"/>
    <w:rsid w:val="00FF74CB"/>
    <w:rsid w:val="00FF7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4:docId w14:val="77E193D1"/>
  <w15:chartTrackingRefBased/>
  <w15:docId w15:val="{42061822-4974-4136-8110-33AA7F7746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  <w:rPr>
      <w:sz w:val="24"/>
      <w:szCs w:val="24"/>
      <w:lang w:eastAsia="ar-SA"/>
    </w:rPr>
  </w:style>
  <w:style w:type="paragraph" w:styleId="Heading1">
    <w:name w:val="heading 1"/>
    <w:basedOn w:val="Normal"/>
    <w:next w:val="Normal"/>
    <w:qFormat/>
    <w:pPr>
      <w:keepNext/>
      <w:jc w:val="lowKashida"/>
      <w:outlineLvl w:val="0"/>
    </w:pPr>
    <w:rPr>
      <w:b/>
      <w:bCs/>
      <w:lang w:eastAsia="en-US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cs="Simplified Arabic"/>
      <w:b/>
      <w:bCs/>
      <w:lang w:val="en-GB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rFonts w:cs="Simplified Arabic"/>
      <w:b/>
      <w:bCs/>
      <w:sz w:val="28"/>
      <w:szCs w:val="28"/>
      <w:lang w:val="en-GB"/>
    </w:rPr>
  </w:style>
  <w:style w:type="paragraph" w:styleId="Heading8">
    <w:name w:val="heading 8"/>
    <w:basedOn w:val="Normal"/>
    <w:next w:val="Normal"/>
    <w:qFormat/>
    <w:pPr>
      <w:keepNext/>
      <w:jc w:val="both"/>
      <w:outlineLvl w:val="7"/>
    </w:pPr>
    <w:rPr>
      <w:rFonts w:cs="Simplified Arabic"/>
      <w:b/>
      <w:bCs/>
      <w:lang w:val="en-GB"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rFonts w:cs="Simplified Arabic"/>
      <w:b/>
      <w:bCs/>
      <w:noProof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  <w:rPr>
      <w:snapToGrid w:val="0"/>
      <w:sz w:val="20"/>
      <w:szCs w:val="20"/>
      <w:lang w:val="x-none" w:eastAsia="x-none"/>
    </w:rPr>
  </w:style>
  <w:style w:type="paragraph" w:styleId="FootnoteText">
    <w:name w:val="footnote text"/>
    <w:basedOn w:val="Normal"/>
    <w:link w:val="FootnoteTextChar"/>
    <w:semiHidden/>
    <w:rPr>
      <w:snapToGrid w:val="0"/>
      <w:sz w:val="20"/>
      <w:szCs w:val="20"/>
      <w:lang w:val="x-none" w:eastAsia="x-none"/>
    </w:rPr>
  </w:style>
  <w:style w:type="character" w:styleId="FootnoteReference">
    <w:name w:val="footnote reference"/>
    <w:semiHidden/>
    <w:rPr>
      <w:vertAlign w:val="superscript"/>
    </w:rPr>
  </w:style>
  <w:style w:type="paragraph" w:styleId="BodyText">
    <w:name w:val="Body Text"/>
    <w:basedOn w:val="Normal"/>
    <w:semiHidden/>
    <w:pPr>
      <w:jc w:val="lowKashida"/>
    </w:pPr>
    <w:rPr>
      <w:rFonts w:cs="Simplified Arabic"/>
      <w:snapToGrid w:val="0"/>
      <w:sz w:val="20"/>
      <w:szCs w:val="20"/>
      <w:lang w:eastAsia="en-US"/>
    </w:rPr>
  </w:style>
  <w:style w:type="paragraph" w:styleId="Footer">
    <w:name w:val="footer"/>
    <w:basedOn w:val="Normal"/>
    <w:uiPriority w:val="99"/>
    <w:unhideWhenUsed/>
    <w:pPr>
      <w:tabs>
        <w:tab w:val="center" w:pos="4153"/>
        <w:tab w:val="right" w:pos="8306"/>
      </w:tabs>
    </w:pPr>
  </w:style>
  <w:style w:type="character" w:customStyle="1" w:styleId="FooterChar">
    <w:name w:val="Footer Char"/>
    <w:uiPriority w:val="99"/>
    <w:rPr>
      <w:sz w:val="24"/>
      <w:szCs w:val="24"/>
      <w:lang w:eastAsia="ar-SA"/>
    </w:rPr>
  </w:style>
  <w:style w:type="character" w:styleId="PageNumber">
    <w:name w:val="page number"/>
    <w:basedOn w:val="DefaultParagraphFont"/>
    <w:semiHidden/>
  </w:style>
  <w:style w:type="paragraph" w:styleId="BodyText2">
    <w:name w:val="Body Text 2"/>
    <w:basedOn w:val="Normal"/>
    <w:link w:val="BodyText2Char"/>
    <w:uiPriority w:val="99"/>
    <w:unhideWhenUsed/>
    <w:rsid w:val="00BB6C08"/>
    <w:pPr>
      <w:spacing w:after="120" w:line="480" w:lineRule="auto"/>
    </w:pPr>
    <w:rPr>
      <w:lang w:val="x-none"/>
    </w:rPr>
  </w:style>
  <w:style w:type="character" w:customStyle="1" w:styleId="BodyText2Char">
    <w:name w:val="Body Text 2 Char"/>
    <w:link w:val="BodyText2"/>
    <w:uiPriority w:val="99"/>
    <w:rsid w:val="00BB6C08"/>
    <w:rPr>
      <w:sz w:val="24"/>
      <w:szCs w:val="24"/>
      <w:lang w:eastAsia="ar-SA"/>
    </w:rPr>
  </w:style>
  <w:style w:type="paragraph" w:styleId="Title">
    <w:name w:val="Title"/>
    <w:basedOn w:val="Normal"/>
    <w:link w:val="TitleChar"/>
    <w:qFormat/>
    <w:rsid w:val="00F43482"/>
    <w:pPr>
      <w:jc w:val="center"/>
    </w:pPr>
    <w:rPr>
      <w:b/>
      <w:bCs/>
      <w:noProof/>
      <w:u w:val="single"/>
      <w:lang w:val="x-none" w:eastAsia="x-none"/>
    </w:rPr>
  </w:style>
  <w:style w:type="character" w:customStyle="1" w:styleId="TitleChar">
    <w:name w:val="Title Char"/>
    <w:link w:val="Title"/>
    <w:rsid w:val="00F43482"/>
    <w:rPr>
      <w:rFonts w:cs="Simplified Arabic"/>
      <w:b/>
      <w:bCs/>
      <w:noProof/>
      <w:sz w:val="24"/>
      <w:szCs w:val="24"/>
      <w:u w:val="single"/>
    </w:rPr>
  </w:style>
  <w:style w:type="character" w:customStyle="1" w:styleId="HeaderChar">
    <w:name w:val="Header Char"/>
    <w:link w:val="Header"/>
    <w:uiPriority w:val="99"/>
    <w:rsid w:val="00C37E22"/>
    <w:rPr>
      <w:rFonts w:cs="Traditional Arabic"/>
      <w:snapToGrid w:val="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D4C49"/>
    <w:rPr>
      <w:rFonts w:ascii="Tahoma" w:hAnsi="Tahoma"/>
      <w:sz w:val="16"/>
      <w:szCs w:val="16"/>
      <w:lang w:val="x-none"/>
    </w:rPr>
  </w:style>
  <w:style w:type="character" w:customStyle="1" w:styleId="BalloonTextChar">
    <w:name w:val="Balloon Text Char"/>
    <w:link w:val="BalloonText"/>
    <w:uiPriority w:val="99"/>
    <w:semiHidden/>
    <w:rsid w:val="009D4C49"/>
    <w:rPr>
      <w:rFonts w:ascii="Tahoma" w:hAnsi="Tahoma" w:cs="Tahoma"/>
      <w:sz w:val="16"/>
      <w:szCs w:val="16"/>
      <w:lang w:eastAsia="ar-SA"/>
    </w:rPr>
  </w:style>
  <w:style w:type="character" w:styleId="Hyperlink">
    <w:name w:val="Hyperlink"/>
    <w:uiPriority w:val="99"/>
    <w:unhideWhenUsed/>
    <w:rsid w:val="00F9797E"/>
    <w:rPr>
      <w:color w:val="0000FF"/>
      <w:u w:val="single"/>
    </w:rPr>
  </w:style>
  <w:style w:type="character" w:customStyle="1" w:styleId="FootnoteTextChar">
    <w:name w:val="Footnote Text Char"/>
    <w:link w:val="FootnoteText"/>
    <w:semiHidden/>
    <w:rsid w:val="00C201B0"/>
    <w:rPr>
      <w:rFonts w:cs="Traditional Arabic"/>
      <w:snapToGrid w:val="0"/>
    </w:rPr>
  </w:style>
  <w:style w:type="table" w:styleId="TableGrid">
    <w:name w:val="Table Grid"/>
    <w:basedOn w:val="TableNormal"/>
    <w:uiPriority w:val="39"/>
    <w:rsid w:val="00313EC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EndnoteText">
    <w:name w:val="endnote text"/>
    <w:basedOn w:val="Normal"/>
    <w:link w:val="EndnoteTextChar"/>
    <w:uiPriority w:val="99"/>
    <w:semiHidden/>
    <w:unhideWhenUsed/>
    <w:rsid w:val="001D7807"/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/>
    <w:rsid w:val="001D7807"/>
    <w:rPr>
      <w:lang w:eastAsia="ar-SA"/>
    </w:rPr>
  </w:style>
  <w:style w:type="character" w:styleId="EndnoteReference">
    <w:name w:val="endnote reference"/>
    <w:uiPriority w:val="99"/>
    <w:semiHidden/>
    <w:unhideWhenUsed/>
    <w:rsid w:val="001D7807"/>
    <w:rPr>
      <w:vertAlign w:val="superscript"/>
    </w:rPr>
  </w:style>
  <w:style w:type="paragraph" w:styleId="ListParagraph">
    <w:name w:val="List Paragraph"/>
    <w:basedOn w:val="Normal"/>
    <w:uiPriority w:val="34"/>
    <w:qFormat/>
    <w:rsid w:val="006E587D"/>
    <w:pPr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  <w:lang w:eastAsia="en-US"/>
    </w:rPr>
  </w:style>
  <w:style w:type="paragraph" w:styleId="Revision">
    <w:name w:val="Revision"/>
    <w:hidden/>
    <w:uiPriority w:val="99"/>
    <w:semiHidden/>
    <w:rsid w:val="008E21C7"/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56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0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04C14E-1E66-4F5C-9EBD-6F64B2C7EA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522</Words>
  <Characters>2981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السكان الفلسطينيين في العالم نهاية عام 2010</vt:lpstr>
    </vt:vector>
  </TitlesOfParts>
  <Company/>
  <LinksUpToDate>false</LinksUpToDate>
  <CharactersWithSpaces>3497</CharactersWithSpaces>
  <SharedDoc>false</SharedDoc>
  <HLinks>
    <vt:vector size="12" baseType="variant">
      <vt:variant>
        <vt:i4>2424865</vt:i4>
      </vt:variant>
      <vt:variant>
        <vt:i4>0</vt:i4>
      </vt:variant>
      <vt:variant>
        <vt:i4>0</vt:i4>
      </vt:variant>
      <vt:variant>
        <vt:i4>5</vt:i4>
      </vt:variant>
      <vt:variant>
        <vt:lpwstr>http://www.pcbs.gov.ps/</vt:lpwstr>
      </vt:variant>
      <vt:variant>
        <vt:lpwstr/>
      </vt:variant>
      <vt:variant>
        <vt:i4>6356997</vt:i4>
      </vt:variant>
      <vt:variant>
        <vt:i4>16200</vt:i4>
      </vt:variant>
      <vt:variant>
        <vt:i4>1025</vt:i4>
      </vt:variant>
      <vt:variant>
        <vt:i4>1</vt:i4>
      </vt:variant>
      <vt:variant>
        <vt:lpwstr>cid:image001.png@01CF5D60.9EF76250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السكان الفلسطينيين في العالم نهاية عام 2010</dc:title>
  <dc:subject/>
  <dc:creator>kakhalid</dc:creator>
  <cp:keywords/>
  <cp:lastModifiedBy>Hadeel Badran</cp:lastModifiedBy>
  <cp:revision>3</cp:revision>
  <cp:lastPrinted>2023-03-27T11:11:00Z</cp:lastPrinted>
  <dcterms:created xsi:type="dcterms:W3CDTF">2023-06-22T07:27:00Z</dcterms:created>
  <dcterms:modified xsi:type="dcterms:W3CDTF">2023-06-22T07:29:00Z</dcterms:modified>
</cp:coreProperties>
</file>