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CE" w:rsidRPr="00E72BCE" w:rsidRDefault="00E72BCE" w:rsidP="00E72BC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OLE_LINK5"/>
      <w:bookmarkStart w:id="1" w:name="OLE_LINK6"/>
    </w:p>
    <w:p w:rsidR="009A5B01" w:rsidRPr="00485F31" w:rsidRDefault="00E72BCE" w:rsidP="009A5B0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85F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185AC1" w:rsidRPr="00485F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يعلن </w:t>
      </w:r>
      <w:bookmarkStart w:id="2" w:name="_GoBack"/>
      <w:bookmarkEnd w:id="2"/>
      <w:r w:rsidR="000A1964" w:rsidRPr="00485F31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القياسي لأسعار المنتج</w:t>
      </w:r>
      <w:r w:rsidR="006B78E2" w:rsidRPr="00485F31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</w:rPr>
        <w:footnoteReference w:id="1"/>
      </w:r>
      <w:r w:rsidR="000A1964" w:rsidRPr="00485F3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فلسطين</w:t>
      </w:r>
      <w:r w:rsidRPr="00485F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خلال شهر</w:t>
      </w:r>
    </w:p>
    <w:p w:rsidR="000A1964" w:rsidRPr="00485F31" w:rsidRDefault="00E72BCE" w:rsidP="009A5B0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85F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تشرين أول، 10/2022</w:t>
      </w:r>
    </w:p>
    <w:p w:rsidR="00E72BCE" w:rsidRPr="00E72BCE" w:rsidRDefault="00E72BCE" w:rsidP="00E72BC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217AF4" w:rsidRPr="00E72BCE" w:rsidRDefault="00E72BCE" w:rsidP="00E72BC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72B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ارتفاع </w:t>
      </w:r>
      <w:r w:rsidR="00137345" w:rsidRPr="00E72BCE">
        <w:rPr>
          <w:rFonts w:ascii="Simplified Arabic" w:hAnsi="Simplified Arabic" w:cs="Simplified Arabic"/>
          <w:b/>
          <w:bCs/>
          <w:sz w:val="28"/>
          <w:szCs w:val="28"/>
          <w:rtl/>
        </w:rPr>
        <w:t>أسعار المنتج</w:t>
      </w:r>
      <w:r w:rsidR="00391468" w:rsidRPr="00E72B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37345" w:rsidRPr="00E72B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</w:t>
      </w:r>
      <w:r w:rsidR="00812702" w:rsidRPr="00E72B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193BFE" w:rsidRPr="00E72B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تشرين أول</w:t>
      </w:r>
      <w:r w:rsidR="00921485" w:rsidRPr="00E72B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32E6C" w:rsidRPr="00E72B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bookmarkEnd w:id="0"/>
    <w:bookmarkEnd w:id="1"/>
    <w:p w:rsidR="006E587D" w:rsidRPr="00E72BCE" w:rsidRDefault="006E587D" w:rsidP="00E72BC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="00F14203" w:rsidRPr="00E72BCE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0.6</w:t>
      </w:r>
      <w:r w:rsidR="003567BB" w:rsidRPr="00E72BCE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2E6C" w:rsidRPr="00E72BC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F32E6C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21485" w:rsidRPr="00E72BC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E72BCE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107.6</w:t>
      </w:r>
      <w:r w:rsidR="003567BB" w:rsidRPr="00E72BCE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2E6C" w:rsidRPr="00E72BC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106.98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31088B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1485" w:rsidRPr="00E72BC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DB6F2E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(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="0085384C" w:rsidRPr="00E72BCE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F32DE4" w:rsidRPr="00E72BCE" w:rsidRDefault="00F32DE4" w:rsidP="00E72BC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558D5" w:rsidRPr="00E72BCE" w:rsidRDefault="004558D5" w:rsidP="00E72BC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72BCE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المستهلكة محلياً</w:t>
      </w:r>
    </w:p>
    <w:p w:rsidR="004558D5" w:rsidRPr="00E72BCE" w:rsidRDefault="004558D5" w:rsidP="00E72BC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F14203" w:rsidRPr="00E72BCE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0.</w:t>
      </w:r>
      <w:r w:rsidR="003567BB" w:rsidRPr="00E72BCE">
        <w:rPr>
          <w:rFonts w:ascii="Simplified Arabic" w:hAnsi="Simplified Arabic" w:cs="Simplified Arabic" w:hint="cs"/>
          <w:sz w:val="26"/>
          <w:szCs w:val="26"/>
          <w:rtl/>
        </w:rPr>
        <w:t>73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107</w:t>
      </w:r>
      <w:r w:rsidR="003567BB" w:rsidRPr="00E72BCE">
        <w:rPr>
          <w:rFonts w:ascii="Simplified Arabic" w:hAnsi="Simplified Arabic" w:cs="Simplified Arabic" w:hint="cs"/>
          <w:sz w:val="26"/>
          <w:szCs w:val="26"/>
          <w:rtl/>
        </w:rPr>
        <w:t>.58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106.80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خلال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شهر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4558D5" w:rsidRPr="00E72BCE" w:rsidRDefault="004558D5" w:rsidP="00E72BC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21485" w:rsidRPr="00E72BCE" w:rsidRDefault="00921485" w:rsidP="00E72BC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72BCE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المصدرة</w:t>
      </w:r>
    </w:p>
    <w:p w:rsidR="00921485" w:rsidRPr="00E72BCE" w:rsidRDefault="00921485" w:rsidP="00E72BCE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72BCE">
        <w:rPr>
          <w:rFonts w:ascii="Simplified Arabic" w:hAnsi="Simplified Arabic" w:cs="Simplified Arabic"/>
          <w:sz w:val="26"/>
          <w:szCs w:val="26"/>
          <w:rtl/>
        </w:rPr>
        <w:t>سجل الرقم القياسي لأسعار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لسلع المصدرة من الإنتاج المحلي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انخفاضاً طفيفاً</w:t>
      </w:r>
      <w:r w:rsidR="004558D5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C7597" w:rsidRPr="00E72BCE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.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09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%، حيث بلغ الرقم القياسي لأسعار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لسلع المصدرة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من الإنتاج المحلي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015E" w:rsidRPr="00E72BCE">
        <w:rPr>
          <w:rFonts w:ascii="Simplified Arabic" w:hAnsi="Simplified Arabic" w:cs="Simplified Arabic" w:hint="cs"/>
          <w:sz w:val="26"/>
          <w:szCs w:val="26"/>
          <w:rtl/>
        </w:rPr>
        <w:t>108.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61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مقارنة</w:t>
      </w:r>
      <w:r w:rsid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8B015E" w:rsidRPr="00E72BCE">
        <w:rPr>
          <w:rFonts w:ascii="Simplified Arabic" w:hAnsi="Simplified Arabic" w:cs="Simplified Arabic" w:hint="cs"/>
          <w:sz w:val="26"/>
          <w:szCs w:val="26"/>
          <w:rtl/>
        </w:rPr>
        <w:t>108.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70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8B015E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93BFE" w:rsidRPr="00E72BCE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B015E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2022 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(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6E587D" w:rsidRPr="00E72BCE" w:rsidRDefault="006E587D" w:rsidP="00E72BCE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eastAsia="en-US"/>
        </w:rPr>
      </w:pPr>
    </w:p>
    <w:p w:rsidR="006E587D" w:rsidRPr="00E72BCE" w:rsidRDefault="006E587D" w:rsidP="00E72B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72B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حركة أسعار المنتج ضمن الأنشطة الرئيسية </w:t>
      </w:r>
    </w:p>
    <w:p w:rsidR="00E72BCE" w:rsidRDefault="008B015E" w:rsidP="00E72B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72BCE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E72BCE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490A" w:rsidRPr="00E72BCE">
        <w:rPr>
          <w:rFonts w:ascii="Simplified Arabic" w:hAnsi="Simplified Arabic" w:cs="Simplified Arabic" w:hint="cs"/>
          <w:sz w:val="26"/>
          <w:szCs w:val="26"/>
          <w:rtl/>
        </w:rPr>
        <w:t>4.43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.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نتيجة لارتفاع 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E34631" w:rsidRPr="00E72B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514B8C" w:rsidRPr="00E72BCE">
        <w:rPr>
          <w:rFonts w:ascii="Simplified Arabic" w:hAnsi="Simplified Arabic" w:cs="Simplified Arabic" w:hint="cs"/>
          <w:sz w:val="26"/>
          <w:szCs w:val="26"/>
          <w:rtl/>
        </w:rPr>
        <w:t>12.75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%، وذلك نتيجة لارتفاع متوسط سعر الزهرة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2.95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الملفوف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4.16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السبانخ 2.71 شيقل/كغم، 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بندورة بيوت بلاستيكية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2.59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فلفل أخضر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حار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1.99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البامية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10.89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DF716F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لوبياء خضراء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4.11</w:t>
      </w:r>
      <w:r w:rsidR="00DF716F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الثوم الجاف 3.22 شيقل/كغم، ومتوسط سعر بصل أخضر مع ورق 8.67 شيقل/كغم، 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انخفاض </w:t>
      </w:r>
      <w:r w:rsidR="003567BB" w:rsidRPr="00E72BCE">
        <w:rPr>
          <w:rFonts w:ascii="Simplified Arabic" w:hAnsi="Simplified Arabic" w:cs="Simplified Arabic" w:hint="cs"/>
          <w:sz w:val="26"/>
          <w:szCs w:val="26"/>
          <w:rtl/>
        </w:rPr>
        <w:t>متوسط سعر كوسا صغير الحجم 2.97 شيقل/كغم، ومتوسط سعر الباذنجان</w:t>
      </w:r>
      <w:r w:rsidR="00797A28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العجمي</w:t>
      </w:r>
      <w:r w:rsidR="003567BB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1.18 شيقل/كغم، و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متوسط سعر الخيار بيوت بلاستيكية 1.65 شيقل/كغم، ومتوسط سعر فاصولياء خضراء رفيعة 2.63 شيقل/كغم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</w:p>
    <w:p w:rsidR="00797A28" w:rsidRPr="00E72BCE" w:rsidRDefault="006434D6" w:rsidP="00E72B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E34631" w:rsidRPr="00E72B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14B8C" w:rsidRPr="00E72BCE">
        <w:rPr>
          <w:rFonts w:ascii="Simplified Arabic" w:hAnsi="Simplified Arabic" w:cs="Simplified Arabic" w:hint="cs"/>
          <w:sz w:val="26"/>
          <w:szCs w:val="26"/>
          <w:rtl/>
        </w:rPr>
        <w:t>1.51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="007E045F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دجاج لاحم حي كبير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9.37</w:t>
      </w:r>
      <w:r w:rsidR="007E045F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البيض الطازج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15.53</w:t>
      </w:r>
      <w:r w:rsidR="007E045F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شيقل/2كغم، على الرغم من انخفاض 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خاروف بلدي حي </w:t>
      </w:r>
      <w:r w:rsidR="00331C15" w:rsidRPr="00E72BCE">
        <w:rPr>
          <w:rFonts w:ascii="Simplified Arabic" w:hAnsi="Simplified Arabic" w:cs="Simplified Arabic" w:hint="cs"/>
          <w:sz w:val="26"/>
          <w:szCs w:val="26"/>
          <w:rtl/>
        </w:rPr>
        <w:t>27.71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ماعز بلدي حي </w:t>
      </w:r>
      <w:r w:rsidR="00C561A3" w:rsidRPr="00E72BCE">
        <w:rPr>
          <w:rFonts w:ascii="Simplified Arabic" w:hAnsi="Simplified Arabic" w:cs="Simplified Arabic" w:hint="cs"/>
          <w:sz w:val="26"/>
          <w:szCs w:val="26"/>
          <w:rtl/>
        </w:rPr>
        <w:t>28.48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شيقل/كغم.</w:t>
      </w:r>
      <w:r w:rsidR="00292BA4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797A28" w:rsidRPr="00E72BCE" w:rsidRDefault="00797A28" w:rsidP="00E72B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B015E" w:rsidRPr="00E72BCE" w:rsidRDefault="00514B8C" w:rsidP="00E72B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72BCE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في حين </w:t>
      </w:r>
      <w:r w:rsidR="008B015E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Pr="00E72B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61A3" w:rsidRPr="00E72BCE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20.17%، و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E34631" w:rsidRPr="00E72B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34631" w:rsidRPr="00E72B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مقداره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4.23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="00C561A3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افوكادو حبة خشنة 2.22 شيقل/كغم، </w:t>
      </w:r>
      <w:r w:rsidR="00DF716F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الليمون الأخضر </w:t>
      </w:r>
      <w:r w:rsidR="00C561A3" w:rsidRPr="00E72BCE">
        <w:rPr>
          <w:rFonts w:ascii="Simplified Arabic" w:hAnsi="Simplified Arabic" w:cs="Simplified Arabic" w:hint="cs"/>
          <w:sz w:val="26"/>
          <w:szCs w:val="26"/>
          <w:rtl/>
        </w:rPr>
        <w:t>1.84</w:t>
      </w:r>
      <w:r w:rsidR="00DF716F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797A28" w:rsidRPr="00E72BCE">
        <w:rPr>
          <w:rFonts w:ascii="Simplified Arabic" w:hAnsi="Simplified Arabic" w:cs="Simplified Arabic" w:hint="cs"/>
          <w:sz w:val="26"/>
          <w:szCs w:val="26"/>
          <w:rtl/>
        </w:rPr>
        <w:t>ومتوسط سعر بلح أ</w:t>
      </w:r>
      <w:r w:rsidR="00C561A3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صفر 4.52 شيقل/كغم، </w:t>
      </w:r>
      <w:r w:rsidR="007E045F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جوافة حبة كبيرة </w:t>
      </w:r>
      <w:r w:rsidR="00C561A3" w:rsidRPr="00E72BCE">
        <w:rPr>
          <w:rFonts w:ascii="Simplified Arabic" w:hAnsi="Simplified Arabic" w:cs="Simplified Arabic" w:hint="cs"/>
          <w:sz w:val="26"/>
          <w:szCs w:val="26"/>
          <w:rtl/>
        </w:rPr>
        <w:t>2.22</w:t>
      </w:r>
      <w:r w:rsidR="007E045F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على الرغم من ارتفاع</w:t>
      </w:r>
      <w:r w:rsidR="00C561A3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متوسط سعر زيتون أخضر للمخلل 7.32 شيقل/كغم</w:t>
      </w:r>
      <w:r w:rsidR="00E34631" w:rsidRPr="00E72BC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8B015E" w:rsidRPr="00E72BCE" w:rsidRDefault="008B015E" w:rsidP="00E72BC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14203" w:rsidRPr="00E72BCE" w:rsidRDefault="00F14203" w:rsidP="00E72BC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72BCE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E72BCE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E490A" w:rsidRPr="00E72BCE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E490A" w:rsidRPr="00E72BCE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E490A" w:rsidRPr="00E72BCE">
        <w:rPr>
          <w:rFonts w:ascii="Simplified Arabic" w:hAnsi="Simplified Arabic" w:cs="Simplified Arabic" w:hint="cs"/>
          <w:sz w:val="26"/>
          <w:szCs w:val="26"/>
          <w:rtl/>
        </w:rPr>
        <w:t>3.57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9D223D" w:rsidRPr="00E72BCE" w:rsidRDefault="009D223D" w:rsidP="00E72BC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E490A" w:rsidRPr="00E72BCE" w:rsidRDefault="002E490A" w:rsidP="00E72B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E72BCE">
        <w:rPr>
          <w:rFonts w:ascii="Simplified Arabic" w:hAnsi="Simplified Arabic" w:cs="Simplified Arabic" w:hint="cs"/>
          <w:sz w:val="26"/>
          <w:szCs w:val="26"/>
          <w:rtl/>
        </w:rPr>
        <w:t>وسجلت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E72BC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Pr="00E72BCE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انخفاضاً مقداره 0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.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3567BB" w:rsidRPr="00E72BCE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.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ا</w:t>
      </w:r>
      <w:r w:rsidR="003567BB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نخفاض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أسعار السلع المنتجة ضمن الأنشطة الآتية</w:t>
      </w:r>
      <w:r w:rsidRPr="00E72BCE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1D90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صناعة الزيوت والدهون النباتية والحيوانية بمقدار 6.15%، وصناعة الملابس بمقدار 2.09%، وصناعة المشروبات بمقدار 1.69%، وتجهيز وحفظ الفواكه والخضروات بمقدار 0.47%، وصناعة المنسوجات بمقدار 0.39%،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</w:t>
      </w:r>
      <w:r w:rsidR="00E51D90" w:rsidRPr="00E72BCE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1D90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صناعة الزجاج والمنتجات الزجاجية بنسبة </w:t>
      </w:r>
      <w:r w:rsidR="003567BB" w:rsidRPr="00E72BCE">
        <w:rPr>
          <w:rFonts w:ascii="Simplified Arabic" w:hAnsi="Simplified Arabic" w:cs="Simplified Arabic" w:hint="cs"/>
          <w:sz w:val="26"/>
          <w:szCs w:val="26"/>
          <w:rtl/>
        </w:rPr>
        <w:t>2.20</w:t>
      </w:r>
      <w:r w:rsidR="00E51D90" w:rsidRPr="00E72BCE">
        <w:rPr>
          <w:rFonts w:ascii="Simplified Arabic" w:hAnsi="Simplified Arabic" w:cs="Simplified Arabic" w:hint="cs"/>
          <w:sz w:val="26"/>
          <w:szCs w:val="26"/>
          <w:rtl/>
        </w:rPr>
        <w:t>%، و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صناعة منتجات مطاحن الحبوب </w:t>
      </w:r>
      <w:r w:rsidR="00E51D90" w:rsidRPr="00E72BCE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1D90" w:rsidRPr="00E72BCE">
        <w:rPr>
          <w:rFonts w:ascii="Simplified Arabic" w:hAnsi="Simplified Arabic" w:cs="Simplified Arabic" w:hint="cs"/>
          <w:sz w:val="26"/>
          <w:szCs w:val="26"/>
          <w:rtl/>
        </w:rPr>
        <w:t>0.74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51D90" w:rsidRPr="00E72BCE">
        <w:rPr>
          <w:rFonts w:ascii="Simplified Arabic" w:hAnsi="Simplified Arabic" w:cs="Simplified Arabic" w:hint="cs"/>
          <w:sz w:val="26"/>
          <w:szCs w:val="26"/>
          <w:rtl/>
        </w:rPr>
        <w:t>وصناعة الكيماويات والمنتجات الكيميائية بنسبة 0.68%، وصناعة منتجا</w:t>
      </w:r>
      <w:r w:rsidR="00E51D90" w:rsidRPr="00E72BCE">
        <w:rPr>
          <w:rFonts w:ascii="Simplified Arabic" w:hAnsi="Simplified Arabic" w:cs="Simplified Arabic" w:hint="eastAsia"/>
          <w:sz w:val="26"/>
          <w:szCs w:val="26"/>
          <w:rtl/>
        </w:rPr>
        <w:t>ت</w:t>
      </w:r>
      <w:r w:rsidR="00E51D90"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المعادن المشكلة عدا الماكنات والمعدات بنسبة 0.59%.</w:t>
      </w:r>
    </w:p>
    <w:p w:rsidR="002E490A" w:rsidRPr="00E72BCE" w:rsidRDefault="002E490A" w:rsidP="00E72B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E490A" w:rsidRPr="00E72BCE" w:rsidRDefault="002E490A" w:rsidP="00E72BC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كما سجلت 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E72BCE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0.42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.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2E490A" w:rsidRPr="00E72BCE" w:rsidRDefault="002E490A" w:rsidP="00E72B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val="en-US"/>
        </w:rPr>
      </w:pPr>
    </w:p>
    <w:p w:rsidR="008B015E" w:rsidRPr="00E72BCE" w:rsidRDefault="008B015E" w:rsidP="00E72BC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E72BCE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490A" w:rsidRPr="00E72BCE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E490A" w:rsidRPr="00E72BCE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0.</w:t>
      </w:r>
      <w:r w:rsidR="002E490A" w:rsidRPr="00E72BCE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%، خلال شهر </w:t>
      </w:r>
      <w:r w:rsidR="002E490A" w:rsidRPr="00E72BCE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مقارنة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بشهر </w:t>
      </w:r>
      <w:r w:rsidR="002E490A" w:rsidRPr="00E72BCE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2022، </w:t>
      </w:r>
      <w:r w:rsidRPr="00E72BCE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E72BCE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BF1C54" w:rsidRPr="00E72BCE" w:rsidRDefault="00BF1C54" w:rsidP="00E72BCE">
      <w:pPr>
        <w:jc w:val="both"/>
        <w:rPr>
          <w:rFonts w:cs="Simplified Arabic"/>
          <w:b/>
          <w:bCs/>
          <w:sz w:val="26"/>
          <w:szCs w:val="26"/>
        </w:rPr>
      </w:pPr>
    </w:p>
    <w:p w:rsidR="00F9797E" w:rsidRPr="00E72BCE" w:rsidRDefault="00F9797E" w:rsidP="00E72BCE">
      <w:pPr>
        <w:jc w:val="both"/>
        <w:rPr>
          <w:rFonts w:cs="Simplified Arabic"/>
          <w:sz w:val="26"/>
          <w:szCs w:val="26"/>
          <w:rtl/>
        </w:rPr>
      </w:pPr>
    </w:p>
    <w:sectPr w:rsidR="00F9797E" w:rsidRPr="00E72BCE" w:rsidSect="00E72BCE">
      <w:footerReference w:type="even" r:id="rId8"/>
      <w:footerReference w:type="default" r:id="rId9"/>
      <w:pgSz w:w="11907" w:h="16840" w:code="9"/>
      <w:pgMar w:top="1134" w:right="1134" w:bottom="1134" w:left="993" w:header="720" w:footer="40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FC" w:rsidRDefault="007945FC">
      <w:r>
        <w:separator/>
      </w:r>
    </w:p>
  </w:endnote>
  <w:endnote w:type="continuationSeparator" w:id="0">
    <w:p w:rsidR="007945FC" w:rsidRDefault="0079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BCE" w:rsidRDefault="00E72B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F31">
      <w:rPr>
        <w:noProof/>
        <w:rtl/>
      </w:rPr>
      <w:t>2</w:t>
    </w:r>
    <w:r>
      <w:rPr>
        <w:noProof/>
      </w:rPr>
      <w:fldChar w:fldCharType="end"/>
    </w:r>
  </w:p>
  <w:p w:rsidR="00E72BCE" w:rsidRDefault="00E72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FC" w:rsidRDefault="007945FC">
      <w:r>
        <w:separator/>
      </w:r>
    </w:p>
  </w:footnote>
  <w:footnote w:type="continuationSeparator" w:id="0">
    <w:p w:rsidR="007945FC" w:rsidRDefault="007945FC">
      <w:r>
        <w:continuationSeparator/>
      </w:r>
    </w:p>
  </w:footnote>
  <w:footnote w:id="1">
    <w:p w:rsidR="006B78E2" w:rsidRDefault="006B78E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0414"/>
    <w:rsid w:val="000110FE"/>
    <w:rsid w:val="00011D33"/>
    <w:rsid w:val="00012060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3F71"/>
    <w:rsid w:val="00024455"/>
    <w:rsid w:val="000251B4"/>
    <w:rsid w:val="00025965"/>
    <w:rsid w:val="000301BA"/>
    <w:rsid w:val="00032274"/>
    <w:rsid w:val="00034FBD"/>
    <w:rsid w:val="00035964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2FE8"/>
    <w:rsid w:val="00054416"/>
    <w:rsid w:val="00054C60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19D0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740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00BE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054C"/>
    <w:rsid w:val="000E2D4E"/>
    <w:rsid w:val="000E4B5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279F1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446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5AC1"/>
    <w:rsid w:val="00187094"/>
    <w:rsid w:val="00187D30"/>
    <w:rsid w:val="00190A13"/>
    <w:rsid w:val="001915EC"/>
    <w:rsid w:val="00192528"/>
    <w:rsid w:val="0019325E"/>
    <w:rsid w:val="00193BCC"/>
    <w:rsid w:val="00193BFE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597"/>
    <w:rsid w:val="001C78E6"/>
    <w:rsid w:val="001C7F5D"/>
    <w:rsid w:val="001D048D"/>
    <w:rsid w:val="001D0618"/>
    <w:rsid w:val="001D1F5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808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21ED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467F"/>
    <w:rsid w:val="002853A8"/>
    <w:rsid w:val="002878C0"/>
    <w:rsid w:val="002904E6"/>
    <w:rsid w:val="00290885"/>
    <w:rsid w:val="002909E6"/>
    <w:rsid w:val="00291D2C"/>
    <w:rsid w:val="00291F38"/>
    <w:rsid w:val="00292BA4"/>
    <w:rsid w:val="0029497E"/>
    <w:rsid w:val="002A1C8D"/>
    <w:rsid w:val="002A419C"/>
    <w:rsid w:val="002A4DEE"/>
    <w:rsid w:val="002A6B24"/>
    <w:rsid w:val="002A73C5"/>
    <w:rsid w:val="002B0DE0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4F48"/>
    <w:rsid w:val="002B5777"/>
    <w:rsid w:val="002B6A64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27CA"/>
    <w:rsid w:val="002E340A"/>
    <w:rsid w:val="002E4052"/>
    <w:rsid w:val="002E43A9"/>
    <w:rsid w:val="002E484D"/>
    <w:rsid w:val="002E490A"/>
    <w:rsid w:val="002E4FDD"/>
    <w:rsid w:val="002E50D2"/>
    <w:rsid w:val="002E6DF2"/>
    <w:rsid w:val="002E70D5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3643"/>
    <w:rsid w:val="00304391"/>
    <w:rsid w:val="0030501E"/>
    <w:rsid w:val="00307F1D"/>
    <w:rsid w:val="0031088B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1C15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7BB"/>
    <w:rsid w:val="00356AF4"/>
    <w:rsid w:val="00356F47"/>
    <w:rsid w:val="00357964"/>
    <w:rsid w:val="003600B5"/>
    <w:rsid w:val="00364E7A"/>
    <w:rsid w:val="003656B4"/>
    <w:rsid w:val="003657B5"/>
    <w:rsid w:val="00365BAB"/>
    <w:rsid w:val="00365C19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5CB8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C1216"/>
    <w:rsid w:val="003C1F5A"/>
    <w:rsid w:val="003C4042"/>
    <w:rsid w:val="003C50F6"/>
    <w:rsid w:val="003C5DDF"/>
    <w:rsid w:val="003C6EBF"/>
    <w:rsid w:val="003C721F"/>
    <w:rsid w:val="003C769C"/>
    <w:rsid w:val="003C7825"/>
    <w:rsid w:val="003D1160"/>
    <w:rsid w:val="003D2B2C"/>
    <w:rsid w:val="003D3CAB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CBC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07C07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438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6EE4"/>
    <w:rsid w:val="00447624"/>
    <w:rsid w:val="00447807"/>
    <w:rsid w:val="004504B5"/>
    <w:rsid w:val="00451640"/>
    <w:rsid w:val="00453115"/>
    <w:rsid w:val="00454876"/>
    <w:rsid w:val="004558D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3A31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5F31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2953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0DCD"/>
    <w:rsid w:val="004E1616"/>
    <w:rsid w:val="004E1D88"/>
    <w:rsid w:val="004E2511"/>
    <w:rsid w:val="004E5783"/>
    <w:rsid w:val="004E5EE0"/>
    <w:rsid w:val="004E619D"/>
    <w:rsid w:val="004E6E41"/>
    <w:rsid w:val="004E777E"/>
    <w:rsid w:val="004E7C53"/>
    <w:rsid w:val="004F0CBB"/>
    <w:rsid w:val="004F0E6C"/>
    <w:rsid w:val="004F10F7"/>
    <w:rsid w:val="004F2923"/>
    <w:rsid w:val="004F2A14"/>
    <w:rsid w:val="004F2A9B"/>
    <w:rsid w:val="004F2BD5"/>
    <w:rsid w:val="004F33BB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2975"/>
    <w:rsid w:val="0051351B"/>
    <w:rsid w:val="00513680"/>
    <w:rsid w:val="00514B8C"/>
    <w:rsid w:val="005158DB"/>
    <w:rsid w:val="0051646E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3DE5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1583"/>
    <w:rsid w:val="005730F0"/>
    <w:rsid w:val="005731ED"/>
    <w:rsid w:val="00573592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7FE"/>
    <w:rsid w:val="00592345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212"/>
    <w:rsid w:val="005C0BB8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03E"/>
    <w:rsid w:val="0063294A"/>
    <w:rsid w:val="00633F46"/>
    <w:rsid w:val="0063487E"/>
    <w:rsid w:val="00635828"/>
    <w:rsid w:val="006364C1"/>
    <w:rsid w:val="00636A15"/>
    <w:rsid w:val="00640C8A"/>
    <w:rsid w:val="006434D6"/>
    <w:rsid w:val="0064535E"/>
    <w:rsid w:val="006462FA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32CB"/>
    <w:rsid w:val="0069409D"/>
    <w:rsid w:val="0069665A"/>
    <w:rsid w:val="006A2617"/>
    <w:rsid w:val="006A6267"/>
    <w:rsid w:val="006A7010"/>
    <w:rsid w:val="006B0890"/>
    <w:rsid w:val="006B0C05"/>
    <w:rsid w:val="006B0D0C"/>
    <w:rsid w:val="006B1CBF"/>
    <w:rsid w:val="006B1F8E"/>
    <w:rsid w:val="006B1FF5"/>
    <w:rsid w:val="006B2580"/>
    <w:rsid w:val="006B30B5"/>
    <w:rsid w:val="006B50B0"/>
    <w:rsid w:val="006B566A"/>
    <w:rsid w:val="006B5795"/>
    <w:rsid w:val="006B6450"/>
    <w:rsid w:val="006B6762"/>
    <w:rsid w:val="006B78E2"/>
    <w:rsid w:val="006B7CAA"/>
    <w:rsid w:val="006B7E18"/>
    <w:rsid w:val="006C01F1"/>
    <w:rsid w:val="006C03D5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348E"/>
    <w:rsid w:val="006E587D"/>
    <w:rsid w:val="006E64A6"/>
    <w:rsid w:val="006E67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211D"/>
    <w:rsid w:val="006F4CF8"/>
    <w:rsid w:val="006F51EA"/>
    <w:rsid w:val="006F5D54"/>
    <w:rsid w:val="006F5FE6"/>
    <w:rsid w:val="006F7B54"/>
    <w:rsid w:val="00700A06"/>
    <w:rsid w:val="00701511"/>
    <w:rsid w:val="00701770"/>
    <w:rsid w:val="007039D9"/>
    <w:rsid w:val="00704457"/>
    <w:rsid w:val="00706DE4"/>
    <w:rsid w:val="007074F9"/>
    <w:rsid w:val="00707DE0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4B97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3AA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3A9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45FC"/>
    <w:rsid w:val="0079556C"/>
    <w:rsid w:val="0079587D"/>
    <w:rsid w:val="00796A9B"/>
    <w:rsid w:val="00797A28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32CE"/>
    <w:rsid w:val="007B3C08"/>
    <w:rsid w:val="007B4151"/>
    <w:rsid w:val="007B4ACC"/>
    <w:rsid w:val="007B54B0"/>
    <w:rsid w:val="007B5FF2"/>
    <w:rsid w:val="007B69B2"/>
    <w:rsid w:val="007B770B"/>
    <w:rsid w:val="007C0D50"/>
    <w:rsid w:val="007C132A"/>
    <w:rsid w:val="007C21F5"/>
    <w:rsid w:val="007C2AA0"/>
    <w:rsid w:val="007C3481"/>
    <w:rsid w:val="007C3C52"/>
    <w:rsid w:val="007C411D"/>
    <w:rsid w:val="007C49E5"/>
    <w:rsid w:val="007C528F"/>
    <w:rsid w:val="007C5F9D"/>
    <w:rsid w:val="007C6184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45F"/>
    <w:rsid w:val="007E0934"/>
    <w:rsid w:val="007E09C2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67F4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EA4"/>
    <w:rsid w:val="007F71DA"/>
    <w:rsid w:val="007F7ECA"/>
    <w:rsid w:val="00800E69"/>
    <w:rsid w:val="00803E43"/>
    <w:rsid w:val="00803F28"/>
    <w:rsid w:val="00804A7A"/>
    <w:rsid w:val="00804CF3"/>
    <w:rsid w:val="00806CD7"/>
    <w:rsid w:val="00806FE8"/>
    <w:rsid w:val="00807B93"/>
    <w:rsid w:val="0081009E"/>
    <w:rsid w:val="00810D09"/>
    <w:rsid w:val="0081150D"/>
    <w:rsid w:val="00811AF7"/>
    <w:rsid w:val="00812702"/>
    <w:rsid w:val="00812E2F"/>
    <w:rsid w:val="00813284"/>
    <w:rsid w:val="0081403C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5D02"/>
    <w:rsid w:val="00826FE6"/>
    <w:rsid w:val="00834C37"/>
    <w:rsid w:val="00835D09"/>
    <w:rsid w:val="008360FF"/>
    <w:rsid w:val="00837710"/>
    <w:rsid w:val="00837FC1"/>
    <w:rsid w:val="00841BF8"/>
    <w:rsid w:val="008450CF"/>
    <w:rsid w:val="00845305"/>
    <w:rsid w:val="00847B7F"/>
    <w:rsid w:val="00850435"/>
    <w:rsid w:val="00851158"/>
    <w:rsid w:val="00851337"/>
    <w:rsid w:val="00851AAA"/>
    <w:rsid w:val="008536F9"/>
    <w:rsid w:val="0085384C"/>
    <w:rsid w:val="008538DE"/>
    <w:rsid w:val="0085659E"/>
    <w:rsid w:val="008572FB"/>
    <w:rsid w:val="0085737B"/>
    <w:rsid w:val="00857D66"/>
    <w:rsid w:val="008604E7"/>
    <w:rsid w:val="0086220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34A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1F0"/>
    <w:rsid w:val="008A14E9"/>
    <w:rsid w:val="008A29BC"/>
    <w:rsid w:val="008A3997"/>
    <w:rsid w:val="008A517B"/>
    <w:rsid w:val="008A600D"/>
    <w:rsid w:val="008A6857"/>
    <w:rsid w:val="008A6B5F"/>
    <w:rsid w:val="008A6C54"/>
    <w:rsid w:val="008A74F2"/>
    <w:rsid w:val="008B015E"/>
    <w:rsid w:val="008B1D56"/>
    <w:rsid w:val="008B232D"/>
    <w:rsid w:val="008B4927"/>
    <w:rsid w:val="008B49A7"/>
    <w:rsid w:val="008B5373"/>
    <w:rsid w:val="008B5900"/>
    <w:rsid w:val="008B7D29"/>
    <w:rsid w:val="008C2DC1"/>
    <w:rsid w:val="008C4CF6"/>
    <w:rsid w:val="008C558A"/>
    <w:rsid w:val="008C59D8"/>
    <w:rsid w:val="008C5FD1"/>
    <w:rsid w:val="008D008F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3F51"/>
    <w:rsid w:val="008F49D0"/>
    <w:rsid w:val="008F5961"/>
    <w:rsid w:val="008F68FC"/>
    <w:rsid w:val="00901492"/>
    <w:rsid w:val="00901DA4"/>
    <w:rsid w:val="009020B0"/>
    <w:rsid w:val="00903044"/>
    <w:rsid w:val="009054CB"/>
    <w:rsid w:val="00905B59"/>
    <w:rsid w:val="00906C4C"/>
    <w:rsid w:val="0091084C"/>
    <w:rsid w:val="00910E67"/>
    <w:rsid w:val="00912AF3"/>
    <w:rsid w:val="00914FBB"/>
    <w:rsid w:val="00916009"/>
    <w:rsid w:val="00921485"/>
    <w:rsid w:val="0092223D"/>
    <w:rsid w:val="00923FCD"/>
    <w:rsid w:val="00924398"/>
    <w:rsid w:val="00925113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249F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618A"/>
    <w:rsid w:val="009770FA"/>
    <w:rsid w:val="00977AD6"/>
    <w:rsid w:val="009809AD"/>
    <w:rsid w:val="009810BB"/>
    <w:rsid w:val="00981604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A5B01"/>
    <w:rsid w:val="009A6C07"/>
    <w:rsid w:val="009A7B8D"/>
    <w:rsid w:val="009B1B1F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6EFB"/>
    <w:rsid w:val="009C74AD"/>
    <w:rsid w:val="009C7984"/>
    <w:rsid w:val="009D13C9"/>
    <w:rsid w:val="009D223D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A54"/>
    <w:rsid w:val="00A03FE2"/>
    <w:rsid w:val="00A07C5C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37D18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11DF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3358"/>
    <w:rsid w:val="00AF4408"/>
    <w:rsid w:val="00AF5A79"/>
    <w:rsid w:val="00AF67E4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B53"/>
    <w:rsid w:val="00B22C9F"/>
    <w:rsid w:val="00B23D83"/>
    <w:rsid w:val="00B23FDE"/>
    <w:rsid w:val="00B25E0A"/>
    <w:rsid w:val="00B26811"/>
    <w:rsid w:val="00B26C13"/>
    <w:rsid w:val="00B26EFD"/>
    <w:rsid w:val="00B27ED2"/>
    <w:rsid w:val="00B30DB8"/>
    <w:rsid w:val="00B323AC"/>
    <w:rsid w:val="00B32B76"/>
    <w:rsid w:val="00B32CE1"/>
    <w:rsid w:val="00B33493"/>
    <w:rsid w:val="00B334A1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679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87687"/>
    <w:rsid w:val="00B9001C"/>
    <w:rsid w:val="00B924E8"/>
    <w:rsid w:val="00B92FBD"/>
    <w:rsid w:val="00B930F5"/>
    <w:rsid w:val="00B931C6"/>
    <w:rsid w:val="00B94273"/>
    <w:rsid w:val="00B9496A"/>
    <w:rsid w:val="00B94BAF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2524"/>
    <w:rsid w:val="00BB3992"/>
    <w:rsid w:val="00BB4202"/>
    <w:rsid w:val="00BB4221"/>
    <w:rsid w:val="00BB48D5"/>
    <w:rsid w:val="00BB57D3"/>
    <w:rsid w:val="00BB5D54"/>
    <w:rsid w:val="00BB6C08"/>
    <w:rsid w:val="00BB7620"/>
    <w:rsid w:val="00BB785C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5B29"/>
    <w:rsid w:val="00BE60DD"/>
    <w:rsid w:val="00BE76AE"/>
    <w:rsid w:val="00BF0699"/>
    <w:rsid w:val="00BF1C54"/>
    <w:rsid w:val="00BF3102"/>
    <w:rsid w:val="00BF4416"/>
    <w:rsid w:val="00BF5434"/>
    <w:rsid w:val="00BF54C5"/>
    <w:rsid w:val="00BF59B6"/>
    <w:rsid w:val="00BF606D"/>
    <w:rsid w:val="00BF7841"/>
    <w:rsid w:val="00C00BEF"/>
    <w:rsid w:val="00C0353D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A89"/>
    <w:rsid w:val="00C23EA1"/>
    <w:rsid w:val="00C25CF5"/>
    <w:rsid w:val="00C2621C"/>
    <w:rsid w:val="00C275BE"/>
    <w:rsid w:val="00C30BA1"/>
    <w:rsid w:val="00C311D5"/>
    <w:rsid w:val="00C31B83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28B"/>
    <w:rsid w:val="00C52336"/>
    <w:rsid w:val="00C52B82"/>
    <w:rsid w:val="00C5398A"/>
    <w:rsid w:val="00C53EE3"/>
    <w:rsid w:val="00C5515E"/>
    <w:rsid w:val="00C561A3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655DA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ED4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5A43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6EBB"/>
    <w:rsid w:val="00D67B19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0010"/>
    <w:rsid w:val="00D9188A"/>
    <w:rsid w:val="00D926BB"/>
    <w:rsid w:val="00D929D1"/>
    <w:rsid w:val="00D94102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5D4"/>
    <w:rsid w:val="00DB6F2E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E799C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DF716F"/>
    <w:rsid w:val="00E00AAD"/>
    <w:rsid w:val="00E0123F"/>
    <w:rsid w:val="00E018D7"/>
    <w:rsid w:val="00E02D69"/>
    <w:rsid w:val="00E048B2"/>
    <w:rsid w:val="00E04EA8"/>
    <w:rsid w:val="00E070E9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4631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1D90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10D"/>
    <w:rsid w:val="00E6428E"/>
    <w:rsid w:val="00E67148"/>
    <w:rsid w:val="00E6716D"/>
    <w:rsid w:val="00E67680"/>
    <w:rsid w:val="00E72BCE"/>
    <w:rsid w:val="00E734EB"/>
    <w:rsid w:val="00E73565"/>
    <w:rsid w:val="00E75048"/>
    <w:rsid w:val="00E75B35"/>
    <w:rsid w:val="00E77101"/>
    <w:rsid w:val="00E807D9"/>
    <w:rsid w:val="00E809EB"/>
    <w:rsid w:val="00E80ADB"/>
    <w:rsid w:val="00E80C7D"/>
    <w:rsid w:val="00E826A1"/>
    <w:rsid w:val="00E8390D"/>
    <w:rsid w:val="00E85198"/>
    <w:rsid w:val="00E8747D"/>
    <w:rsid w:val="00E8747E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4163"/>
    <w:rsid w:val="00EC4735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203"/>
    <w:rsid w:val="00F14465"/>
    <w:rsid w:val="00F151AE"/>
    <w:rsid w:val="00F16E6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2E6C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07A3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3545"/>
    <w:rsid w:val="00F54167"/>
    <w:rsid w:val="00F55280"/>
    <w:rsid w:val="00F55627"/>
    <w:rsid w:val="00F55D25"/>
    <w:rsid w:val="00F55EC3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16FD"/>
    <w:rsid w:val="00F720C2"/>
    <w:rsid w:val="00F7242F"/>
    <w:rsid w:val="00F725CF"/>
    <w:rsid w:val="00F72B85"/>
    <w:rsid w:val="00F753E1"/>
    <w:rsid w:val="00F808C1"/>
    <w:rsid w:val="00F817C9"/>
    <w:rsid w:val="00F8309E"/>
    <w:rsid w:val="00F850E4"/>
    <w:rsid w:val="00F855D8"/>
    <w:rsid w:val="00F85BC9"/>
    <w:rsid w:val="00F86636"/>
    <w:rsid w:val="00F95D06"/>
    <w:rsid w:val="00F961AB"/>
    <w:rsid w:val="00F9797E"/>
    <w:rsid w:val="00F97F43"/>
    <w:rsid w:val="00FA02BB"/>
    <w:rsid w:val="00FA227B"/>
    <w:rsid w:val="00FA2659"/>
    <w:rsid w:val="00FA2CED"/>
    <w:rsid w:val="00FA4AA9"/>
    <w:rsid w:val="00FA5C46"/>
    <w:rsid w:val="00FA6372"/>
    <w:rsid w:val="00FA748F"/>
    <w:rsid w:val="00FB0092"/>
    <w:rsid w:val="00FB0B7D"/>
    <w:rsid w:val="00FB1BF9"/>
    <w:rsid w:val="00FB1C1A"/>
    <w:rsid w:val="00FB2D5F"/>
    <w:rsid w:val="00FB2D8D"/>
    <w:rsid w:val="00FB35CF"/>
    <w:rsid w:val="00FB4A7A"/>
    <w:rsid w:val="00FB6D90"/>
    <w:rsid w:val="00FB75F7"/>
    <w:rsid w:val="00FC112D"/>
    <w:rsid w:val="00FC1730"/>
    <w:rsid w:val="00FC2D9A"/>
    <w:rsid w:val="00FC5025"/>
    <w:rsid w:val="00FC5215"/>
    <w:rsid w:val="00FC5C8D"/>
    <w:rsid w:val="00FC5D21"/>
    <w:rsid w:val="00FC600F"/>
    <w:rsid w:val="00FC66F9"/>
    <w:rsid w:val="00FC739C"/>
    <w:rsid w:val="00FD042C"/>
    <w:rsid w:val="00FD1749"/>
    <w:rsid w:val="00FD37CD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3F74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3A060A7-5DE1-418B-9F6C-371B358B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800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E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E6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E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E6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894D-4A2F-4BC5-9E09-49557BB5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3454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15712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5</cp:revision>
  <cp:lastPrinted>2022-10-27T09:46:00Z</cp:lastPrinted>
  <dcterms:created xsi:type="dcterms:W3CDTF">2022-11-29T10:02:00Z</dcterms:created>
  <dcterms:modified xsi:type="dcterms:W3CDTF">2022-11-29T11:02:00Z</dcterms:modified>
</cp:coreProperties>
</file>