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F9" w:rsidRDefault="001466F9" w:rsidP="001466F9">
      <w:pPr>
        <w:bidi w:val="0"/>
        <w:jc w:val="center"/>
        <w:rPr>
          <w:b/>
          <w:bCs/>
          <w:sz w:val="32"/>
          <w:szCs w:val="32"/>
          <w:rtl/>
        </w:rPr>
      </w:pPr>
    </w:p>
    <w:p w:rsidR="001466F9" w:rsidRPr="001466F9" w:rsidRDefault="001466F9" w:rsidP="001466F9">
      <w:pPr>
        <w:bidi w:val="0"/>
        <w:jc w:val="center"/>
        <w:rPr>
          <w:b/>
          <w:bCs/>
          <w:sz w:val="32"/>
          <w:szCs w:val="32"/>
          <w:rtl/>
        </w:rPr>
      </w:pPr>
      <w:r w:rsidRPr="001466F9">
        <w:rPr>
          <w:b/>
          <w:bCs/>
          <w:sz w:val="32"/>
          <w:szCs w:val="32"/>
        </w:rPr>
        <w:t>Palestinian Central Bureau of Statistics (PCBS)</w:t>
      </w:r>
    </w:p>
    <w:p w:rsidR="001466F9" w:rsidRPr="001466F9" w:rsidRDefault="001466F9" w:rsidP="001466F9">
      <w:pPr>
        <w:bidi w:val="0"/>
        <w:jc w:val="center"/>
        <w:rPr>
          <w:b/>
          <w:bCs/>
          <w:sz w:val="16"/>
          <w:szCs w:val="16"/>
          <w:rtl/>
        </w:rPr>
      </w:pPr>
    </w:p>
    <w:p w:rsidR="00CC701C" w:rsidRPr="00705E7F" w:rsidRDefault="00BB0112" w:rsidP="001466F9">
      <w:pPr>
        <w:bidi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A</w:t>
      </w:r>
      <w:r w:rsidR="005D6D24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="005D6D24">
        <w:rPr>
          <w:b/>
          <w:bCs/>
          <w:sz w:val="28"/>
          <w:szCs w:val="28"/>
        </w:rPr>
        <w:t>increase</w:t>
      </w:r>
      <w:r>
        <w:rPr>
          <w:b/>
          <w:bCs/>
          <w:sz w:val="28"/>
          <w:szCs w:val="28"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267A6F" w:rsidRPr="00705E7F">
        <w:rPr>
          <w:b/>
          <w:bCs/>
          <w:sz w:val="28"/>
          <w:szCs w:val="28"/>
        </w:rPr>
        <w:t>R</w:t>
      </w:r>
      <w:r w:rsidR="00CC701C" w:rsidRPr="00705E7F">
        <w:rPr>
          <w:b/>
          <w:bCs/>
          <w:sz w:val="28"/>
          <w:szCs w:val="28"/>
        </w:rPr>
        <w:t xml:space="preserve">egistered* Exports and Imports in Goods by </w:t>
      </w:r>
      <w:r>
        <w:rPr>
          <w:b/>
          <w:bCs/>
          <w:sz w:val="28"/>
          <w:szCs w:val="28"/>
        </w:rPr>
        <w:t>19</w:t>
      </w:r>
      <w:r w:rsidR="00CC701C" w:rsidRPr="00705E7F">
        <w:rPr>
          <w:b/>
          <w:bCs/>
          <w:sz w:val="28"/>
          <w:szCs w:val="28"/>
        </w:rPr>
        <w:t xml:space="preserve">% and </w:t>
      </w:r>
      <w:r w:rsidR="00205FA6" w:rsidRPr="00CD7261">
        <w:rPr>
          <w:rFonts w:hint="cs"/>
          <w:b/>
          <w:bCs/>
          <w:color w:val="000000" w:themeColor="text1"/>
          <w:sz w:val="28"/>
          <w:szCs w:val="28"/>
          <w:rtl/>
        </w:rPr>
        <w:t>22</w:t>
      </w:r>
      <w:r w:rsidR="00CC701C" w:rsidRPr="00705E7F">
        <w:rPr>
          <w:b/>
          <w:bCs/>
          <w:sz w:val="28"/>
          <w:szCs w:val="28"/>
        </w:rPr>
        <w:t xml:space="preserve">% respectively in </w:t>
      </w:r>
      <w:r w:rsidR="005D6D24">
        <w:rPr>
          <w:b/>
          <w:bCs/>
          <w:sz w:val="28"/>
          <w:szCs w:val="28"/>
        </w:rPr>
        <w:t>October</w:t>
      </w:r>
      <w:r w:rsidR="001466F9">
        <w:rPr>
          <w:b/>
          <w:bCs/>
          <w:sz w:val="28"/>
          <w:szCs w:val="28"/>
        </w:rPr>
        <w:t>,</w:t>
      </w:r>
      <w:r w:rsidR="00676594">
        <w:rPr>
          <w:b/>
          <w:bCs/>
          <w:sz w:val="28"/>
          <w:szCs w:val="28"/>
        </w:rPr>
        <w:t xml:space="preserve"> </w:t>
      </w:r>
      <w:r w:rsidR="001466F9">
        <w:rPr>
          <w:b/>
          <w:bCs/>
          <w:sz w:val="28"/>
          <w:szCs w:val="28"/>
        </w:rPr>
        <w:t>10/2021</w:t>
      </w:r>
      <w:r w:rsidR="00CC701C" w:rsidRPr="00705E7F">
        <w:rPr>
          <w:b/>
          <w:bCs/>
          <w:sz w:val="28"/>
          <w:szCs w:val="28"/>
        </w:rPr>
        <w:t xml:space="preserve"> </w:t>
      </w:r>
      <w:r w:rsidR="00CC3E04" w:rsidRPr="00705E7F">
        <w:rPr>
          <w:b/>
          <w:bCs/>
          <w:sz w:val="28"/>
          <w:szCs w:val="28"/>
        </w:rPr>
        <w:t>compared to the previous month</w:t>
      </w:r>
      <w:r w:rsidR="00CC701C" w:rsidRPr="00705E7F">
        <w:rPr>
          <w:b/>
          <w:bCs/>
          <w:sz w:val="28"/>
          <w:szCs w:val="28"/>
        </w:rPr>
        <w:t>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  <w:lang w:val="en-GB"/>
        </w:rPr>
      </w:pPr>
    </w:p>
    <w:p w:rsidR="001466F9" w:rsidRPr="001466F9" w:rsidRDefault="001466F9" w:rsidP="001466F9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  <w:lang w:val="en-GB"/>
        </w:rPr>
      </w:pPr>
    </w:p>
    <w:p w:rsidR="001466F9" w:rsidRPr="001466F9" w:rsidRDefault="001466F9" w:rsidP="00CC701C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</w:rPr>
      </w:pPr>
    </w:p>
    <w:p w:rsidR="00025A2D" w:rsidRPr="001466F9" w:rsidRDefault="00025A2D" w:rsidP="001466F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1466F9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1466F9" w:rsidRDefault="006B2524" w:rsidP="007859F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D6D24" w:rsidRPr="001466F9">
        <w:rPr>
          <w:rStyle w:val="longtext"/>
          <w:sz w:val="26"/>
          <w:szCs w:val="26"/>
          <w:shd w:val="clear" w:color="auto" w:fill="FFFFFF"/>
        </w:rPr>
        <w:t>in</w:t>
      </w:r>
      <w:r w:rsidR="004E7DA1" w:rsidRPr="001466F9">
        <w:rPr>
          <w:rStyle w:val="longtext"/>
          <w:sz w:val="26"/>
          <w:szCs w:val="26"/>
          <w:shd w:val="clear" w:color="auto" w:fill="FFFFFF"/>
        </w:rPr>
        <w:t>creased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in </w:t>
      </w:r>
      <w:proofErr w:type="gramStart"/>
      <w:r w:rsidR="005D6D24" w:rsidRPr="001466F9">
        <w:rPr>
          <w:sz w:val="26"/>
          <w:szCs w:val="26"/>
        </w:rPr>
        <w:t>October</w:t>
      </w:r>
      <w:r w:rsidR="006C3CD8" w:rsidRPr="001466F9">
        <w:rPr>
          <w:sz w:val="26"/>
          <w:szCs w:val="26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C3CD8" w:rsidRPr="001466F9">
        <w:rPr>
          <w:rStyle w:val="longtext"/>
          <w:sz w:val="26"/>
          <w:szCs w:val="26"/>
          <w:shd w:val="clear" w:color="auto" w:fill="FFFFFF"/>
        </w:rPr>
        <w:t>19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1466F9">
        <w:rPr>
          <w:sz w:val="26"/>
          <w:szCs w:val="26"/>
        </w:rPr>
        <w:t>September</w:t>
      </w:r>
      <w:r w:rsidRPr="001466F9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>.</w:t>
      </w:r>
      <w:r w:rsidR="007864DA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It also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1466F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by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34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132</w:t>
      </w:r>
      <w:r w:rsidR="00206381" w:rsidRPr="001466F9">
        <w:rPr>
          <w:rStyle w:val="longtext"/>
          <w:sz w:val="26"/>
          <w:szCs w:val="26"/>
          <w:shd w:val="clear" w:color="auto" w:fill="FFFFFF"/>
        </w:rPr>
        <w:t>.9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1466F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1466F9" w:rsidRDefault="006B2524" w:rsidP="007859F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in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creased in </w:t>
      </w:r>
      <w:proofErr w:type="gramStart"/>
      <w:r w:rsidR="005D6D24" w:rsidRPr="001466F9">
        <w:rPr>
          <w:sz w:val="26"/>
          <w:szCs w:val="26"/>
        </w:rPr>
        <w:t>October</w:t>
      </w:r>
      <w:r w:rsidR="008D1B4B"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10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1466F9">
        <w:rPr>
          <w:sz w:val="26"/>
          <w:szCs w:val="26"/>
        </w:rPr>
        <w:t>September</w:t>
      </w:r>
      <w:r w:rsidRPr="001466F9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85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1466F9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1466F9" w:rsidRDefault="007859FC" w:rsidP="007859F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1466F9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1466F9">
        <w:rPr>
          <w:rStyle w:val="longtext"/>
          <w:sz w:val="26"/>
          <w:szCs w:val="26"/>
          <w:shd w:val="clear" w:color="auto" w:fill="FFFFFF"/>
        </w:rPr>
        <w:t>,</w:t>
      </w:r>
      <w:r w:rsidR="006B2524" w:rsidRPr="001466F9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7F7730" w:rsidRPr="001466F9">
        <w:rPr>
          <w:rStyle w:val="longtext"/>
          <w:sz w:val="26"/>
          <w:szCs w:val="26"/>
          <w:shd w:val="clear" w:color="auto" w:fill="FFFFFF"/>
        </w:rPr>
        <w:t>increased</w:t>
      </w:r>
      <w:r w:rsidR="006B2524" w:rsidRPr="001466F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45BF5" w:rsidRPr="001466F9">
        <w:rPr>
          <w:rStyle w:val="longtext"/>
          <w:sz w:val="26"/>
          <w:szCs w:val="26"/>
          <w:shd w:val="clear" w:color="auto" w:fill="FFFFFF"/>
        </w:rPr>
        <w:t>10</w:t>
      </w:r>
      <w:r w:rsidRPr="001466F9">
        <w:rPr>
          <w:rStyle w:val="longtext"/>
          <w:sz w:val="26"/>
          <w:szCs w:val="26"/>
          <w:shd w:val="clear" w:color="auto" w:fill="FFFFFF"/>
        </w:rPr>
        <w:t>4</w:t>
      </w:r>
      <w:r w:rsidR="006B2524" w:rsidRPr="001466F9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5D6D24" w:rsidRPr="001466F9">
        <w:rPr>
          <w:rStyle w:val="longtext"/>
          <w:sz w:val="26"/>
          <w:szCs w:val="26"/>
          <w:shd w:val="clear" w:color="auto" w:fill="FFFFFF"/>
        </w:rPr>
        <w:t>September</w:t>
      </w:r>
      <w:r w:rsidR="006B2524"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6B2524" w:rsidRPr="001466F9">
        <w:rPr>
          <w:rStyle w:val="longtext"/>
          <w:sz w:val="26"/>
          <w:szCs w:val="26"/>
          <w:shd w:val="clear" w:color="auto" w:fill="FFFFFF"/>
        </w:rPr>
        <w:t xml:space="preserve"> 202</w:t>
      </w:r>
      <w:r w:rsidR="00212C60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>, and reached USD 20.2 Million.</w:t>
      </w:r>
    </w:p>
    <w:p w:rsidR="006B2524" w:rsidRPr="001466F9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1466F9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1466F9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1466F9" w:rsidRDefault="006B2524" w:rsidP="007859F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in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creased in </w:t>
      </w:r>
      <w:proofErr w:type="gramStart"/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202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22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D6D24" w:rsidRPr="001466F9">
        <w:rPr>
          <w:sz w:val="26"/>
          <w:szCs w:val="26"/>
        </w:rPr>
        <w:t>September</w:t>
      </w:r>
      <w:r w:rsidRPr="001466F9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.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25288F" w:rsidRPr="001466F9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by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36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1466F9">
        <w:rPr>
          <w:rStyle w:val="longtext"/>
          <w:sz w:val="26"/>
          <w:szCs w:val="26"/>
          <w:shd w:val="clear" w:color="auto" w:fill="FFFFFF"/>
        </w:rPr>
        <w:t>to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proofErr w:type="gramStart"/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2020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1466F9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624.7</w:t>
      </w:r>
      <w:r w:rsidR="00AB3305" w:rsidRPr="001466F9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1466F9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1466F9" w:rsidRDefault="006B2524" w:rsidP="007859F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in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917AFE" w:rsidRPr="001466F9">
        <w:rPr>
          <w:rStyle w:val="longtext"/>
          <w:sz w:val="26"/>
          <w:szCs w:val="26"/>
          <w:shd w:val="clear" w:color="auto" w:fill="FFFFFF"/>
        </w:rPr>
        <w:t>1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0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5D6D24" w:rsidRPr="001466F9">
        <w:rPr>
          <w:sz w:val="26"/>
          <w:szCs w:val="26"/>
        </w:rPr>
        <w:t>October</w:t>
      </w:r>
      <w:r w:rsidR="00917AFE"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917AFE"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="00A42D5E" w:rsidRPr="001466F9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to </w:t>
      </w:r>
      <w:r w:rsidR="005D6D24" w:rsidRPr="001466F9">
        <w:rPr>
          <w:sz w:val="26"/>
          <w:szCs w:val="26"/>
        </w:rPr>
        <w:t>September</w:t>
      </w:r>
      <w:r w:rsidR="009871D5" w:rsidRPr="001466F9">
        <w:rPr>
          <w:rStyle w:val="longtext"/>
          <w:sz w:val="26"/>
          <w:szCs w:val="26"/>
          <w:shd w:val="clear" w:color="auto" w:fill="FFFFFF"/>
        </w:rPr>
        <w:t>,</w:t>
      </w:r>
      <w:r w:rsidR="009871D5" w:rsidRPr="001466F9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54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r w:rsidRPr="001466F9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="007864DA" w:rsidRPr="001466F9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1466F9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6B2524" w:rsidP="00102546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7859FC" w:rsidRPr="001466F9">
        <w:rPr>
          <w:rStyle w:val="longtext"/>
          <w:sz w:val="26"/>
          <w:szCs w:val="26"/>
          <w:shd w:val="clear" w:color="auto" w:fill="FFFFFF"/>
        </w:rPr>
        <w:t>in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40</w:t>
      </w:r>
      <w:r w:rsidRPr="001466F9">
        <w:rPr>
          <w:rStyle w:val="longtext"/>
          <w:sz w:val="26"/>
          <w:szCs w:val="26"/>
          <w:shd w:val="clear" w:color="auto" w:fill="FFFFFF"/>
        </w:rPr>
        <w:t>%</w:t>
      </w:r>
      <w:r w:rsidR="00A42D5E" w:rsidRPr="001466F9">
        <w:rPr>
          <w:rStyle w:val="longtext"/>
          <w:sz w:val="26"/>
          <w:szCs w:val="26"/>
          <w:shd w:val="clear" w:color="auto" w:fill="FFFFFF"/>
        </w:rPr>
        <w:t xml:space="preserve"> compared to </w:t>
      </w:r>
      <w:proofErr w:type="gramStart"/>
      <w:r w:rsidR="005D6D24" w:rsidRPr="001466F9">
        <w:rPr>
          <w:sz w:val="26"/>
          <w:szCs w:val="26"/>
        </w:rPr>
        <w:t>September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Pr="001466F9">
        <w:rPr>
          <w:rStyle w:val="longtext"/>
          <w:sz w:val="26"/>
          <w:szCs w:val="26"/>
          <w:shd w:val="clear" w:color="auto" w:fill="FFFFFF"/>
        </w:rPr>
        <w:t>.</w:t>
      </w:r>
    </w:p>
    <w:p w:rsidR="001466F9" w:rsidRPr="001466F9" w:rsidRDefault="001466F9" w:rsidP="001466F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3E3101" w:rsidRPr="00705E7F" w:rsidRDefault="006873CE" w:rsidP="001466F9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2D6B3F19" wp14:editId="24518997">
            <wp:extent cx="3117215" cy="23812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66F9" w:rsidRPr="001466F9" w:rsidRDefault="001466F9" w:rsidP="0064229C">
      <w:pPr>
        <w:bidi w:val="0"/>
        <w:jc w:val="both"/>
        <w:rPr>
          <w:b/>
          <w:bCs/>
          <w:sz w:val="16"/>
          <w:szCs w:val="16"/>
          <w:rtl/>
          <w:lang w:bidi="ar-JO"/>
        </w:rPr>
      </w:pPr>
    </w:p>
    <w:p w:rsidR="00896E39" w:rsidRPr="001466F9" w:rsidRDefault="00696F84" w:rsidP="001466F9">
      <w:pPr>
        <w:bidi w:val="0"/>
        <w:jc w:val="both"/>
        <w:rPr>
          <w:sz w:val="26"/>
          <w:szCs w:val="26"/>
          <w:lang w:bidi="ar-JO"/>
        </w:rPr>
      </w:pPr>
      <w:r w:rsidRPr="001466F9">
        <w:rPr>
          <w:b/>
          <w:bCs/>
          <w:sz w:val="26"/>
          <w:szCs w:val="26"/>
          <w:lang w:bidi="ar-JO"/>
        </w:rPr>
        <w:t>Tr</w:t>
      </w:r>
      <w:r w:rsidR="00896E39" w:rsidRPr="001466F9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1466F9" w:rsidRDefault="008E2FF1" w:rsidP="0010254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1466F9">
        <w:rPr>
          <w:rStyle w:val="longtext"/>
          <w:sz w:val="26"/>
          <w:szCs w:val="26"/>
          <w:shd w:val="clear" w:color="auto" w:fill="FFFFFF"/>
        </w:rPr>
        <w:t xml:space="preserve">The trade </w:t>
      </w:r>
      <w:proofErr w:type="gramStart"/>
      <w:r w:rsidRPr="001466F9">
        <w:rPr>
          <w:rStyle w:val="longtext"/>
          <w:sz w:val="26"/>
          <w:szCs w:val="26"/>
          <w:shd w:val="clear" w:color="auto" w:fill="FFFFFF"/>
        </w:rPr>
        <w:t>balance which represents the difference between exports and imports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showed </w:t>
      </w:r>
      <w:r w:rsidR="00B52546" w:rsidRPr="001466F9">
        <w:rPr>
          <w:rStyle w:val="longtext"/>
          <w:sz w:val="26"/>
          <w:szCs w:val="26"/>
          <w:shd w:val="clear" w:color="auto" w:fill="FFFFFF"/>
        </w:rPr>
        <w:t>a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n</w:t>
      </w:r>
      <w:r w:rsidR="00B52546"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in</w:t>
      </w:r>
      <w:r w:rsidR="00B52546" w:rsidRPr="001466F9">
        <w:rPr>
          <w:rStyle w:val="longtext"/>
          <w:sz w:val="26"/>
          <w:szCs w:val="26"/>
          <w:shd w:val="clear" w:color="auto" w:fill="FFFFFF"/>
        </w:rPr>
        <w:t>crease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in trade deficit by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23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D6D24" w:rsidRPr="001466F9">
        <w:rPr>
          <w:sz w:val="26"/>
          <w:szCs w:val="26"/>
        </w:rPr>
        <w:t>September</w:t>
      </w:r>
      <w:r w:rsidR="00220A09" w:rsidRPr="001466F9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2021</w:t>
      </w:r>
      <w:r w:rsidR="00B52546" w:rsidRPr="001466F9">
        <w:rPr>
          <w:rStyle w:val="longtext"/>
          <w:sz w:val="26"/>
          <w:szCs w:val="26"/>
          <w:shd w:val="clear" w:color="auto" w:fill="FFFFFF"/>
        </w:rPr>
        <w:t xml:space="preserve">.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214E49" w:rsidRPr="001466F9">
        <w:rPr>
          <w:rStyle w:val="longtext"/>
          <w:sz w:val="26"/>
          <w:szCs w:val="26"/>
          <w:shd w:val="clear" w:color="auto" w:fill="FFFFFF"/>
        </w:rPr>
        <w:t>increased by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37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5D6D24" w:rsidRPr="001466F9">
        <w:rPr>
          <w:sz w:val="26"/>
          <w:szCs w:val="26"/>
        </w:rPr>
        <w:t>October</w:t>
      </w:r>
      <w:r w:rsidRPr="001466F9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1466F9">
        <w:rPr>
          <w:rStyle w:val="longtext"/>
          <w:sz w:val="26"/>
          <w:szCs w:val="26"/>
          <w:shd w:val="clear" w:color="auto" w:fill="FFFFFF"/>
        </w:rPr>
        <w:t xml:space="preserve"> </w:t>
      </w:r>
      <w:r w:rsidR="004207C1" w:rsidRPr="001466F9">
        <w:rPr>
          <w:rStyle w:val="longtext"/>
          <w:sz w:val="26"/>
          <w:szCs w:val="26"/>
          <w:shd w:val="clear" w:color="auto" w:fill="FFFFFF"/>
        </w:rPr>
        <w:t>2020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02546" w:rsidRPr="001466F9">
        <w:rPr>
          <w:rStyle w:val="longtext"/>
          <w:sz w:val="26"/>
          <w:szCs w:val="26"/>
          <w:shd w:val="clear" w:color="auto" w:fill="FFFFFF"/>
        </w:rPr>
        <w:t>491.8</w:t>
      </w:r>
      <w:r w:rsidRPr="001466F9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1466F9">
        <w:rPr>
          <w:rStyle w:val="longtext"/>
          <w:sz w:val="26"/>
          <w:szCs w:val="26"/>
          <w:shd w:val="clear" w:color="auto" w:fill="FFFFFF"/>
        </w:rPr>
        <w:t>.</w:t>
      </w:r>
    </w:p>
    <w:p w:rsidR="008E2FF1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</w:pPr>
    </w:p>
    <w:p w:rsidR="001466F9" w:rsidRPr="0043499A" w:rsidRDefault="001466F9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</w:p>
    <w:p w:rsidR="00696F84" w:rsidRPr="001466F9" w:rsidRDefault="00696F84" w:rsidP="00696F84">
      <w:pPr>
        <w:bidi w:val="0"/>
        <w:jc w:val="lowKashida"/>
        <w:rPr>
          <w:b/>
          <w:bCs/>
          <w:sz w:val="16"/>
          <w:szCs w:val="16"/>
        </w:rPr>
      </w:pPr>
    </w:p>
    <w:p w:rsidR="001466F9" w:rsidRPr="001466F9" w:rsidRDefault="001466F9" w:rsidP="001466F9">
      <w:pPr>
        <w:pStyle w:val="Footer"/>
        <w:bidi w:val="0"/>
        <w:rPr>
          <w:sz w:val="22"/>
          <w:szCs w:val="22"/>
        </w:rPr>
      </w:pPr>
      <w:r w:rsidRPr="001466F9">
        <w:rPr>
          <w:b/>
          <w:bCs/>
          <w:sz w:val="22"/>
          <w:szCs w:val="22"/>
        </w:rPr>
        <w:t>(*):</w:t>
      </w:r>
      <w:r w:rsidRPr="001466F9">
        <w:rPr>
          <w:sz w:val="22"/>
          <w:szCs w:val="22"/>
        </w:rPr>
        <w:t xml:space="preserve"> Includes actual data received from official sources.</w:t>
      </w:r>
    </w:p>
    <w:p w:rsidR="001466F9" w:rsidRPr="0043499A" w:rsidRDefault="001466F9" w:rsidP="001466F9">
      <w:pPr>
        <w:bidi w:val="0"/>
        <w:jc w:val="lowKashida"/>
        <w:rPr>
          <w:b/>
          <w:bCs/>
          <w:sz w:val="20"/>
          <w:szCs w:val="20"/>
        </w:rPr>
      </w:pPr>
      <w:bookmarkStart w:id="0" w:name="_GoBack"/>
      <w:bookmarkEnd w:id="0"/>
    </w:p>
    <w:sectPr w:rsidR="001466F9" w:rsidRPr="0043499A" w:rsidSect="001466F9">
      <w:footerReference w:type="default" r:id="rId8"/>
      <w:pgSz w:w="12240" w:h="15840"/>
      <w:pgMar w:top="596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8D" w:rsidRDefault="00B24D8D" w:rsidP="0006016C">
      <w:r>
        <w:separator/>
      </w:r>
    </w:p>
  </w:endnote>
  <w:endnote w:type="continuationSeparator" w:id="0">
    <w:p w:rsidR="00B24D8D" w:rsidRDefault="00B24D8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8D" w:rsidRDefault="00B24D8D" w:rsidP="0006016C">
      <w:r>
        <w:separator/>
      </w:r>
    </w:p>
  </w:footnote>
  <w:footnote w:type="continuationSeparator" w:id="0">
    <w:p w:rsidR="00B24D8D" w:rsidRDefault="00B24D8D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879D3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66F9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4978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59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EED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4D8D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FA82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1\&#1588;&#1607;&#1585;%2010\pr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October 2011-2021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61-4817-9295-368B475D6124}"/>
                </c:ext>
              </c:extLst>
            </c:dLbl>
            <c:dLbl>
              <c:idx val="10"/>
              <c:layout>
                <c:manualLayout>
                  <c:x val="-4.0067816945574819E-3"/>
                  <c:y val="-3.1002189815030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61-4817-9295-368B475D612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40817</c:v>
                </c:pt>
                <c:pt idx="1">
                  <c:v>41183</c:v>
                </c:pt>
                <c:pt idx="2">
                  <c:v>41548</c:v>
                </c:pt>
                <c:pt idx="3">
                  <c:v>41913</c:v>
                </c:pt>
                <c:pt idx="4">
                  <c:v>42278</c:v>
                </c:pt>
                <c:pt idx="5">
                  <c:v>42645</c:v>
                </c:pt>
                <c:pt idx="6">
                  <c:v>43009</c:v>
                </c:pt>
                <c:pt idx="7">
                  <c:v>43374</c:v>
                </c:pt>
                <c:pt idx="8">
                  <c:v>43739</c:v>
                </c:pt>
                <c:pt idx="9">
                  <c:v>44105</c:v>
                </c:pt>
                <c:pt idx="10">
                  <c:v>44470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368.44400000000002</c:v>
                </c:pt>
                <c:pt idx="1">
                  <c:v>403.78399999999999</c:v>
                </c:pt>
                <c:pt idx="2">
                  <c:v>394.9</c:v>
                </c:pt>
                <c:pt idx="3">
                  <c:v>394.5</c:v>
                </c:pt>
                <c:pt idx="4">
                  <c:v>425.6</c:v>
                </c:pt>
                <c:pt idx="5" formatCode="0.0">
                  <c:v>399.5</c:v>
                </c:pt>
                <c:pt idx="6" formatCode="0.0">
                  <c:v>460.3</c:v>
                </c:pt>
                <c:pt idx="7" formatCode="0.0">
                  <c:v>508</c:v>
                </c:pt>
                <c:pt idx="8" formatCode="0.0">
                  <c:v>471.8</c:v>
                </c:pt>
                <c:pt idx="9">
                  <c:v>459.3</c:v>
                </c:pt>
                <c:pt idx="10">
                  <c:v>624.70000000000005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61-4817-9295-368B475D6124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61-4817-9295-368B475D6124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61-4817-9295-368B475D61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40817</c:v>
                </c:pt>
                <c:pt idx="1">
                  <c:v>41183</c:v>
                </c:pt>
                <c:pt idx="2">
                  <c:v>41548</c:v>
                </c:pt>
                <c:pt idx="3">
                  <c:v>41913</c:v>
                </c:pt>
                <c:pt idx="4">
                  <c:v>42278</c:v>
                </c:pt>
                <c:pt idx="5">
                  <c:v>42645</c:v>
                </c:pt>
                <c:pt idx="6">
                  <c:v>43009</c:v>
                </c:pt>
                <c:pt idx="7">
                  <c:v>43374</c:v>
                </c:pt>
                <c:pt idx="8">
                  <c:v>43739</c:v>
                </c:pt>
                <c:pt idx="9">
                  <c:v>44105</c:v>
                </c:pt>
                <c:pt idx="10">
                  <c:v>44470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73.260000000000005</c:v>
                </c:pt>
                <c:pt idx="1">
                  <c:v>67.088999999999999</c:v>
                </c:pt>
                <c:pt idx="2">
                  <c:v>71.599999999999994</c:v>
                </c:pt>
                <c:pt idx="3">
                  <c:v>76.5</c:v>
                </c:pt>
                <c:pt idx="4">
                  <c:v>76.3</c:v>
                </c:pt>
                <c:pt idx="5" formatCode="0.0">
                  <c:v>78.900000000000006</c:v>
                </c:pt>
                <c:pt idx="6" formatCode="0.0">
                  <c:v>86.5</c:v>
                </c:pt>
                <c:pt idx="7" formatCode="0.0">
                  <c:v>98.4</c:v>
                </c:pt>
                <c:pt idx="8" formatCode="0.0">
                  <c:v>89.3</c:v>
                </c:pt>
                <c:pt idx="9">
                  <c:v>99.1</c:v>
                </c:pt>
                <c:pt idx="10">
                  <c:v>132.9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661-4817-9295-368B475D6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40817</c:v>
                      </c:pt>
                      <c:pt idx="1">
                        <c:v>41183</c:v>
                      </c:pt>
                      <c:pt idx="2">
                        <c:v>41548</c:v>
                      </c:pt>
                      <c:pt idx="3">
                        <c:v>41913</c:v>
                      </c:pt>
                      <c:pt idx="4">
                        <c:v>42278</c:v>
                      </c:pt>
                      <c:pt idx="5">
                        <c:v>42645</c:v>
                      </c:pt>
                      <c:pt idx="6">
                        <c:v>43009</c:v>
                      </c:pt>
                      <c:pt idx="7">
                        <c:v>43374</c:v>
                      </c:pt>
                      <c:pt idx="8">
                        <c:v>43739</c:v>
                      </c:pt>
                      <c:pt idx="9">
                        <c:v>44105</c:v>
                      </c:pt>
                      <c:pt idx="10">
                        <c:v>44470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661-4817-9295-368B475D6124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470"/>
          <c:min val="40817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F58F2-32AA-44D1-BA4F-1BEA505E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121</cp:revision>
  <cp:lastPrinted>2021-12-14T12:37:00Z</cp:lastPrinted>
  <dcterms:created xsi:type="dcterms:W3CDTF">2020-04-14T08:30:00Z</dcterms:created>
  <dcterms:modified xsi:type="dcterms:W3CDTF">2021-12-14T12:53:00Z</dcterms:modified>
</cp:coreProperties>
</file>