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CF" w:rsidRPr="00A52BCF" w:rsidRDefault="00A52BCF" w:rsidP="00A52BCF">
      <w:pPr>
        <w:pStyle w:val="Header"/>
        <w:jc w:val="center"/>
        <w:rPr>
          <w:b/>
          <w:bCs/>
          <w:sz w:val="32"/>
          <w:szCs w:val="32"/>
        </w:rPr>
      </w:pPr>
      <w:r w:rsidRPr="00A52BCF">
        <w:rPr>
          <w:b/>
          <w:bCs/>
          <w:sz w:val="32"/>
          <w:szCs w:val="32"/>
        </w:rPr>
        <w:t xml:space="preserve">Palestinian Central Bureau of Statistics (PCBS) </w:t>
      </w:r>
    </w:p>
    <w:p w:rsidR="00A52BCF" w:rsidRDefault="00A52BCF" w:rsidP="008570DB">
      <w:pPr>
        <w:bidi w:val="0"/>
        <w:jc w:val="both"/>
        <w:rPr>
          <w:b/>
          <w:bCs/>
          <w:sz w:val="28"/>
          <w:szCs w:val="28"/>
        </w:rPr>
      </w:pPr>
    </w:p>
    <w:p w:rsidR="00A52BCF" w:rsidRDefault="00A52BCF" w:rsidP="00A52BCF">
      <w:pPr>
        <w:bidi w:val="0"/>
        <w:jc w:val="both"/>
        <w:rPr>
          <w:b/>
          <w:bCs/>
          <w:sz w:val="28"/>
          <w:szCs w:val="28"/>
        </w:rPr>
      </w:pPr>
    </w:p>
    <w:p w:rsidR="0071308D" w:rsidRPr="00C323D4" w:rsidRDefault="00EF3748" w:rsidP="00A52BCF">
      <w:pPr>
        <w:bidi w:val="0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>A decrease</w:t>
      </w:r>
      <w:r w:rsidR="00A168FD" w:rsidRPr="00C323D4">
        <w:rPr>
          <w:b/>
          <w:bCs/>
          <w:sz w:val="28"/>
          <w:szCs w:val="28"/>
        </w:rPr>
        <w:t xml:space="preserve"> in </w:t>
      </w:r>
      <w:r w:rsidR="00242BE9" w:rsidRPr="00C323D4">
        <w:rPr>
          <w:b/>
          <w:bCs/>
          <w:sz w:val="28"/>
          <w:szCs w:val="28"/>
        </w:rPr>
        <w:t>Ex</w:t>
      </w:r>
      <w:r w:rsidR="0068368C" w:rsidRPr="00C323D4">
        <w:rPr>
          <w:b/>
          <w:bCs/>
          <w:sz w:val="28"/>
          <w:szCs w:val="28"/>
        </w:rPr>
        <w:t xml:space="preserve">ports </w:t>
      </w:r>
      <w:r w:rsidR="00A168FD" w:rsidRPr="00C323D4">
        <w:rPr>
          <w:b/>
          <w:bCs/>
          <w:sz w:val="28"/>
          <w:szCs w:val="28"/>
        </w:rPr>
        <w:t xml:space="preserve">on Registered* Goods </w:t>
      </w:r>
      <w:r w:rsidR="007C372C" w:rsidRPr="00C323D4">
        <w:rPr>
          <w:b/>
          <w:bCs/>
          <w:sz w:val="28"/>
          <w:szCs w:val="28"/>
        </w:rPr>
        <w:t xml:space="preserve">in </w:t>
      </w:r>
      <w:r>
        <w:rPr>
          <w:b/>
          <w:bCs/>
          <w:sz w:val="28"/>
          <w:szCs w:val="28"/>
        </w:rPr>
        <w:t>January</w:t>
      </w:r>
      <w:r w:rsidR="00242BE9" w:rsidRPr="00C323D4">
        <w:rPr>
          <w:b/>
          <w:bCs/>
          <w:sz w:val="28"/>
          <w:szCs w:val="28"/>
        </w:rPr>
        <w:t>,</w:t>
      </w:r>
      <w:r w:rsidR="008570DB">
        <w:rPr>
          <w:b/>
          <w:bCs/>
          <w:sz w:val="28"/>
          <w:szCs w:val="28"/>
        </w:rPr>
        <w:t xml:space="preserve"> 01</w:t>
      </w:r>
      <w:r w:rsidR="008570DB">
        <w:rPr>
          <w:rFonts w:hint="cs"/>
          <w:b/>
          <w:bCs/>
          <w:sz w:val="28"/>
          <w:szCs w:val="28"/>
          <w:rtl/>
        </w:rPr>
        <w:t>2020/</w:t>
      </w:r>
      <w:r w:rsidR="008570DB">
        <w:rPr>
          <w:b/>
          <w:bCs/>
          <w:sz w:val="28"/>
          <w:szCs w:val="28"/>
        </w:rPr>
        <w:t xml:space="preserve"> </w:t>
      </w:r>
      <w:r w:rsidR="00A168FD" w:rsidRPr="00C323D4">
        <w:rPr>
          <w:b/>
          <w:bCs/>
          <w:sz w:val="28"/>
          <w:szCs w:val="28"/>
        </w:rPr>
        <w:t>by</w:t>
      </w:r>
      <w:r w:rsidR="000D289D" w:rsidRPr="00C323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23</w:t>
      </w:r>
      <w:r w:rsidR="00A168FD" w:rsidRPr="00C323D4">
        <w:rPr>
          <w:b/>
          <w:bCs/>
          <w:sz w:val="28"/>
          <w:szCs w:val="28"/>
        </w:rPr>
        <w:t xml:space="preserve">% </w:t>
      </w:r>
      <w:r w:rsidR="00D06270" w:rsidRPr="00C323D4">
        <w:rPr>
          <w:b/>
          <w:bCs/>
          <w:sz w:val="28"/>
          <w:szCs w:val="28"/>
        </w:rPr>
        <w:t>c</w:t>
      </w:r>
      <w:r w:rsidR="007C372C" w:rsidRPr="00C323D4">
        <w:rPr>
          <w:b/>
          <w:bCs/>
          <w:sz w:val="28"/>
          <w:szCs w:val="28"/>
        </w:rPr>
        <w:t xml:space="preserve">ompared to </w:t>
      </w:r>
      <w:r>
        <w:rPr>
          <w:b/>
          <w:bCs/>
          <w:sz w:val="28"/>
          <w:szCs w:val="28"/>
        </w:rPr>
        <w:t>December</w:t>
      </w:r>
      <w:r w:rsidR="007C372C" w:rsidRPr="00C323D4">
        <w:rPr>
          <w:b/>
          <w:bCs/>
          <w:sz w:val="28"/>
          <w:szCs w:val="28"/>
        </w:rPr>
        <w:t>,</w:t>
      </w:r>
      <w:r w:rsidR="008570DB">
        <w:rPr>
          <w:b/>
          <w:bCs/>
          <w:sz w:val="28"/>
          <w:szCs w:val="28"/>
        </w:rPr>
        <w:t xml:space="preserve"> 12</w:t>
      </w:r>
      <w:r w:rsidR="008570DB">
        <w:rPr>
          <w:rFonts w:hint="cs"/>
          <w:b/>
          <w:bCs/>
          <w:sz w:val="28"/>
          <w:szCs w:val="28"/>
          <w:rtl/>
        </w:rPr>
        <w:t>/</w:t>
      </w:r>
      <w:r w:rsidR="008570DB">
        <w:rPr>
          <w:b/>
          <w:bCs/>
          <w:sz w:val="28"/>
          <w:szCs w:val="28"/>
        </w:rPr>
        <w:t>2019</w:t>
      </w:r>
    </w:p>
    <w:p w:rsidR="00A70ADB" w:rsidRDefault="00A70ADB" w:rsidP="00A70ADB">
      <w:pPr>
        <w:bidi w:val="0"/>
        <w:jc w:val="both"/>
        <w:rPr>
          <w:rStyle w:val="longtext"/>
          <w:b/>
          <w:bCs/>
          <w:color w:val="000000"/>
          <w:shd w:val="clear" w:color="auto" w:fill="FFFFFF"/>
        </w:rPr>
      </w:pPr>
    </w:p>
    <w:p w:rsidR="00025A2D" w:rsidRPr="0081515F" w:rsidRDefault="00025A2D" w:rsidP="00025A2D">
      <w:pPr>
        <w:bidi w:val="0"/>
        <w:jc w:val="both"/>
        <w:rPr>
          <w:rStyle w:val="longtext"/>
          <w:b/>
          <w:bCs/>
          <w:color w:val="000000"/>
          <w:shd w:val="clear" w:color="auto" w:fill="FFFFFF"/>
        </w:rPr>
      </w:pPr>
      <w:r w:rsidRPr="0081515F">
        <w:rPr>
          <w:rStyle w:val="longtext"/>
          <w:b/>
          <w:bCs/>
          <w:color w:val="000000"/>
          <w:shd w:val="clear" w:color="auto" w:fill="FFFFFF"/>
        </w:rPr>
        <w:t xml:space="preserve">Exports in Goods </w:t>
      </w:r>
    </w:p>
    <w:p w:rsidR="00025A2D" w:rsidRPr="0081515F" w:rsidRDefault="00025A2D" w:rsidP="00B826D8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81515F">
        <w:rPr>
          <w:rStyle w:val="longtext"/>
          <w:color w:val="000000"/>
          <w:shd w:val="clear" w:color="auto" w:fill="FFFFFF"/>
        </w:rPr>
        <w:t xml:space="preserve">Exports </w:t>
      </w:r>
      <w:r w:rsidR="00EF3748">
        <w:rPr>
          <w:rStyle w:val="longtext"/>
          <w:color w:val="000000"/>
          <w:shd w:val="clear" w:color="auto" w:fill="FFFFFF"/>
        </w:rPr>
        <w:t>de</w:t>
      </w:r>
      <w:r w:rsidRPr="0081515F">
        <w:rPr>
          <w:rStyle w:val="longtext"/>
          <w:color w:val="000000"/>
          <w:shd w:val="clear" w:color="auto" w:fill="FFFFFF"/>
        </w:rPr>
        <w:t xml:space="preserve">creased in </w:t>
      </w:r>
      <w:r w:rsidR="00EF3748">
        <w:rPr>
          <w:color w:val="000000"/>
        </w:rPr>
        <w:t>January</w:t>
      </w:r>
      <w:r w:rsidRPr="0081515F">
        <w:rPr>
          <w:rStyle w:val="longtext"/>
          <w:color w:val="000000"/>
          <w:shd w:val="clear" w:color="auto" w:fill="FFFFFF"/>
        </w:rPr>
        <w:t xml:space="preserve">, </w:t>
      </w:r>
      <w:r w:rsidR="00EF3748">
        <w:rPr>
          <w:rStyle w:val="longtext"/>
          <w:color w:val="000000"/>
          <w:shd w:val="clear" w:color="auto" w:fill="FFFFFF"/>
        </w:rPr>
        <w:t>2020</w:t>
      </w:r>
      <w:r w:rsidRPr="0081515F">
        <w:rPr>
          <w:rStyle w:val="longtext"/>
          <w:color w:val="000000"/>
          <w:shd w:val="clear" w:color="auto" w:fill="FFFFFF"/>
        </w:rPr>
        <w:t xml:space="preserve"> by </w:t>
      </w:r>
      <w:r w:rsidR="00EF3748">
        <w:rPr>
          <w:rStyle w:val="longtext"/>
          <w:color w:val="000000"/>
          <w:shd w:val="clear" w:color="auto" w:fill="FFFFFF"/>
        </w:rPr>
        <w:t>23</w:t>
      </w:r>
      <w:r w:rsidRPr="0081515F">
        <w:rPr>
          <w:rStyle w:val="longtext"/>
          <w:color w:val="000000"/>
          <w:shd w:val="clear" w:color="auto" w:fill="FFFFFF"/>
        </w:rPr>
        <w:t xml:space="preserve">% compared to </w:t>
      </w:r>
      <w:r w:rsidR="00EF3748">
        <w:rPr>
          <w:color w:val="000000"/>
        </w:rPr>
        <w:t>December</w:t>
      </w:r>
      <w:r w:rsidRPr="0081515F">
        <w:rPr>
          <w:rStyle w:val="longtext"/>
          <w:color w:val="000000"/>
          <w:shd w:val="clear" w:color="auto" w:fill="FFFFFF"/>
        </w:rPr>
        <w:t xml:space="preserve">, 2019. </w:t>
      </w:r>
      <w:r w:rsidR="00EF3748">
        <w:rPr>
          <w:rStyle w:val="longtext"/>
          <w:color w:val="000000"/>
          <w:shd w:val="clear" w:color="auto" w:fill="FFFFFF"/>
        </w:rPr>
        <w:t>While it</w:t>
      </w:r>
      <w:r w:rsidRPr="0081515F">
        <w:rPr>
          <w:rStyle w:val="longtext"/>
          <w:color w:val="000000"/>
          <w:shd w:val="clear" w:color="auto" w:fill="FFFFFF"/>
        </w:rPr>
        <w:t xml:space="preserve"> </w:t>
      </w:r>
      <w:r w:rsidR="00F460D7">
        <w:rPr>
          <w:rStyle w:val="longtext"/>
          <w:color w:val="000000"/>
          <w:shd w:val="clear" w:color="auto" w:fill="FFFFFF"/>
        </w:rPr>
        <w:t>in</w:t>
      </w:r>
      <w:r w:rsidRPr="0081515F">
        <w:rPr>
          <w:rStyle w:val="longtext"/>
          <w:color w:val="000000"/>
          <w:shd w:val="clear" w:color="auto" w:fill="FFFFFF"/>
        </w:rPr>
        <w:t xml:space="preserve">creased by </w:t>
      </w:r>
      <w:r w:rsidR="00EF3748">
        <w:rPr>
          <w:rStyle w:val="longtext"/>
          <w:color w:val="000000"/>
          <w:shd w:val="clear" w:color="auto" w:fill="FFFFFF"/>
        </w:rPr>
        <w:t>3</w:t>
      </w:r>
      <w:r w:rsidRPr="0081515F">
        <w:rPr>
          <w:rStyle w:val="longtext"/>
          <w:color w:val="000000"/>
          <w:shd w:val="clear" w:color="auto" w:fill="FFFFFF"/>
        </w:rPr>
        <w:t xml:space="preserve">% compared to </w:t>
      </w:r>
      <w:r w:rsidR="00EF3748">
        <w:rPr>
          <w:color w:val="000000"/>
        </w:rPr>
        <w:t>January</w:t>
      </w:r>
      <w:r w:rsidRPr="0081515F">
        <w:rPr>
          <w:color w:val="000000"/>
        </w:rPr>
        <w:t>,</w:t>
      </w:r>
      <w:r w:rsidRPr="0081515F">
        <w:rPr>
          <w:rStyle w:val="longtext"/>
          <w:color w:val="000000"/>
          <w:shd w:val="clear" w:color="auto" w:fill="FFFFFF"/>
        </w:rPr>
        <w:t xml:space="preserve"> </w:t>
      </w:r>
      <w:r w:rsidR="00EF3748">
        <w:rPr>
          <w:rStyle w:val="longtext"/>
          <w:color w:val="000000"/>
          <w:shd w:val="clear" w:color="auto" w:fill="FFFFFF"/>
        </w:rPr>
        <w:t>2019</w:t>
      </w:r>
      <w:r w:rsidRPr="0081515F">
        <w:rPr>
          <w:rStyle w:val="longtext"/>
          <w:color w:val="000000"/>
          <w:shd w:val="clear" w:color="auto" w:fill="FFFFFF"/>
        </w:rPr>
        <w:t xml:space="preserve"> and reached USD </w:t>
      </w:r>
      <w:r w:rsidR="00B826D8">
        <w:rPr>
          <w:rStyle w:val="longtext"/>
          <w:rFonts w:hint="cs"/>
          <w:color w:val="000000"/>
          <w:shd w:val="clear" w:color="auto" w:fill="FFFFFF"/>
          <w:rtl/>
        </w:rPr>
        <w:t>84.8</w:t>
      </w:r>
      <w:r w:rsidRPr="0081515F">
        <w:rPr>
          <w:rStyle w:val="longtext"/>
          <w:color w:val="000000"/>
          <w:shd w:val="clear" w:color="auto" w:fill="FFFFFF"/>
        </w:rPr>
        <w:t xml:space="preserve"> Million.</w:t>
      </w:r>
    </w:p>
    <w:p w:rsidR="00025A2D" w:rsidRPr="0081515F" w:rsidRDefault="00025A2D" w:rsidP="00025A2D">
      <w:pPr>
        <w:bidi w:val="0"/>
        <w:jc w:val="both"/>
        <w:rPr>
          <w:rStyle w:val="longtext"/>
          <w:color w:val="000000"/>
          <w:shd w:val="clear" w:color="auto" w:fill="FFFFFF"/>
          <w:rtl/>
        </w:rPr>
      </w:pPr>
    </w:p>
    <w:p w:rsidR="00025A2D" w:rsidRPr="0081515F" w:rsidRDefault="00025A2D" w:rsidP="00EF3748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81515F">
        <w:rPr>
          <w:rStyle w:val="longtext"/>
          <w:color w:val="000000"/>
          <w:shd w:val="clear" w:color="auto" w:fill="FFFFFF"/>
        </w:rPr>
        <w:t xml:space="preserve">Exports to Israel </w:t>
      </w:r>
      <w:r w:rsidR="00EF3748">
        <w:rPr>
          <w:rStyle w:val="longtext"/>
          <w:color w:val="000000"/>
          <w:shd w:val="clear" w:color="auto" w:fill="FFFFFF"/>
        </w:rPr>
        <w:t>de</w:t>
      </w:r>
      <w:r w:rsidRPr="0081515F">
        <w:rPr>
          <w:rStyle w:val="longtext"/>
          <w:color w:val="000000"/>
          <w:shd w:val="clear" w:color="auto" w:fill="FFFFFF"/>
        </w:rPr>
        <w:t xml:space="preserve">creased in </w:t>
      </w:r>
      <w:r w:rsidR="00EF3748">
        <w:rPr>
          <w:color w:val="000000"/>
        </w:rPr>
        <w:t>January</w:t>
      </w:r>
      <w:r w:rsidRPr="0081515F">
        <w:rPr>
          <w:rStyle w:val="longtext"/>
          <w:color w:val="000000"/>
          <w:shd w:val="clear" w:color="auto" w:fill="FFFFFF"/>
        </w:rPr>
        <w:t>, 2</w:t>
      </w:r>
      <w:r w:rsidR="00EF3748">
        <w:rPr>
          <w:rStyle w:val="longtext"/>
          <w:color w:val="000000"/>
          <w:shd w:val="clear" w:color="auto" w:fill="FFFFFF"/>
        </w:rPr>
        <w:t>020</w:t>
      </w:r>
      <w:r w:rsidRPr="0081515F">
        <w:rPr>
          <w:rStyle w:val="longtext"/>
          <w:color w:val="000000"/>
          <w:shd w:val="clear" w:color="auto" w:fill="FFFFFF"/>
        </w:rPr>
        <w:t xml:space="preserve"> by </w:t>
      </w:r>
      <w:r w:rsidR="00F460D7">
        <w:rPr>
          <w:rStyle w:val="longtext"/>
          <w:color w:val="000000"/>
          <w:shd w:val="clear" w:color="auto" w:fill="FFFFFF"/>
        </w:rPr>
        <w:t>22</w:t>
      </w:r>
      <w:r w:rsidRPr="0081515F">
        <w:rPr>
          <w:rStyle w:val="longtext"/>
          <w:color w:val="000000"/>
          <w:shd w:val="clear" w:color="auto" w:fill="FFFFFF"/>
        </w:rPr>
        <w:t>% compared</w:t>
      </w:r>
      <w:r w:rsidRPr="0081515F">
        <w:rPr>
          <w:rStyle w:val="longtext"/>
          <w:rFonts w:hint="cs"/>
          <w:color w:val="000000"/>
          <w:shd w:val="clear" w:color="auto" w:fill="FFFFFF"/>
          <w:rtl/>
        </w:rPr>
        <w:t xml:space="preserve"> </w:t>
      </w:r>
      <w:r w:rsidRPr="0081515F">
        <w:rPr>
          <w:rStyle w:val="longtext"/>
          <w:color w:val="000000"/>
          <w:shd w:val="clear" w:color="auto" w:fill="FFFFFF"/>
        </w:rPr>
        <w:t xml:space="preserve">to </w:t>
      </w:r>
      <w:r w:rsidR="00EF3748">
        <w:rPr>
          <w:color w:val="000000"/>
        </w:rPr>
        <w:t>December</w:t>
      </w:r>
      <w:r w:rsidRPr="0081515F">
        <w:rPr>
          <w:rStyle w:val="longtext"/>
          <w:color w:val="000000"/>
          <w:shd w:val="clear" w:color="auto" w:fill="FFFFFF"/>
        </w:rPr>
        <w:t xml:space="preserve">, 2019 and it represented </w:t>
      </w:r>
      <w:r>
        <w:rPr>
          <w:rStyle w:val="longtext"/>
          <w:rFonts w:hint="cs"/>
          <w:color w:val="000000"/>
          <w:shd w:val="clear" w:color="auto" w:fill="FFFFFF"/>
          <w:rtl/>
        </w:rPr>
        <w:t>8</w:t>
      </w:r>
      <w:r w:rsidR="00EF3748">
        <w:rPr>
          <w:rStyle w:val="longtext"/>
          <w:color w:val="000000"/>
          <w:shd w:val="clear" w:color="auto" w:fill="FFFFFF"/>
        </w:rPr>
        <w:t>5</w:t>
      </w:r>
      <w:r w:rsidRPr="0081515F">
        <w:rPr>
          <w:rStyle w:val="longtext"/>
          <w:color w:val="000000"/>
          <w:shd w:val="clear" w:color="auto" w:fill="FFFFFF"/>
        </w:rPr>
        <w:t xml:space="preserve">% of total exports in </w:t>
      </w:r>
      <w:r w:rsidR="00EF3748">
        <w:rPr>
          <w:color w:val="000000"/>
        </w:rPr>
        <w:t>January</w:t>
      </w:r>
      <w:r w:rsidRPr="0081515F">
        <w:rPr>
          <w:rStyle w:val="longtext"/>
          <w:color w:val="000000"/>
          <w:shd w:val="clear" w:color="auto" w:fill="FFFFFF"/>
        </w:rPr>
        <w:t xml:space="preserve">, </w:t>
      </w:r>
      <w:r w:rsidR="00EF3748">
        <w:rPr>
          <w:rStyle w:val="longtext"/>
          <w:color w:val="000000"/>
          <w:shd w:val="clear" w:color="auto" w:fill="FFFFFF"/>
        </w:rPr>
        <w:t>2020</w:t>
      </w:r>
      <w:r w:rsidRPr="0081515F">
        <w:rPr>
          <w:rStyle w:val="longtext"/>
          <w:color w:val="000000"/>
          <w:shd w:val="clear" w:color="auto" w:fill="FFFFFF"/>
        </w:rPr>
        <w:t>.</w:t>
      </w:r>
    </w:p>
    <w:p w:rsidR="00025A2D" w:rsidRPr="0081515F" w:rsidRDefault="00025A2D" w:rsidP="00025A2D">
      <w:pPr>
        <w:bidi w:val="0"/>
        <w:jc w:val="both"/>
        <w:rPr>
          <w:rStyle w:val="longtext"/>
          <w:color w:val="000000"/>
          <w:shd w:val="clear" w:color="auto" w:fill="FFFFFF"/>
        </w:rPr>
      </w:pPr>
    </w:p>
    <w:p w:rsidR="00025A2D" w:rsidRPr="0081515F" w:rsidRDefault="00EF3748" w:rsidP="00EF3748">
      <w:pPr>
        <w:bidi w:val="0"/>
        <w:jc w:val="both"/>
        <w:rPr>
          <w:rStyle w:val="longtext"/>
          <w:color w:val="000000"/>
          <w:shd w:val="clear" w:color="auto" w:fill="FFFFFF"/>
        </w:rPr>
      </w:pPr>
      <w:r>
        <w:rPr>
          <w:rStyle w:val="longtext"/>
          <w:color w:val="000000"/>
          <w:shd w:val="clear" w:color="auto" w:fill="FFFFFF"/>
        </w:rPr>
        <w:t>At the same time</w:t>
      </w:r>
      <w:r w:rsidR="00025A2D" w:rsidRPr="0081515F">
        <w:rPr>
          <w:rStyle w:val="longtext"/>
          <w:color w:val="000000"/>
          <w:shd w:val="clear" w:color="auto" w:fill="FFFFFF"/>
        </w:rPr>
        <w:t xml:space="preserve">, exports to other countries </w:t>
      </w:r>
      <w:r w:rsidR="00F460D7">
        <w:rPr>
          <w:rStyle w:val="longtext"/>
          <w:color w:val="000000"/>
          <w:shd w:val="clear" w:color="auto" w:fill="FFFFFF"/>
        </w:rPr>
        <w:t>de</w:t>
      </w:r>
      <w:r w:rsidR="00025A2D" w:rsidRPr="0081515F">
        <w:rPr>
          <w:rStyle w:val="longtext"/>
          <w:color w:val="000000"/>
          <w:shd w:val="clear" w:color="auto" w:fill="FFFFFF"/>
        </w:rPr>
        <w:t xml:space="preserve">creased by </w:t>
      </w:r>
      <w:r>
        <w:rPr>
          <w:rStyle w:val="longtext"/>
          <w:color w:val="000000"/>
          <w:shd w:val="clear" w:color="auto" w:fill="FFFFFF"/>
        </w:rPr>
        <w:t>32</w:t>
      </w:r>
      <w:r w:rsidR="00025A2D" w:rsidRPr="0081515F">
        <w:rPr>
          <w:rStyle w:val="longtext"/>
          <w:color w:val="000000"/>
          <w:shd w:val="clear" w:color="auto" w:fill="FFFFFF"/>
        </w:rPr>
        <w:t xml:space="preserve">% during the same period compared to </w:t>
      </w:r>
      <w:r>
        <w:rPr>
          <w:rStyle w:val="longtext"/>
          <w:color w:val="000000"/>
          <w:shd w:val="clear" w:color="auto" w:fill="FFFFFF"/>
        </w:rPr>
        <w:t>December</w:t>
      </w:r>
      <w:r w:rsidR="00025A2D" w:rsidRPr="0081515F">
        <w:rPr>
          <w:rStyle w:val="longtext"/>
          <w:color w:val="000000"/>
          <w:shd w:val="clear" w:color="auto" w:fill="FFFFFF"/>
        </w:rPr>
        <w:t xml:space="preserve">, 2019 and reached USD </w:t>
      </w:r>
      <w:r>
        <w:rPr>
          <w:rStyle w:val="longtext"/>
          <w:color w:val="000000"/>
          <w:shd w:val="clear" w:color="auto" w:fill="FFFFFF"/>
        </w:rPr>
        <w:t>12.9</w:t>
      </w:r>
      <w:r w:rsidR="00025A2D" w:rsidRPr="0081515F">
        <w:rPr>
          <w:rStyle w:val="longtext"/>
          <w:color w:val="000000"/>
          <w:shd w:val="clear" w:color="auto" w:fill="FFFFFF"/>
        </w:rPr>
        <w:t xml:space="preserve"> Million.</w:t>
      </w:r>
    </w:p>
    <w:p w:rsidR="00025A2D" w:rsidRDefault="00025A2D" w:rsidP="00025A2D">
      <w:pPr>
        <w:bidi w:val="0"/>
        <w:jc w:val="both"/>
        <w:rPr>
          <w:rStyle w:val="longtext"/>
          <w:b/>
          <w:bCs/>
          <w:color w:val="000000"/>
          <w:shd w:val="clear" w:color="auto" w:fill="FFFFFF"/>
        </w:rPr>
      </w:pPr>
    </w:p>
    <w:p w:rsidR="00A70ADB" w:rsidRPr="0081515F" w:rsidRDefault="00A70ADB" w:rsidP="00A70ADB">
      <w:pPr>
        <w:bidi w:val="0"/>
        <w:jc w:val="both"/>
        <w:rPr>
          <w:rStyle w:val="longtext"/>
          <w:b/>
          <w:bCs/>
          <w:color w:val="000000"/>
          <w:shd w:val="clear" w:color="auto" w:fill="FFFFFF"/>
        </w:rPr>
      </w:pPr>
      <w:r w:rsidRPr="0081515F">
        <w:rPr>
          <w:rStyle w:val="longtext"/>
          <w:b/>
          <w:bCs/>
          <w:color w:val="000000"/>
          <w:shd w:val="clear" w:color="auto" w:fill="FFFFFF"/>
        </w:rPr>
        <w:t xml:space="preserve">Imports in Goods </w:t>
      </w:r>
    </w:p>
    <w:p w:rsidR="00A70ADB" w:rsidRPr="0081515F" w:rsidRDefault="00A70ADB" w:rsidP="00EF3748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81515F">
        <w:rPr>
          <w:rStyle w:val="longtext"/>
          <w:color w:val="000000"/>
          <w:shd w:val="clear" w:color="auto" w:fill="FFFFFF"/>
        </w:rPr>
        <w:t>Imports</w:t>
      </w:r>
      <w:r w:rsidR="00221F8B">
        <w:rPr>
          <w:rStyle w:val="longtext"/>
          <w:color w:val="000000"/>
          <w:shd w:val="clear" w:color="auto" w:fill="FFFFFF"/>
        </w:rPr>
        <w:t xml:space="preserve"> </w:t>
      </w:r>
      <w:r w:rsidR="00EF3748">
        <w:rPr>
          <w:rStyle w:val="longtext"/>
          <w:color w:val="000000"/>
          <w:shd w:val="clear" w:color="auto" w:fill="FFFFFF"/>
        </w:rPr>
        <w:t>de</w:t>
      </w:r>
      <w:r w:rsidRPr="0081515F">
        <w:rPr>
          <w:rStyle w:val="longtext"/>
          <w:color w:val="000000"/>
          <w:shd w:val="clear" w:color="auto" w:fill="FFFFFF"/>
        </w:rPr>
        <w:t xml:space="preserve">creased in </w:t>
      </w:r>
      <w:r w:rsidR="00EF3748">
        <w:rPr>
          <w:color w:val="000000"/>
        </w:rPr>
        <w:t>January</w:t>
      </w:r>
      <w:r w:rsidRPr="0081515F">
        <w:rPr>
          <w:rStyle w:val="longtext"/>
          <w:color w:val="000000"/>
          <w:shd w:val="clear" w:color="auto" w:fill="FFFFFF"/>
        </w:rPr>
        <w:t xml:space="preserve">, </w:t>
      </w:r>
      <w:r w:rsidR="00EF3748">
        <w:rPr>
          <w:rStyle w:val="longtext"/>
          <w:color w:val="000000"/>
          <w:shd w:val="clear" w:color="auto" w:fill="FFFFFF"/>
        </w:rPr>
        <w:t>2020</w:t>
      </w:r>
      <w:r w:rsidRPr="0081515F">
        <w:rPr>
          <w:rStyle w:val="longtext"/>
          <w:color w:val="000000"/>
          <w:shd w:val="clear" w:color="auto" w:fill="FFFFFF"/>
        </w:rPr>
        <w:t xml:space="preserve"> by </w:t>
      </w:r>
      <w:r w:rsidR="00EF3748">
        <w:rPr>
          <w:rStyle w:val="longtext"/>
          <w:color w:val="000000"/>
          <w:shd w:val="clear" w:color="auto" w:fill="FFFFFF"/>
        </w:rPr>
        <w:t>7</w:t>
      </w:r>
      <w:r w:rsidRPr="0081515F">
        <w:rPr>
          <w:rStyle w:val="longtext"/>
          <w:color w:val="000000"/>
          <w:shd w:val="clear" w:color="auto" w:fill="FFFFFF"/>
        </w:rPr>
        <w:t xml:space="preserve">% compared to </w:t>
      </w:r>
      <w:r w:rsidR="00EF3748">
        <w:rPr>
          <w:color w:val="000000"/>
        </w:rPr>
        <w:t>December</w:t>
      </w:r>
      <w:r w:rsidRPr="0081515F">
        <w:rPr>
          <w:rStyle w:val="longtext"/>
          <w:color w:val="000000"/>
          <w:shd w:val="clear" w:color="auto" w:fill="FFFFFF"/>
        </w:rPr>
        <w:t>, 2019.</w:t>
      </w:r>
      <w:r w:rsidR="00221F8B">
        <w:rPr>
          <w:rStyle w:val="longtext"/>
          <w:color w:val="000000"/>
          <w:shd w:val="clear" w:color="auto" w:fill="FFFFFF"/>
        </w:rPr>
        <w:t xml:space="preserve"> </w:t>
      </w:r>
      <w:r w:rsidR="00F460D7">
        <w:rPr>
          <w:rStyle w:val="longtext"/>
          <w:color w:val="000000"/>
          <w:shd w:val="clear" w:color="auto" w:fill="FFFFFF"/>
        </w:rPr>
        <w:t>It also</w:t>
      </w:r>
      <w:r w:rsidRPr="0081515F">
        <w:rPr>
          <w:rStyle w:val="longtext"/>
          <w:color w:val="000000"/>
          <w:shd w:val="clear" w:color="auto" w:fill="FFFFFF"/>
        </w:rPr>
        <w:t xml:space="preserve"> </w:t>
      </w:r>
      <w:r w:rsidR="00EF3748">
        <w:rPr>
          <w:rStyle w:val="longtext"/>
          <w:color w:val="000000"/>
          <w:shd w:val="clear" w:color="auto" w:fill="FFFFFF"/>
        </w:rPr>
        <w:t>de</w:t>
      </w:r>
      <w:r w:rsidRPr="0081515F">
        <w:rPr>
          <w:rStyle w:val="longtext"/>
          <w:color w:val="000000"/>
          <w:shd w:val="clear" w:color="auto" w:fill="FFFFFF"/>
        </w:rPr>
        <w:t xml:space="preserve">creased by </w:t>
      </w:r>
      <w:r w:rsidR="00EF3748">
        <w:rPr>
          <w:rStyle w:val="longtext"/>
          <w:color w:val="000000"/>
          <w:shd w:val="clear" w:color="auto" w:fill="FFFFFF"/>
        </w:rPr>
        <w:t>6</w:t>
      </w:r>
      <w:r w:rsidRPr="0081515F">
        <w:rPr>
          <w:rStyle w:val="longtext"/>
          <w:color w:val="000000"/>
          <w:shd w:val="clear" w:color="auto" w:fill="FFFFFF"/>
        </w:rPr>
        <w:t xml:space="preserve">% compared to </w:t>
      </w:r>
      <w:r w:rsidR="00EF3748">
        <w:rPr>
          <w:color w:val="000000"/>
        </w:rPr>
        <w:t>January</w:t>
      </w:r>
      <w:r w:rsidRPr="0081515F">
        <w:rPr>
          <w:color w:val="000000"/>
        </w:rPr>
        <w:t>,</w:t>
      </w:r>
      <w:r w:rsidRPr="0081515F">
        <w:rPr>
          <w:rStyle w:val="longtext"/>
          <w:color w:val="000000"/>
          <w:shd w:val="clear" w:color="auto" w:fill="FFFFFF"/>
        </w:rPr>
        <w:t xml:space="preserve"> 2</w:t>
      </w:r>
      <w:r w:rsidR="00EF3748">
        <w:rPr>
          <w:rStyle w:val="longtext"/>
          <w:color w:val="000000"/>
          <w:shd w:val="clear" w:color="auto" w:fill="FFFFFF"/>
        </w:rPr>
        <w:t>019</w:t>
      </w:r>
      <w:r w:rsidRPr="0081515F">
        <w:rPr>
          <w:rStyle w:val="longtext"/>
          <w:color w:val="000000"/>
          <w:shd w:val="clear" w:color="auto" w:fill="FFFFFF"/>
        </w:rPr>
        <w:t xml:space="preserve"> and reached USD </w:t>
      </w:r>
      <w:r w:rsidR="00EF3748">
        <w:rPr>
          <w:rStyle w:val="longtext"/>
          <w:color w:val="000000"/>
          <w:shd w:val="clear" w:color="auto" w:fill="FFFFFF"/>
        </w:rPr>
        <w:t>473.9</w:t>
      </w:r>
      <w:r w:rsidRPr="0081515F">
        <w:rPr>
          <w:rStyle w:val="longtext"/>
          <w:color w:val="000000"/>
          <w:shd w:val="clear" w:color="auto" w:fill="FFFFFF"/>
        </w:rPr>
        <w:t xml:space="preserve"> Million.</w:t>
      </w:r>
    </w:p>
    <w:p w:rsidR="00A70ADB" w:rsidRPr="0081515F" w:rsidRDefault="00A70ADB" w:rsidP="00A70ADB">
      <w:pPr>
        <w:pStyle w:val="BodyText"/>
        <w:ind w:right="0"/>
        <w:jc w:val="both"/>
        <w:rPr>
          <w:rStyle w:val="longtext"/>
          <w:b w:val="0"/>
          <w:bCs w:val="0"/>
          <w:color w:val="000000"/>
          <w:shd w:val="clear" w:color="auto" w:fill="FFFFFF"/>
        </w:rPr>
      </w:pPr>
    </w:p>
    <w:p w:rsidR="00A70ADB" w:rsidRPr="0081515F" w:rsidRDefault="00A70ADB" w:rsidP="00F47AB5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81515F">
        <w:rPr>
          <w:rStyle w:val="longtext"/>
          <w:color w:val="000000"/>
          <w:shd w:val="clear" w:color="auto" w:fill="FFFFFF"/>
        </w:rPr>
        <w:t xml:space="preserve">Imports from Israel </w:t>
      </w:r>
      <w:r w:rsidR="00EF3748">
        <w:rPr>
          <w:rStyle w:val="longtext"/>
          <w:color w:val="000000"/>
          <w:shd w:val="clear" w:color="auto" w:fill="FFFFFF"/>
        </w:rPr>
        <w:t>de</w:t>
      </w:r>
      <w:r w:rsidRPr="0081515F">
        <w:rPr>
          <w:rStyle w:val="longtext"/>
          <w:color w:val="000000"/>
          <w:shd w:val="clear" w:color="auto" w:fill="FFFFFF"/>
        </w:rPr>
        <w:t xml:space="preserve">creased by </w:t>
      </w:r>
      <w:r w:rsidR="00EF3748">
        <w:rPr>
          <w:rStyle w:val="longtext"/>
          <w:color w:val="000000"/>
          <w:shd w:val="clear" w:color="auto" w:fill="FFFFFF"/>
        </w:rPr>
        <w:t>7</w:t>
      </w:r>
      <w:r w:rsidRPr="0081515F">
        <w:rPr>
          <w:rStyle w:val="longtext"/>
          <w:color w:val="000000"/>
          <w:shd w:val="clear" w:color="auto" w:fill="FFFFFF"/>
        </w:rPr>
        <w:t xml:space="preserve">% in </w:t>
      </w:r>
      <w:r w:rsidR="00EF3748">
        <w:rPr>
          <w:rStyle w:val="longtext"/>
          <w:color w:val="000000"/>
          <w:shd w:val="clear" w:color="auto" w:fill="FFFFFF"/>
        </w:rPr>
        <w:t>January</w:t>
      </w:r>
      <w:r w:rsidRPr="0081515F">
        <w:rPr>
          <w:rStyle w:val="longtext"/>
          <w:color w:val="000000"/>
          <w:shd w:val="clear" w:color="auto" w:fill="FFFFFF"/>
        </w:rPr>
        <w:t xml:space="preserve">, </w:t>
      </w:r>
      <w:r w:rsidR="00F47AB5">
        <w:rPr>
          <w:rStyle w:val="longtext"/>
          <w:color w:val="000000"/>
          <w:shd w:val="clear" w:color="auto" w:fill="FFFFFF"/>
        </w:rPr>
        <w:t>2020</w:t>
      </w:r>
      <w:r w:rsidRPr="0081515F">
        <w:rPr>
          <w:rStyle w:val="longtext"/>
          <w:color w:val="000000"/>
          <w:shd w:val="clear" w:color="auto" w:fill="FFFFFF"/>
        </w:rPr>
        <w:t xml:space="preserve"> compared to </w:t>
      </w:r>
      <w:r w:rsidR="00F47AB5">
        <w:rPr>
          <w:rStyle w:val="longtext"/>
          <w:color w:val="000000"/>
          <w:shd w:val="clear" w:color="auto" w:fill="FFFFFF"/>
        </w:rPr>
        <w:t>December</w:t>
      </w:r>
      <w:r w:rsidRPr="0081515F">
        <w:rPr>
          <w:rStyle w:val="longtext"/>
          <w:color w:val="000000"/>
          <w:shd w:val="clear" w:color="auto" w:fill="FFFFFF"/>
        </w:rPr>
        <w:t>, 2019 and it represented 5</w:t>
      </w:r>
      <w:r w:rsidR="00F460D7">
        <w:rPr>
          <w:rStyle w:val="longtext"/>
          <w:color w:val="000000"/>
          <w:shd w:val="clear" w:color="auto" w:fill="FFFFFF"/>
        </w:rPr>
        <w:t>6</w:t>
      </w:r>
      <w:r w:rsidRPr="0081515F">
        <w:rPr>
          <w:rStyle w:val="longtext"/>
          <w:color w:val="000000"/>
          <w:shd w:val="clear" w:color="auto" w:fill="FFFFFF"/>
        </w:rPr>
        <w:t xml:space="preserve">% of total imports in </w:t>
      </w:r>
      <w:r w:rsidR="00F47AB5">
        <w:rPr>
          <w:rStyle w:val="longtext"/>
          <w:color w:val="000000"/>
          <w:shd w:val="clear" w:color="auto" w:fill="FFFFFF"/>
        </w:rPr>
        <w:t>January</w:t>
      </w:r>
      <w:r w:rsidRPr="0081515F">
        <w:rPr>
          <w:rStyle w:val="longtext"/>
          <w:color w:val="000000"/>
          <w:shd w:val="clear" w:color="auto" w:fill="FFFFFF"/>
        </w:rPr>
        <w:t>,</w:t>
      </w:r>
      <w:r w:rsidRPr="0081515F">
        <w:rPr>
          <w:rStyle w:val="longtext"/>
          <w:color w:val="000000"/>
          <w:shd w:val="clear" w:color="auto" w:fill="FFFFFF"/>
          <w:rtl/>
        </w:rPr>
        <w:t xml:space="preserve"> </w:t>
      </w:r>
      <w:r w:rsidR="00F47AB5">
        <w:rPr>
          <w:rStyle w:val="longtext"/>
          <w:color w:val="000000"/>
          <w:shd w:val="clear" w:color="auto" w:fill="FFFFFF"/>
        </w:rPr>
        <w:t>2020</w:t>
      </w:r>
      <w:r w:rsidRPr="0081515F">
        <w:rPr>
          <w:rStyle w:val="longtext"/>
          <w:color w:val="000000"/>
          <w:shd w:val="clear" w:color="auto" w:fill="FFFFFF"/>
        </w:rPr>
        <w:t>.</w:t>
      </w:r>
    </w:p>
    <w:p w:rsidR="00A70ADB" w:rsidRPr="0081515F" w:rsidRDefault="00A70ADB" w:rsidP="00A70ADB">
      <w:pPr>
        <w:bidi w:val="0"/>
        <w:jc w:val="both"/>
        <w:rPr>
          <w:rStyle w:val="longtext"/>
          <w:color w:val="000000"/>
          <w:shd w:val="clear" w:color="auto" w:fill="FFFFFF"/>
        </w:rPr>
      </w:pPr>
    </w:p>
    <w:p w:rsidR="00A70ADB" w:rsidRPr="0081515F" w:rsidRDefault="00F460D7" w:rsidP="00F47AB5">
      <w:pPr>
        <w:bidi w:val="0"/>
        <w:jc w:val="both"/>
        <w:rPr>
          <w:rStyle w:val="longtext"/>
          <w:color w:val="000000"/>
          <w:shd w:val="clear" w:color="auto" w:fill="FFFFFF"/>
        </w:rPr>
      </w:pPr>
      <w:r>
        <w:rPr>
          <w:rStyle w:val="longtext"/>
          <w:color w:val="000000"/>
          <w:shd w:val="clear" w:color="auto" w:fill="FFFFFF"/>
        </w:rPr>
        <w:t>At the same time</w:t>
      </w:r>
      <w:r w:rsidR="00A70ADB" w:rsidRPr="0081515F">
        <w:rPr>
          <w:rStyle w:val="longtext"/>
          <w:color w:val="000000"/>
          <w:shd w:val="clear" w:color="auto" w:fill="FFFFFF"/>
        </w:rPr>
        <w:t xml:space="preserve">, imports from other countries </w:t>
      </w:r>
      <w:r w:rsidR="00F47AB5">
        <w:rPr>
          <w:rStyle w:val="longtext"/>
          <w:color w:val="000000"/>
          <w:shd w:val="clear" w:color="auto" w:fill="FFFFFF"/>
        </w:rPr>
        <w:t>de</w:t>
      </w:r>
      <w:r w:rsidR="00A70ADB" w:rsidRPr="0081515F">
        <w:rPr>
          <w:rStyle w:val="longtext"/>
          <w:color w:val="000000"/>
          <w:shd w:val="clear" w:color="auto" w:fill="FFFFFF"/>
        </w:rPr>
        <w:t xml:space="preserve">creased by </w:t>
      </w:r>
      <w:r w:rsidR="00F47AB5">
        <w:rPr>
          <w:rStyle w:val="longtext"/>
          <w:color w:val="000000"/>
          <w:shd w:val="clear" w:color="auto" w:fill="FFFFFF"/>
        </w:rPr>
        <w:t>7</w:t>
      </w:r>
      <w:r w:rsidR="00A70ADB" w:rsidRPr="0081515F">
        <w:rPr>
          <w:rStyle w:val="longtext"/>
          <w:color w:val="000000"/>
          <w:shd w:val="clear" w:color="auto" w:fill="FFFFFF"/>
        </w:rPr>
        <w:t xml:space="preserve">% compared to </w:t>
      </w:r>
      <w:r w:rsidR="00F47AB5">
        <w:rPr>
          <w:rStyle w:val="longtext"/>
          <w:color w:val="000000"/>
          <w:shd w:val="clear" w:color="auto" w:fill="FFFFFF"/>
        </w:rPr>
        <w:t>December</w:t>
      </w:r>
      <w:r w:rsidR="00A70ADB" w:rsidRPr="0081515F">
        <w:rPr>
          <w:rStyle w:val="longtext"/>
          <w:color w:val="000000"/>
          <w:shd w:val="clear" w:color="auto" w:fill="FFFFFF"/>
        </w:rPr>
        <w:t>, 2019.</w:t>
      </w:r>
    </w:p>
    <w:p w:rsidR="005A6E09" w:rsidRPr="0081515F" w:rsidRDefault="005A6E09" w:rsidP="006F6A60">
      <w:pPr>
        <w:bidi w:val="0"/>
        <w:jc w:val="both"/>
        <w:rPr>
          <w:color w:val="000000"/>
          <w:lang w:bidi="ar-JO"/>
        </w:rPr>
      </w:pPr>
    </w:p>
    <w:p w:rsidR="003E3101" w:rsidRPr="00C323D4" w:rsidRDefault="00793DA3" w:rsidP="00A52BCF">
      <w:pPr>
        <w:bidi w:val="0"/>
        <w:spacing w:after="120"/>
        <w:ind w:right="-53"/>
        <w:jc w:val="center"/>
        <w:rPr>
          <w:color w:val="000000"/>
          <w:sz w:val="28"/>
          <w:szCs w:val="28"/>
          <w:lang w:eastAsia="en-US"/>
        </w:rPr>
      </w:pPr>
      <w:r>
        <w:rPr>
          <w:noProof/>
          <w:color w:val="000000"/>
          <w:sz w:val="28"/>
          <w:szCs w:val="28"/>
          <w:lang w:eastAsia="en-US"/>
        </w:rPr>
        <w:drawing>
          <wp:inline distT="0" distB="0" distL="0" distR="0">
            <wp:extent cx="3133725" cy="2733675"/>
            <wp:effectExtent l="19050" t="0" r="9525" b="0"/>
            <wp:docPr id="1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4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29C" w:rsidRPr="0081515F" w:rsidRDefault="0064229C" w:rsidP="001D7E8E">
      <w:pPr>
        <w:bidi w:val="0"/>
        <w:jc w:val="both"/>
        <w:rPr>
          <w:b/>
          <w:bCs/>
          <w:color w:val="000000"/>
          <w:lang w:bidi="ar-JO"/>
        </w:rPr>
      </w:pPr>
    </w:p>
    <w:p w:rsidR="00896E39" w:rsidRPr="0081515F" w:rsidRDefault="00696F84" w:rsidP="0064229C">
      <w:pPr>
        <w:bidi w:val="0"/>
        <w:jc w:val="both"/>
        <w:rPr>
          <w:color w:val="000000"/>
          <w:lang w:bidi="ar-JO"/>
        </w:rPr>
      </w:pPr>
      <w:r w:rsidRPr="0081515F">
        <w:rPr>
          <w:b/>
          <w:bCs/>
          <w:color w:val="000000"/>
          <w:lang w:bidi="ar-JO"/>
        </w:rPr>
        <w:t>Tr</w:t>
      </w:r>
      <w:r w:rsidR="00896E39" w:rsidRPr="0081515F">
        <w:rPr>
          <w:b/>
          <w:bCs/>
          <w:color w:val="000000"/>
          <w:lang w:bidi="ar-JO"/>
        </w:rPr>
        <w:t xml:space="preserve">ade Balance on Registered Goods </w:t>
      </w:r>
    </w:p>
    <w:p w:rsidR="00696F84" w:rsidRDefault="00696F84" w:rsidP="00DA67FF">
      <w:pPr>
        <w:pStyle w:val="BodyText"/>
        <w:ind w:right="0"/>
        <w:jc w:val="both"/>
        <w:rPr>
          <w:b w:val="0"/>
          <w:bCs w:val="0"/>
          <w:color w:val="000000"/>
          <w:rtl/>
          <w:lang w:bidi="ar-JO"/>
        </w:rPr>
      </w:pP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The trade balance which represents the difference between exports and imports showed </w:t>
      </w:r>
      <w:r w:rsidR="00A73F69"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a </w:t>
      </w:r>
      <w:r w:rsidR="00F47AB5">
        <w:rPr>
          <w:rStyle w:val="longtext"/>
          <w:b w:val="0"/>
          <w:bCs w:val="0"/>
          <w:color w:val="000000"/>
          <w:shd w:val="clear" w:color="auto" w:fill="FFFFFF"/>
        </w:rPr>
        <w:t>de</w:t>
      </w:r>
      <w:r w:rsidR="00A73F69" w:rsidRPr="0081515F">
        <w:rPr>
          <w:rStyle w:val="longtext"/>
          <w:b w:val="0"/>
          <w:bCs w:val="0"/>
          <w:color w:val="000000"/>
          <w:shd w:val="clear" w:color="auto" w:fill="FFFFFF"/>
        </w:rPr>
        <w:t>crease</w:t>
      </w:r>
      <w:r w:rsidR="000867D1"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 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>in trade deficit by</w:t>
      </w:r>
      <w:r w:rsidR="0068368C">
        <w:rPr>
          <w:rStyle w:val="longtext"/>
          <w:b w:val="0"/>
          <w:bCs w:val="0"/>
          <w:color w:val="000000"/>
          <w:shd w:val="clear" w:color="auto" w:fill="FFFFFF"/>
        </w:rPr>
        <w:t xml:space="preserve"> </w:t>
      </w:r>
      <w:r w:rsidR="00F47AB5">
        <w:rPr>
          <w:rStyle w:val="longtext"/>
          <w:b w:val="0"/>
          <w:bCs w:val="0"/>
          <w:color w:val="000000"/>
          <w:shd w:val="clear" w:color="auto" w:fill="FFFFFF"/>
        </w:rPr>
        <w:t>3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>% in</w:t>
      </w:r>
      <w:r w:rsidR="0068368C">
        <w:rPr>
          <w:rStyle w:val="longtext"/>
          <w:b w:val="0"/>
          <w:bCs w:val="0"/>
          <w:color w:val="000000"/>
          <w:shd w:val="clear" w:color="auto" w:fill="FFFFFF"/>
        </w:rPr>
        <w:t xml:space="preserve"> </w:t>
      </w:r>
      <w:r w:rsidR="00F47AB5">
        <w:rPr>
          <w:b w:val="0"/>
          <w:bCs w:val="0"/>
          <w:color w:val="000000"/>
        </w:rPr>
        <w:t>January</w:t>
      </w:r>
      <w:r w:rsidR="0068368C">
        <w:rPr>
          <w:rStyle w:val="longtext"/>
          <w:b w:val="0"/>
          <w:bCs w:val="0"/>
          <w:color w:val="000000"/>
          <w:shd w:val="clear" w:color="auto" w:fill="FFFFFF"/>
        </w:rPr>
        <w:t xml:space="preserve">, 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>2</w:t>
      </w:r>
      <w:r w:rsidR="00F47AB5">
        <w:rPr>
          <w:rStyle w:val="longtext"/>
          <w:b w:val="0"/>
          <w:bCs w:val="0"/>
          <w:color w:val="000000"/>
          <w:shd w:val="clear" w:color="auto" w:fill="FFFFFF"/>
        </w:rPr>
        <w:t>020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 compared to </w:t>
      </w:r>
      <w:r w:rsidR="00F47AB5">
        <w:rPr>
          <w:rStyle w:val="longtext"/>
          <w:b w:val="0"/>
          <w:bCs w:val="0"/>
          <w:color w:val="000000"/>
          <w:shd w:val="clear" w:color="auto" w:fill="FFFFFF"/>
        </w:rPr>
        <w:t>December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, </w:t>
      </w:r>
      <w:r w:rsidR="0008214B" w:rsidRPr="0081515F">
        <w:rPr>
          <w:rStyle w:val="longtext"/>
          <w:b w:val="0"/>
          <w:bCs w:val="0"/>
          <w:color w:val="000000"/>
          <w:shd w:val="clear" w:color="auto" w:fill="FFFFFF"/>
        </w:rPr>
        <w:t>2019</w:t>
      </w:r>
      <w:r w:rsidR="00F61C3E" w:rsidRPr="0081515F">
        <w:rPr>
          <w:rStyle w:val="longtext"/>
          <w:b w:val="0"/>
          <w:bCs w:val="0"/>
          <w:color w:val="000000"/>
          <w:shd w:val="clear" w:color="auto" w:fill="FFFFFF"/>
        </w:rPr>
        <w:t>.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 </w:t>
      </w:r>
      <w:r w:rsidR="00852FC0" w:rsidRPr="0081515F">
        <w:rPr>
          <w:rStyle w:val="longtext"/>
          <w:b w:val="0"/>
          <w:bCs w:val="0"/>
          <w:color w:val="000000"/>
          <w:shd w:val="clear" w:color="auto" w:fill="FFFFFF"/>
        </w:rPr>
        <w:t>It also</w:t>
      </w:r>
      <w:r w:rsidR="0064229C"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 </w:t>
      </w:r>
      <w:r w:rsidR="00F47AB5">
        <w:rPr>
          <w:rStyle w:val="longtext"/>
          <w:b w:val="0"/>
          <w:bCs w:val="0"/>
          <w:color w:val="000000"/>
          <w:shd w:val="clear" w:color="auto" w:fill="FFFFFF"/>
        </w:rPr>
        <w:t>de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creased by </w:t>
      </w:r>
      <w:r w:rsidR="00F47AB5">
        <w:rPr>
          <w:rStyle w:val="longtext"/>
          <w:b w:val="0"/>
          <w:bCs w:val="0"/>
          <w:color w:val="000000"/>
          <w:shd w:val="clear" w:color="auto" w:fill="FFFFFF"/>
        </w:rPr>
        <w:t>7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% compared to </w:t>
      </w:r>
      <w:r w:rsidR="00F47AB5">
        <w:rPr>
          <w:b w:val="0"/>
          <w:bCs w:val="0"/>
          <w:color w:val="000000"/>
        </w:rPr>
        <w:t>January</w:t>
      </w:r>
      <w:r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, </w:t>
      </w:r>
      <w:r w:rsidR="00F47AB5">
        <w:rPr>
          <w:rStyle w:val="longtext"/>
          <w:b w:val="0"/>
          <w:bCs w:val="0"/>
          <w:color w:val="000000"/>
          <w:shd w:val="clear" w:color="auto" w:fill="FFFFFF"/>
        </w:rPr>
        <w:t>2019</w:t>
      </w:r>
      <w:r w:rsidR="001D7E8E" w:rsidRPr="0081515F">
        <w:rPr>
          <w:rStyle w:val="longtext"/>
          <w:b w:val="0"/>
          <w:bCs w:val="0"/>
          <w:color w:val="000000"/>
          <w:shd w:val="clear" w:color="auto" w:fill="FFFFFF"/>
        </w:rPr>
        <w:t xml:space="preserve"> and</w:t>
      </w:r>
      <w:r w:rsidR="001D7E8E" w:rsidRPr="0081515F">
        <w:rPr>
          <w:color w:val="000000"/>
          <w:lang w:bidi="ar-JO"/>
        </w:rPr>
        <w:t xml:space="preserve"> </w:t>
      </w:r>
      <w:r w:rsidR="001D7E8E" w:rsidRPr="0081515F">
        <w:rPr>
          <w:b w:val="0"/>
          <w:bCs w:val="0"/>
          <w:color w:val="000000"/>
          <w:lang w:bidi="ar-JO"/>
        </w:rPr>
        <w:t xml:space="preserve">reached USD </w:t>
      </w:r>
      <w:r w:rsidR="00F47AB5">
        <w:rPr>
          <w:b w:val="0"/>
          <w:bCs w:val="0"/>
          <w:color w:val="000000"/>
          <w:lang w:bidi="ar-JO"/>
        </w:rPr>
        <w:t>389.1</w:t>
      </w:r>
      <w:r w:rsidR="00852FC0" w:rsidRPr="0081515F">
        <w:rPr>
          <w:b w:val="0"/>
          <w:bCs w:val="0"/>
          <w:color w:val="000000"/>
          <w:lang w:bidi="ar-JO"/>
        </w:rPr>
        <w:t xml:space="preserve"> </w:t>
      </w:r>
      <w:r w:rsidR="001D7E8E" w:rsidRPr="0081515F">
        <w:rPr>
          <w:b w:val="0"/>
          <w:bCs w:val="0"/>
          <w:color w:val="000000"/>
          <w:lang w:bidi="ar-JO"/>
        </w:rPr>
        <w:t>Million.</w:t>
      </w:r>
    </w:p>
    <w:p w:rsidR="00174BFB" w:rsidRPr="0081515F" w:rsidRDefault="00174BFB" w:rsidP="002C5589">
      <w:pPr>
        <w:pStyle w:val="BodyText"/>
        <w:ind w:right="0"/>
        <w:jc w:val="both"/>
        <w:rPr>
          <w:rStyle w:val="longtext"/>
          <w:b w:val="0"/>
          <w:bCs w:val="0"/>
          <w:color w:val="000000"/>
          <w:shd w:val="clear" w:color="auto" w:fill="FFFFFF"/>
        </w:rPr>
      </w:pPr>
    </w:p>
    <w:p w:rsidR="00A52BCF" w:rsidRDefault="00A52BCF" w:rsidP="00A52BCF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sectPr w:rsidR="00A52BCF" w:rsidSect="00A52BCF">
      <w:footerReference w:type="default" r:id="rId8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5E5" w:rsidRDefault="006B55E5" w:rsidP="0006016C">
      <w:r>
        <w:separator/>
      </w:r>
    </w:p>
  </w:endnote>
  <w:endnote w:type="continuationSeparator" w:id="0">
    <w:p w:rsidR="006B55E5" w:rsidRDefault="006B55E5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2D" w:rsidRPr="00CE03A5" w:rsidRDefault="00A66E2D" w:rsidP="008F5D69">
    <w:pPr>
      <w:pStyle w:val="Footer"/>
      <w:bidi w:val="0"/>
      <w:rPr>
        <w:sz w:val="20"/>
        <w:szCs w:val="20"/>
        <w:rtl/>
        <w:lang w:val="en-AU"/>
      </w:rPr>
    </w:pPr>
  </w:p>
  <w:p w:rsidR="00A66E2D" w:rsidRDefault="00A66E2D" w:rsidP="00CE03A5">
    <w:pPr>
      <w:pStyle w:val="Footer"/>
      <w:rPr>
        <w:rFonts w:hint="cs"/>
      </w:rPr>
    </w:pPr>
  </w:p>
  <w:p w:rsidR="00A66E2D" w:rsidRDefault="00A66E2D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5E5" w:rsidRDefault="006B55E5" w:rsidP="0006016C">
      <w:r>
        <w:separator/>
      </w:r>
    </w:p>
  </w:footnote>
  <w:footnote w:type="continuationSeparator" w:id="0">
    <w:p w:rsidR="006B55E5" w:rsidRDefault="006B55E5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51938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891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54E4"/>
    <w:rsid w:val="00217583"/>
    <w:rsid w:val="00217C37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229"/>
    <w:rsid w:val="00393539"/>
    <w:rsid w:val="00393E72"/>
    <w:rsid w:val="00395592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68F2"/>
    <w:rsid w:val="003D71FF"/>
    <w:rsid w:val="003E0243"/>
    <w:rsid w:val="003E0EED"/>
    <w:rsid w:val="003E11F5"/>
    <w:rsid w:val="003E3101"/>
    <w:rsid w:val="003E3AEB"/>
    <w:rsid w:val="003E433B"/>
    <w:rsid w:val="003E6530"/>
    <w:rsid w:val="003E74DA"/>
    <w:rsid w:val="003E7CFC"/>
    <w:rsid w:val="003F1989"/>
    <w:rsid w:val="003F6CCD"/>
    <w:rsid w:val="00400A56"/>
    <w:rsid w:val="0040300D"/>
    <w:rsid w:val="00404B92"/>
    <w:rsid w:val="00411F01"/>
    <w:rsid w:val="00412133"/>
    <w:rsid w:val="0041758A"/>
    <w:rsid w:val="004175F7"/>
    <w:rsid w:val="00420F10"/>
    <w:rsid w:val="0042234E"/>
    <w:rsid w:val="00423F3F"/>
    <w:rsid w:val="00425DBA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24B7"/>
    <w:rsid w:val="004A2992"/>
    <w:rsid w:val="004A3C02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0FCC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55E5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3DA3"/>
    <w:rsid w:val="007976CB"/>
    <w:rsid w:val="007A0421"/>
    <w:rsid w:val="007A3FA6"/>
    <w:rsid w:val="007A5B20"/>
    <w:rsid w:val="007B0044"/>
    <w:rsid w:val="007B25C7"/>
    <w:rsid w:val="007C067D"/>
    <w:rsid w:val="007C3690"/>
    <w:rsid w:val="007C372C"/>
    <w:rsid w:val="007C423F"/>
    <w:rsid w:val="007C59CA"/>
    <w:rsid w:val="007D0425"/>
    <w:rsid w:val="007D0497"/>
    <w:rsid w:val="007D2BC5"/>
    <w:rsid w:val="007D3B45"/>
    <w:rsid w:val="007D5A30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70DB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6A3F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465D3"/>
    <w:rsid w:val="00A5030B"/>
    <w:rsid w:val="00A52BCF"/>
    <w:rsid w:val="00A53B4E"/>
    <w:rsid w:val="00A54AFB"/>
    <w:rsid w:val="00A560D0"/>
    <w:rsid w:val="00A57CC4"/>
    <w:rsid w:val="00A60486"/>
    <w:rsid w:val="00A60FF7"/>
    <w:rsid w:val="00A62502"/>
    <w:rsid w:val="00A66E2D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163A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58EA"/>
    <w:rsid w:val="00B76446"/>
    <w:rsid w:val="00B826D8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9AD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70012"/>
    <w:rsid w:val="00C7106E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962F8"/>
    <w:rsid w:val="00DA0F16"/>
    <w:rsid w:val="00DA1B9F"/>
    <w:rsid w:val="00DA1BFA"/>
    <w:rsid w:val="00DA3490"/>
    <w:rsid w:val="00DA44D2"/>
    <w:rsid w:val="00DA60B8"/>
    <w:rsid w:val="00DA67FF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51E8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EF3748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47AB5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1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CAA21-D313-4223-8291-51301F01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adwikat</cp:lastModifiedBy>
  <cp:revision>2</cp:revision>
  <cp:lastPrinted>2020-02-19T06:49:00Z</cp:lastPrinted>
  <dcterms:created xsi:type="dcterms:W3CDTF">2020-03-25T09:52:00Z</dcterms:created>
  <dcterms:modified xsi:type="dcterms:W3CDTF">2020-03-25T09:52:00Z</dcterms:modified>
</cp:coreProperties>
</file>