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DE" w:rsidRDefault="007957DE" w:rsidP="007957DE">
      <w:pPr>
        <w:bidi w:val="0"/>
        <w:jc w:val="center"/>
        <w:outlineLvl w:val="0"/>
        <w:rPr>
          <w:b/>
          <w:bCs/>
          <w:sz w:val="32"/>
          <w:szCs w:val="32"/>
        </w:rPr>
      </w:pPr>
    </w:p>
    <w:p w:rsidR="008021F0" w:rsidRPr="007957DE" w:rsidRDefault="007957DE" w:rsidP="007957DE">
      <w:pPr>
        <w:bidi w:val="0"/>
        <w:jc w:val="center"/>
        <w:outlineLvl w:val="0"/>
        <w:rPr>
          <w:b/>
          <w:bCs/>
          <w:sz w:val="32"/>
          <w:szCs w:val="32"/>
          <w:rtl/>
        </w:rPr>
      </w:pPr>
      <w:r w:rsidRPr="007957DE">
        <w:rPr>
          <w:b/>
          <w:bCs/>
          <w:sz w:val="32"/>
          <w:szCs w:val="32"/>
        </w:rPr>
        <w:t>Palestinian Central Bureau of Statistics (PCBS)</w:t>
      </w:r>
    </w:p>
    <w:p w:rsidR="007957DE" w:rsidRPr="00324426" w:rsidRDefault="007957DE" w:rsidP="007957DE">
      <w:pPr>
        <w:bidi w:val="0"/>
        <w:jc w:val="center"/>
        <w:outlineLvl w:val="0"/>
        <w:rPr>
          <w:b/>
          <w:bCs/>
          <w:sz w:val="20"/>
          <w:szCs w:val="20"/>
        </w:rPr>
      </w:pPr>
    </w:p>
    <w:p w:rsidR="007957DE" w:rsidRPr="007957DE" w:rsidRDefault="005F37CF" w:rsidP="007957DE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7957DE">
        <w:rPr>
          <w:b/>
          <w:bCs/>
          <w:sz w:val="28"/>
          <w:szCs w:val="28"/>
        </w:rPr>
        <w:t>Decrease</w:t>
      </w:r>
      <w:r w:rsidR="002C20FD" w:rsidRPr="007957DE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7957DE">
        <w:rPr>
          <w:b/>
          <w:bCs/>
          <w:kern w:val="36"/>
          <w:sz w:val="28"/>
          <w:szCs w:val="28"/>
        </w:rPr>
        <w:t xml:space="preserve"> </w:t>
      </w:r>
      <w:r w:rsidR="002C20FD" w:rsidRPr="007957DE">
        <w:rPr>
          <w:b/>
          <w:bCs/>
          <w:sz w:val="28"/>
          <w:szCs w:val="28"/>
        </w:rPr>
        <w:t xml:space="preserve">during </w:t>
      </w:r>
      <w:r w:rsidRPr="007957DE">
        <w:rPr>
          <w:b/>
          <w:bCs/>
          <w:sz w:val="28"/>
          <w:szCs w:val="28"/>
        </w:rPr>
        <w:t>July</w:t>
      </w:r>
      <w:r w:rsidR="007957DE" w:rsidRPr="007957DE">
        <w:rPr>
          <w:b/>
          <w:bCs/>
          <w:sz w:val="28"/>
          <w:szCs w:val="28"/>
        </w:rPr>
        <w:t>,</w:t>
      </w:r>
      <w:r w:rsidR="000F7366">
        <w:rPr>
          <w:b/>
          <w:bCs/>
          <w:sz w:val="28"/>
          <w:szCs w:val="28"/>
        </w:rPr>
        <w:t xml:space="preserve"> </w:t>
      </w:r>
      <w:r w:rsidR="007957DE" w:rsidRPr="007957DE">
        <w:rPr>
          <w:b/>
          <w:bCs/>
          <w:sz w:val="28"/>
          <w:szCs w:val="28"/>
        </w:rPr>
        <w:t>07/2021</w:t>
      </w:r>
    </w:p>
    <w:p w:rsidR="007957DE" w:rsidRDefault="007957DE" w:rsidP="007957DE">
      <w:pPr>
        <w:bidi w:val="0"/>
        <w:spacing w:line="360" w:lineRule="auto"/>
        <w:jc w:val="both"/>
      </w:pPr>
    </w:p>
    <w:p w:rsidR="002C20FD" w:rsidRPr="009E7F1B" w:rsidRDefault="002C20FD" w:rsidP="007957DE">
      <w:pPr>
        <w:bidi w:val="0"/>
        <w:spacing w:line="360" w:lineRule="auto"/>
        <w:jc w:val="both"/>
        <w:rPr>
          <w:sz w:val="26"/>
          <w:szCs w:val="26"/>
          <w:rtl/>
        </w:rPr>
      </w:pPr>
      <w:r w:rsidRPr="009E7F1B">
        <w:rPr>
          <w:sz w:val="26"/>
          <w:szCs w:val="26"/>
        </w:rPr>
        <w:t>The overall IPI in Palestine</w:t>
      </w:r>
      <w:r w:rsidR="00635E82" w:rsidRPr="009E7F1B">
        <w:rPr>
          <w:sz w:val="26"/>
          <w:szCs w:val="26"/>
        </w:rPr>
        <w:t xml:space="preserve"> reached </w:t>
      </w:r>
      <w:r w:rsidR="005F37CF" w:rsidRPr="009E7F1B">
        <w:rPr>
          <w:sz w:val="26"/>
          <w:szCs w:val="26"/>
        </w:rPr>
        <w:t>100.43</w:t>
      </w:r>
      <w:r w:rsidRPr="009E7F1B">
        <w:rPr>
          <w:sz w:val="26"/>
          <w:szCs w:val="26"/>
        </w:rPr>
        <w:t xml:space="preserve"> </w:t>
      </w:r>
      <w:r w:rsidR="00635E82" w:rsidRPr="009E7F1B">
        <w:rPr>
          <w:sz w:val="26"/>
          <w:szCs w:val="26"/>
        </w:rPr>
        <w:t xml:space="preserve">during </w:t>
      </w:r>
      <w:r w:rsidR="005F37CF" w:rsidRPr="009E7F1B">
        <w:rPr>
          <w:sz w:val="26"/>
          <w:szCs w:val="26"/>
        </w:rPr>
        <w:t>July</w:t>
      </w:r>
      <w:r w:rsidR="00635E82" w:rsidRPr="009E7F1B">
        <w:rPr>
          <w:sz w:val="26"/>
          <w:szCs w:val="26"/>
        </w:rPr>
        <w:t xml:space="preserve"> </w:t>
      </w:r>
      <w:r w:rsidR="00DA0F7E" w:rsidRPr="009E7F1B">
        <w:rPr>
          <w:sz w:val="26"/>
          <w:szCs w:val="26"/>
        </w:rPr>
        <w:t>202</w:t>
      </w:r>
      <w:r w:rsidR="000D497F" w:rsidRPr="009E7F1B">
        <w:rPr>
          <w:sz w:val="26"/>
          <w:szCs w:val="26"/>
        </w:rPr>
        <w:t>1</w:t>
      </w:r>
      <w:r w:rsidR="00635E82" w:rsidRPr="009E7F1B">
        <w:rPr>
          <w:sz w:val="26"/>
          <w:szCs w:val="26"/>
        </w:rPr>
        <w:t xml:space="preserve"> with </w:t>
      </w:r>
      <w:r w:rsidR="00703720" w:rsidRPr="009E7F1B">
        <w:rPr>
          <w:sz w:val="26"/>
          <w:szCs w:val="26"/>
        </w:rPr>
        <w:t>a</w:t>
      </w:r>
      <w:r w:rsidR="00507FF5" w:rsidRPr="009E7F1B">
        <w:rPr>
          <w:sz w:val="26"/>
          <w:szCs w:val="26"/>
        </w:rPr>
        <w:t xml:space="preserve"> </w:t>
      </w:r>
      <w:r w:rsidR="005F37CF" w:rsidRPr="009E7F1B">
        <w:rPr>
          <w:sz w:val="26"/>
          <w:szCs w:val="26"/>
        </w:rPr>
        <w:t>decrease</w:t>
      </w:r>
      <w:r w:rsidR="00ED7BD0" w:rsidRPr="009E7F1B">
        <w:rPr>
          <w:sz w:val="26"/>
          <w:szCs w:val="26"/>
        </w:rPr>
        <w:t xml:space="preserve"> </w:t>
      </w:r>
      <w:r w:rsidR="00635E82" w:rsidRPr="009E7F1B">
        <w:rPr>
          <w:sz w:val="26"/>
          <w:szCs w:val="26"/>
        </w:rPr>
        <w:t>of</w:t>
      </w:r>
      <w:r w:rsidR="00ED7BD0" w:rsidRPr="009E7F1B">
        <w:rPr>
          <w:sz w:val="26"/>
          <w:szCs w:val="26"/>
        </w:rPr>
        <w:t xml:space="preserve"> </w:t>
      </w:r>
      <w:r w:rsidR="005F37CF" w:rsidRPr="009E7F1B">
        <w:rPr>
          <w:sz w:val="26"/>
          <w:szCs w:val="26"/>
        </w:rPr>
        <w:t>6.71</w:t>
      </w:r>
      <w:r w:rsidR="00ED7BD0" w:rsidRPr="009E7F1B">
        <w:rPr>
          <w:sz w:val="26"/>
          <w:szCs w:val="26"/>
        </w:rPr>
        <w:t xml:space="preserve">% </w:t>
      </w:r>
      <w:r w:rsidR="00635E82" w:rsidRPr="009E7F1B">
        <w:rPr>
          <w:sz w:val="26"/>
          <w:szCs w:val="26"/>
        </w:rPr>
        <w:t xml:space="preserve">compared to </w:t>
      </w:r>
      <w:r w:rsidR="005F37CF" w:rsidRPr="009E7F1B">
        <w:rPr>
          <w:sz w:val="26"/>
          <w:szCs w:val="26"/>
        </w:rPr>
        <w:t>June</w:t>
      </w:r>
      <w:r w:rsidR="00703720" w:rsidRPr="009E7F1B">
        <w:rPr>
          <w:sz w:val="26"/>
          <w:szCs w:val="26"/>
        </w:rPr>
        <w:t xml:space="preserve"> 2021</w:t>
      </w:r>
      <w:r w:rsidR="000D497F" w:rsidRPr="009E7F1B">
        <w:rPr>
          <w:sz w:val="26"/>
          <w:szCs w:val="26"/>
        </w:rPr>
        <w:t xml:space="preserve"> </w:t>
      </w:r>
      <w:r w:rsidR="00635E82" w:rsidRPr="009E7F1B">
        <w:rPr>
          <w:sz w:val="26"/>
          <w:szCs w:val="26"/>
        </w:rPr>
        <w:t>(Base Year</w:t>
      </w:r>
      <w:r w:rsidR="00703720" w:rsidRPr="009E7F1B">
        <w:rPr>
          <w:sz w:val="26"/>
          <w:szCs w:val="26"/>
        </w:rPr>
        <w:t xml:space="preserve"> </w:t>
      </w:r>
      <w:r w:rsidR="00635E82" w:rsidRPr="009E7F1B">
        <w:rPr>
          <w:sz w:val="26"/>
          <w:szCs w:val="26"/>
        </w:rPr>
        <w:t>201</w:t>
      </w:r>
      <w:r w:rsidR="000D497F" w:rsidRPr="009E7F1B">
        <w:rPr>
          <w:sz w:val="26"/>
          <w:szCs w:val="26"/>
        </w:rPr>
        <w:t>9</w:t>
      </w:r>
      <w:r w:rsidR="00635E82" w:rsidRPr="009E7F1B">
        <w:rPr>
          <w:sz w:val="26"/>
          <w:szCs w:val="26"/>
        </w:rPr>
        <w:t xml:space="preserve"> = 100)</w:t>
      </w:r>
      <w:r w:rsidRPr="009E7F1B">
        <w:rPr>
          <w:sz w:val="26"/>
          <w:szCs w:val="26"/>
        </w:rPr>
        <w:t>.</w:t>
      </w:r>
    </w:p>
    <w:p w:rsidR="00696D0D" w:rsidRPr="007957DE" w:rsidRDefault="00696D0D" w:rsidP="00696D0D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DF42FD" w:rsidRPr="009E7F1B" w:rsidRDefault="002C20FD" w:rsidP="009E7F1B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9E7F1B">
        <w:rPr>
          <w:sz w:val="26"/>
          <w:szCs w:val="26"/>
        </w:rPr>
        <w:t xml:space="preserve">IPI for </w:t>
      </w:r>
      <w:r w:rsidR="005F37CF" w:rsidRPr="009E7F1B">
        <w:rPr>
          <w:sz w:val="26"/>
          <w:szCs w:val="26"/>
        </w:rPr>
        <w:t>July</w:t>
      </w:r>
      <w:r w:rsidRPr="009E7F1B">
        <w:rPr>
          <w:sz w:val="26"/>
          <w:szCs w:val="26"/>
        </w:rPr>
        <w:t xml:space="preserve"> </w:t>
      </w:r>
      <w:r w:rsidR="00DA0F7E" w:rsidRPr="009E7F1B">
        <w:rPr>
          <w:sz w:val="26"/>
          <w:szCs w:val="26"/>
        </w:rPr>
        <w:t>202</w:t>
      </w:r>
      <w:r w:rsidR="000D497F" w:rsidRPr="009E7F1B">
        <w:rPr>
          <w:sz w:val="26"/>
          <w:szCs w:val="26"/>
        </w:rPr>
        <w:t>1</w:t>
      </w:r>
      <w:r w:rsidRPr="009E7F1B">
        <w:rPr>
          <w:sz w:val="26"/>
          <w:szCs w:val="26"/>
        </w:rPr>
        <w:t xml:space="preserve"> </w:t>
      </w:r>
      <w:r w:rsidR="005F37CF" w:rsidRPr="009E7F1B">
        <w:rPr>
          <w:sz w:val="26"/>
          <w:szCs w:val="26"/>
        </w:rPr>
        <w:t>decreased</w:t>
      </w:r>
      <w:r w:rsidRPr="009E7F1B">
        <w:rPr>
          <w:sz w:val="26"/>
          <w:szCs w:val="26"/>
        </w:rPr>
        <w:t xml:space="preserve"> due to the </w:t>
      </w:r>
      <w:r w:rsidR="005F37CF" w:rsidRPr="009E7F1B">
        <w:rPr>
          <w:sz w:val="26"/>
          <w:szCs w:val="26"/>
        </w:rPr>
        <w:t>decrease</w:t>
      </w:r>
      <w:r w:rsidRPr="009E7F1B">
        <w:rPr>
          <w:sz w:val="26"/>
          <w:szCs w:val="26"/>
        </w:rPr>
        <w:t xml:space="preserve"> in </w:t>
      </w:r>
      <w:r w:rsidR="005F37CF" w:rsidRPr="009E7F1B">
        <w:rPr>
          <w:sz w:val="26"/>
          <w:szCs w:val="26"/>
        </w:rPr>
        <w:t>the</w:t>
      </w:r>
      <w:r w:rsidR="005F37CF" w:rsidRPr="009E7F1B">
        <w:rPr>
          <w:b/>
          <w:bCs/>
          <w:sz w:val="26"/>
          <w:szCs w:val="26"/>
        </w:rPr>
        <w:t xml:space="preserve"> activities of</w:t>
      </w:r>
      <w:r w:rsidR="005F37CF" w:rsidRPr="009E7F1B">
        <w:rPr>
          <w:sz w:val="26"/>
          <w:szCs w:val="26"/>
        </w:rPr>
        <w:t xml:space="preserve"> </w:t>
      </w:r>
      <w:r w:rsidR="005F37CF" w:rsidRPr="009E7F1B">
        <w:rPr>
          <w:b/>
          <w:bCs/>
          <w:sz w:val="26"/>
          <w:szCs w:val="26"/>
        </w:rPr>
        <w:t>Manufactu</w:t>
      </w:r>
      <w:bookmarkStart w:id="0" w:name="_GoBack"/>
      <w:bookmarkEnd w:id="0"/>
      <w:r w:rsidR="005F37CF" w:rsidRPr="009E7F1B">
        <w:rPr>
          <w:b/>
          <w:bCs/>
          <w:sz w:val="26"/>
          <w:szCs w:val="26"/>
        </w:rPr>
        <w:t>ring Industry</w:t>
      </w:r>
      <w:r w:rsidR="005F37CF" w:rsidRPr="009E7F1B">
        <w:rPr>
          <w:sz w:val="26"/>
          <w:szCs w:val="26"/>
        </w:rPr>
        <w:t xml:space="preserve"> by 9.04% which had a share of 87.89% of the total industry,</w:t>
      </w:r>
      <w:r w:rsidR="005F37CF" w:rsidRPr="009E7F1B">
        <w:rPr>
          <w:rFonts w:cs="Simplified Arabic"/>
          <w:snapToGrid w:val="0"/>
          <w:color w:val="000000"/>
          <w:sz w:val="26"/>
          <w:szCs w:val="26"/>
        </w:rPr>
        <w:t xml:space="preserve"> and </w:t>
      </w:r>
      <w:r w:rsidR="003246BD" w:rsidRPr="009E7F1B">
        <w:rPr>
          <w:sz w:val="26"/>
          <w:szCs w:val="26"/>
        </w:rPr>
        <w:t xml:space="preserve">the </w:t>
      </w:r>
      <w:r w:rsidR="003246BD" w:rsidRPr="009E7F1B">
        <w:rPr>
          <w:b/>
          <w:bCs/>
          <w:sz w:val="26"/>
          <w:szCs w:val="26"/>
        </w:rPr>
        <w:t xml:space="preserve">activities of Water Supply, Sewerage, Waste Management and Remediation </w:t>
      </w:r>
      <w:r w:rsidR="003246BD" w:rsidRPr="009E7F1B">
        <w:rPr>
          <w:sz w:val="26"/>
          <w:szCs w:val="26"/>
        </w:rPr>
        <w:t xml:space="preserve">by </w:t>
      </w:r>
      <w:r w:rsidR="005F37CF" w:rsidRPr="009E7F1B">
        <w:rPr>
          <w:sz w:val="26"/>
          <w:szCs w:val="26"/>
        </w:rPr>
        <w:t>8.95</w:t>
      </w:r>
      <w:r w:rsidR="003246BD" w:rsidRPr="009E7F1B">
        <w:rPr>
          <w:sz w:val="26"/>
          <w:szCs w:val="26"/>
        </w:rPr>
        <w:t>% which had a share of 1.84% of the total industry</w:t>
      </w:r>
      <w:r w:rsidR="005F37CF" w:rsidRPr="009E7F1B">
        <w:rPr>
          <w:rFonts w:cs="Simplified Arabic"/>
          <w:snapToGrid w:val="0"/>
          <w:color w:val="000000"/>
          <w:sz w:val="26"/>
          <w:szCs w:val="26"/>
        </w:rPr>
        <w:t>.</w:t>
      </w:r>
      <w:r w:rsidR="003246BD" w:rsidRPr="009E7F1B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5F37CF" w:rsidRPr="009E7F1B">
        <w:rPr>
          <w:rFonts w:cs="Simplified Arabic"/>
          <w:snapToGrid w:val="0"/>
          <w:color w:val="000000"/>
          <w:sz w:val="26"/>
          <w:szCs w:val="26"/>
        </w:rPr>
        <w:t>While</w:t>
      </w:r>
      <w:r w:rsidR="00327472" w:rsidRPr="009E7F1B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5F37CF" w:rsidRPr="009E7F1B">
        <w:rPr>
          <w:sz w:val="26"/>
          <w:szCs w:val="26"/>
        </w:rPr>
        <w:t>the</w:t>
      </w:r>
      <w:r w:rsidR="005F37CF" w:rsidRPr="009E7F1B">
        <w:rPr>
          <w:b/>
          <w:bCs/>
          <w:sz w:val="26"/>
          <w:szCs w:val="26"/>
        </w:rPr>
        <w:t xml:space="preserve"> activities of Electricity, Gas, Steam and Air Conditioning Supply </w:t>
      </w:r>
      <w:r w:rsidR="005F37CF" w:rsidRPr="009E7F1B">
        <w:rPr>
          <w:sz w:val="26"/>
          <w:szCs w:val="26"/>
        </w:rPr>
        <w:t>increased by 19.77% which had a share of 7.38% of the total industry,</w:t>
      </w:r>
      <w:r w:rsidR="005F37CF" w:rsidRPr="009E7F1B">
        <w:rPr>
          <w:rFonts w:cs="Simplified Arabic"/>
          <w:snapToGrid w:val="0"/>
          <w:color w:val="000000"/>
          <w:sz w:val="26"/>
          <w:szCs w:val="26"/>
        </w:rPr>
        <w:t xml:space="preserve"> and </w:t>
      </w:r>
      <w:r w:rsidR="00974632" w:rsidRPr="009E7F1B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974632" w:rsidRPr="009E7F1B">
        <w:rPr>
          <w:b/>
          <w:bCs/>
          <w:sz w:val="26"/>
          <w:szCs w:val="26"/>
        </w:rPr>
        <w:t>activities of Mining and Quarrying</w:t>
      </w:r>
      <w:r w:rsidR="00974632" w:rsidRPr="009E7F1B">
        <w:rPr>
          <w:sz w:val="26"/>
          <w:szCs w:val="26"/>
        </w:rPr>
        <w:t xml:space="preserve"> </w:t>
      </w:r>
      <w:r w:rsidR="005F37CF" w:rsidRPr="009E7F1B">
        <w:rPr>
          <w:sz w:val="26"/>
          <w:szCs w:val="26"/>
        </w:rPr>
        <w:t xml:space="preserve">increased </w:t>
      </w:r>
      <w:r w:rsidR="00974632" w:rsidRPr="009E7F1B">
        <w:rPr>
          <w:sz w:val="26"/>
          <w:szCs w:val="26"/>
        </w:rPr>
        <w:t xml:space="preserve">by </w:t>
      </w:r>
      <w:r w:rsidR="005F37CF" w:rsidRPr="009E7F1B">
        <w:rPr>
          <w:sz w:val="26"/>
          <w:szCs w:val="26"/>
        </w:rPr>
        <w:t>3.29</w:t>
      </w:r>
      <w:r w:rsidR="00974632" w:rsidRPr="009E7F1B">
        <w:rPr>
          <w:sz w:val="26"/>
          <w:szCs w:val="26"/>
        </w:rPr>
        <w:t>% which had a share of 2.89% of the total industry</w:t>
      </w:r>
      <w:r w:rsidR="00B5148D" w:rsidRPr="009E7F1B">
        <w:rPr>
          <w:sz w:val="26"/>
          <w:szCs w:val="26"/>
        </w:rPr>
        <w:t>.</w:t>
      </w:r>
    </w:p>
    <w:p w:rsid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7957DE" w:rsidRDefault="007957DE" w:rsidP="007957DE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7957DE" w:rsidRPr="000D497F" w:rsidRDefault="007957DE" w:rsidP="007957DE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7957DE" w:rsidRDefault="002B7AD5" w:rsidP="002B7AD5">
      <w:pPr>
        <w:pStyle w:val="ListParagraph"/>
        <w:bidi w:val="0"/>
        <w:ind w:left="0"/>
        <w:jc w:val="both"/>
      </w:pPr>
      <w:r w:rsidRPr="007957DE">
        <w:t>Please note that the press release in English is brief compared to the Arabic version.</w:t>
      </w:r>
    </w:p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7957DE">
      <w:footerReference w:type="even" r:id="rId8"/>
      <w:footerReference w:type="default" r:id="rId9"/>
      <w:pgSz w:w="11907" w:h="16840" w:code="9"/>
      <w:pgMar w:top="851" w:right="851" w:bottom="851" w:left="851" w:header="720" w:footer="81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BBD" w:rsidRDefault="00752BBD">
      <w:r>
        <w:separator/>
      </w:r>
    </w:p>
  </w:endnote>
  <w:endnote w:type="continuationSeparator" w:id="0">
    <w:p w:rsidR="00752BBD" w:rsidRDefault="0075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13449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57DE" w:rsidRDefault="007957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F1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957DE" w:rsidRDefault="00795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BBD" w:rsidRDefault="00752BBD">
      <w:r>
        <w:separator/>
      </w:r>
    </w:p>
  </w:footnote>
  <w:footnote w:type="continuationSeparator" w:id="0">
    <w:p w:rsidR="00752BBD" w:rsidRDefault="0075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0F736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E6211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52BBD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957DE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5DAF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E7F1B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4459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F5A8-E341-48E0-943F-ED06DD09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907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22</cp:revision>
  <cp:lastPrinted>2021-08-31T11:13:00Z</cp:lastPrinted>
  <dcterms:created xsi:type="dcterms:W3CDTF">2021-03-31T07:07:00Z</dcterms:created>
  <dcterms:modified xsi:type="dcterms:W3CDTF">2021-09-01T11:13:00Z</dcterms:modified>
</cp:coreProperties>
</file>