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0CC" w:rsidRPr="000A70CC" w:rsidRDefault="004224EE" w:rsidP="00C063D7">
      <w:pPr>
        <w:bidi w:val="0"/>
        <w:jc w:val="center"/>
        <w:rPr>
          <w:b/>
          <w:bCs/>
          <w:color w:val="000000"/>
          <w:sz w:val="32"/>
          <w:szCs w:val="32"/>
          <w:shd w:val="clear" w:color="auto" w:fill="FFFFFF"/>
        </w:rPr>
      </w:pPr>
      <w:r w:rsidRPr="000A70CC">
        <w:rPr>
          <w:b/>
          <w:bCs/>
          <w:color w:val="000000"/>
          <w:sz w:val="32"/>
          <w:szCs w:val="32"/>
          <w:shd w:val="clear" w:color="auto" w:fill="FFFFFF"/>
        </w:rPr>
        <w:t>Palestinian Centra</w:t>
      </w:r>
      <w:r w:rsidR="000A70CC">
        <w:rPr>
          <w:b/>
          <w:bCs/>
          <w:color w:val="000000"/>
          <w:sz w:val="32"/>
          <w:szCs w:val="32"/>
          <w:shd w:val="clear" w:color="auto" w:fill="FFFFFF"/>
        </w:rPr>
        <w:t>l Bureau of Statistics</w:t>
      </w:r>
      <w:r w:rsidR="0051476C">
        <w:rPr>
          <w:b/>
          <w:bCs/>
          <w:color w:val="000000"/>
          <w:sz w:val="32"/>
          <w:szCs w:val="32"/>
          <w:shd w:val="clear" w:color="auto" w:fill="FFFFFF"/>
        </w:rPr>
        <w:t xml:space="preserve"> (PCBS)</w:t>
      </w:r>
      <w:r w:rsidR="000A70CC">
        <w:rPr>
          <w:b/>
          <w:bCs/>
          <w:color w:val="000000"/>
          <w:sz w:val="32"/>
          <w:szCs w:val="32"/>
          <w:shd w:val="clear" w:color="auto" w:fill="FFFFFF"/>
        </w:rPr>
        <w:t>:</w:t>
      </w:r>
      <w:r w:rsidR="0051476C">
        <w:rPr>
          <w:b/>
          <w:bCs/>
          <w:color w:val="000000"/>
          <w:sz w:val="32"/>
          <w:szCs w:val="32"/>
          <w:shd w:val="clear" w:color="auto" w:fill="FFFFFF"/>
        </w:rPr>
        <w:t xml:space="preserve"> </w:t>
      </w:r>
      <w:r w:rsidR="003E0691">
        <w:rPr>
          <w:b/>
          <w:bCs/>
          <w:color w:val="000000"/>
          <w:sz w:val="32"/>
          <w:szCs w:val="32"/>
          <w:shd w:val="clear" w:color="auto" w:fill="FFFFFF"/>
        </w:rPr>
        <w:t>740</w:t>
      </w:r>
      <w:r w:rsidR="008940D1">
        <w:rPr>
          <w:b/>
          <w:bCs/>
          <w:color w:val="000000"/>
          <w:sz w:val="32"/>
          <w:szCs w:val="32"/>
          <w:shd w:val="clear" w:color="auto" w:fill="FFFFFF"/>
        </w:rPr>
        <w:t xml:space="preserve"> </w:t>
      </w:r>
      <w:r w:rsidR="003E0691">
        <w:rPr>
          <w:b/>
          <w:bCs/>
          <w:color w:val="000000"/>
          <w:sz w:val="32"/>
          <w:szCs w:val="32"/>
          <w:shd w:val="clear" w:color="auto" w:fill="FFFFFF"/>
        </w:rPr>
        <w:t>Thousand</w:t>
      </w:r>
      <w:r w:rsidR="006145B2">
        <w:rPr>
          <w:b/>
          <w:bCs/>
          <w:color w:val="000000"/>
          <w:sz w:val="32"/>
          <w:szCs w:val="32"/>
          <w:shd w:val="clear" w:color="auto" w:fill="FFFFFF"/>
        </w:rPr>
        <w:t xml:space="preserve"> </w:t>
      </w:r>
      <w:r w:rsidRPr="000A70CC">
        <w:rPr>
          <w:b/>
          <w:bCs/>
          <w:color w:val="000000"/>
          <w:sz w:val="32"/>
          <w:szCs w:val="32"/>
          <w:shd w:val="clear" w:color="auto" w:fill="FFFFFF"/>
        </w:rPr>
        <w:t xml:space="preserve">Palestinians </w:t>
      </w:r>
      <w:r w:rsidR="00B43899" w:rsidRPr="000A70CC">
        <w:rPr>
          <w:b/>
          <w:bCs/>
          <w:color w:val="000000"/>
          <w:sz w:val="32"/>
          <w:szCs w:val="32"/>
          <w:shd w:val="clear" w:color="auto" w:fill="FFFFFF"/>
        </w:rPr>
        <w:t>reside</w:t>
      </w:r>
      <w:r w:rsidRPr="000A70CC">
        <w:rPr>
          <w:b/>
          <w:bCs/>
          <w:color w:val="000000"/>
          <w:sz w:val="32"/>
          <w:szCs w:val="32"/>
          <w:shd w:val="clear" w:color="auto" w:fill="FFFFFF"/>
        </w:rPr>
        <w:t xml:space="preserve"> in</w:t>
      </w:r>
      <w:r w:rsidR="00A13EA1">
        <w:rPr>
          <w:b/>
          <w:bCs/>
          <w:color w:val="000000"/>
          <w:sz w:val="32"/>
          <w:szCs w:val="32"/>
          <w:shd w:val="clear" w:color="auto" w:fill="FFFFFF"/>
        </w:rPr>
        <w:t xml:space="preserve"> the</w:t>
      </w:r>
      <w:r w:rsidRPr="000A70CC">
        <w:rPr>
          <w:b/>
          <w:bCs/>
          <w:color w:val="000000"/>
          <w:sz w:val="32"/>
          <w:szCs w:val="32"/>
          <w:shd w:val="clear" w:color="auto" w:fill="FFFFFF"/>
        </w:rPr>
        <w:t xml:space="preserve"> </w:t>
      </w:r>
      <w:r w:rsidR="003E0691">
        <w:rPr>
          <w:b/>
          <w:bCs/>
          <w:color w:val="000000"/>
          <w:sz w:val="32"/>
          <w:szCs w:val="32"/>
          <w:shd w:val="clear" w:color="auto" w:fill="FFFFFF"/>
        </w:rPr>
        <w:t>North of Gaza Strip</w:t>
      </w:r>
    </w:p>
    <w:p w:rsidR="00A950E1" w:rsidRPr="001E0750" w:rsidRDefault="004224EE" w:rsidP="00C526D5">
      <w:pPr>
        <w:bidi w:val="0"/>
        <w:jc w:val="both"/>
        <w:rPr>
          <w:sz w:val="26"/>
          <w:szCs w:val="26"/>
          <w:lang w:eastAsia="en-US"/>
        </w:rPr>
      </w:pPr>
      <w:r w:rsidRPr="001E0750">
        <w:rPr>
          <w:color w:val="000000"/>
          <w:sz w:val="26"/>
          <w:szCs w:val="26"/>
        </w:rPr>
        <w:br/>
      </w:r>
      <w:r w:rsidRPr="001E0750">
        <w:rPr>
          <w:color w:val="000000"/>
          <w:sz w:val="26"/>
          <w:szCs w:val="26"/>
        </w:rPr>
        <w:br/>
      </w:r>
      <w:r w:rsidR="00A950E1" w:rsidRPr="001E0750">
        <w:rPr>
          <w:sz w:val="26"/>
          <w:szCs w:val="26"/>
          <w:lang w:eastAsia="en-US"/>
        </w:rPr>
        <w:t>Since October 7</w:t>
      </w:r>
      <w:r w:rsidR="00A13EA1" w:rsidRPr="001E0750">
        <w:rPr>
          <w:sz w:val="26"/>
          <w:szCs w:val="26"/>
          <w:vertAlign w:val="superscript"/>
          <w:lang w:eastAsia="en-US"/>
        </w:rPr>
        <w:t>th</w:t>
      </w:r>
      <w:r w:rsidR="00A950E1" w:rsidRPr="001E0750">
        <w:rPr>
          <w:sz w:val="26"/>
          <w:szCs w:val="26"/>
          <w:lang w:eastAsia="en-US"/>
        </w:rPr>
        <w:t xml:space="preserve">, 2023, Gaza Strip has been </w:t>
      </w:r>
      <w:r w:rsidR="00324FE1" w:rsidRPr="001E0750">
        <w:rPr>
          <w:sz w:val="26"/>
          <w:szCs w:val="26"/>
          <w:lang w:eastAsia="en-US"/>
        </w:rPr>
        <w:t>suffering from</w:t>
      </w:r>
      <w:r w:rsidR="00A950E1" w:rsidRPr="001E0750">
        <w:rPr>
          <w:sz w:val="26"/>
          <w:szCs w:val="26"/>
          <w:lang w:eastAsia="en-US"/>
        </w:rPr>
        <w:t xml:space="preserve"> brutal aggression and systematic genocide, resulting in successive waves of forced and coerced displacement. North Gaza has been the most severely affected areas, experiencing large-scale displacement and destruction at a very rapid pace due to </w:t>
      </w:r>
      <w:r w:rsidR="00C526D5" w:rsidRPr="001E0750">
        <w:rPr>
          <w:sz w:val="26"/>
          <w:szCs w:val="26"/>
          <w:lang w:eastAsia="en-US"/>
        </w:rPr>
        <w:t xml:space="preserve">the </w:t>
      </w:r>
      <w:r w:rsidR="00A950E1" w:rsidRPr="001E0750">
        <w:rPr>
          <w:sz w:val="26"/>
          <w:szCs w:val="26"/>
          <w:lang w:eastAsia="en-US"/>
        </w:rPr>
        <w:t xml:space="preserve">direct targeting of residential areas and infrastructure, including the complete erasure of entire neighborhoods and towns such as Beit </w:t>
      </w:r>
      <w:proofErr w:type="spellStart"/>
      <w:r w:rsidR="00A950E1" w:rsidRPr="001E0750">
        <w:rPr>
          <w:sz w:val="26"/>
          <w:szCs w:val="26"/>
          <w:lang w:eastAsia="en-US"/>
        </w:rPr>
        <w:t>Hanun</w:t>
      </w:r>
      <w:proofErr w:type="spellEnd"/>
      <w:r w:rsidR="00A950E1" w:rsidRPr="001E0750">
        <w:rPr>
          <w:sz w:val="26"/>
          <w:szCs w:val="26"/>
          <w:lang w:eastAsia="en-US"/>
        </w:rPr>
        <w:t xml:space="preserve">, </w:t>
      </w:r>
      <w:proofErr w:type="spellStart"/>
      <w:r w:rsidR="00A950E1" w:rsidRPr="001E0750">
        <w:rPr>
          <w:sz w:val="26"/>
          <w:szCs w:val="26"/>
          <w:lang w:eastAsia="en-US"/>
        </w:rPr>
        <w:t>Jabal</w:t>
      </w:r>
      <w:r w:rsidR="00F36370" w:rsidRPr="001E0750">
        <w:rPr>
          <w:sz w:val="26"/>
          <w:szCs w:val="26"/>
          <w:lang w:eastAsia="en-US"/>
        </w:rPr>
        <w:t>y</w:t>
      </w:r>
      <w:r w:rsidR="00A950E1" w:rsidRPr="001E0750">
        <w:rPr>
          <w:sz w:val="26"/>
          <w:szCs w:val="26"/>
          <w:lang w:eastAsia="en-US"/>
        </w:rPr>
        <w:t>a</w:t>
      </w:r>
      <w:proofErr w:type="spellEnd"/>
      <w:r w:rsidR="00A950E1" w:rsidRPr="001E0750">
        <w:rPr>
          <w:sz w:val="26"/>
          <w:szCs w:val="26"/>
          <w:lang w:eastAsia="en-US"/>
        </w:rPr>
        <w:t>, Al-</w:t>
      </w:r>
      <w:proofErr w:type="spellStart"/>
      <w:r w:rsidR="00A950E1" w:rsidRPr="001E0750">
        <w:rPr>
          <w:sz w:val="26"/>
          <w:szCs w:val="26"/>
          <w:lang w:eastAsia="en-US"/>
        </w:rPr>
        <w:t>Z</w:t>
      </w:r>
      <w:r w:rsidR="00F36370" w:rsidRPr="001E0750">
        <w:rPr>
          <w:sz w:val="26"/>
          <w:szCs w:val="26"/>
          <w:lang w:eastAsia="en-US"/>
        </w:rPr>
        <w:t>ay</w:t>
      </w:r>
      <w:r w:rsidR="00A950E1" w:rsidRPr="001E0750">
        <w:rPr>
          <w:sz w:val="26"/>
          <w:szCs w:val="26"/>
          <w:lang w:eastAsia="en-US"/>
        </w:rPr>
        <w:t>toun</w:t>
      </w:r>
      <w:proofErr w:type="spellEnd"/>
      <w:r w:rsidR="00A950E1" w:rsidRPr="001E0750">
        <w:rPr>
          <w:sz w:val="26"/>
          <w:szCs w:val="26"/>
          <w:lang w:eastAsia="en-US"/>
        </w:rPr>
        <w:t xml:space="preserve">, </w:t>
      </w:r>
      <w:r w:rsidR="00E33EF4" w:rsidRPr="001E0750">
        <w:rPr>
          <w:sz w:val="26"/>
          <w:szCs w:val="26"/>
          <w:lang w:eastAsia="en-US"/>
        </w:rPr>
        <w:t>Al-</w:t>
      </w:r>
      <w:proofErr w:type="spellStart"/>
      <w:r w:rsidR="00A950E1" w:rsidRPr="001E0750">
        <w:rPr>
          <w:sz w:val="26"/>
          <w:szCs w:val="26"/>
          <w:lang w:eastAsia="en-US"/>
        </w:rPr>
        <w:t>Shuja</w:t>
      </w:r>
      <w:r w:rsidR="00E33EF4" w:rsidRPr="001E0750">
        <w:rPr>
          <w:sz w:val="26"/>
          <w:szCs w:val="26"/>
          <w:lang w:eastAsia="en-US"/>
        </w:rPr>
        <w:t>’</w:t>
      </w:r>
      <w:r w:rsidR="00A950E1" w:rsidRPr="001E0750">
        <w:rPr>
          <w:sz w:val="26"/>
          <w:szCs w:val="26"/>
          <w:lang w:eastAsia="en-US"/>
        </w:rPr>
        <w:t>i</w:t>
      </w:r>
      <w:r w:rsidR="00E33EF4" w:rsidRPr="001E0750">
        <w:rPr>
          <w:sz w:val="26"/>
          <w:szCs w:val="26"/>
          <w:lang w:eastAsia="en-US"/>
        </w:rPr>
        <w:t>y</w:t>
      </w:r>
      <w:r w:rsidR="00A950E1" w:rsidRPr="001E0750">
        <w:rPr>
          <w:sz w:val="26"/>
          <w:szCs w:val="26"/>
          <w:lang w:eastAsia="en-US"/>
        </w:rPr>
        <w:t>ya</w:t>
      </w:r>
      <w:proofErr w:type="spellEnd"/>
      <w:r w:rsidR="00A950E1" w:rsidRPr="001E0750">
        <w:rPr>
          <w:sz w:val="26"/>
          <w:szCs w:val="26"/>
          <w:lang w:eastAsia="en-US"/>
        </w:rPr>
        <w:t xml:space="preserve">, and others, as well as </w:t>
      </w:r>
      <w:r w:rsidR="00C526D5" w:rsidRPr="001E0750">
        <w:rPr>
          <w:sz w:val="26"/>
          <w:szCs w:val="26"/>
          <w:lang w:eastAsia="en-US"/>
        </w:rPr>
        <w:t xml:space="preserve">the continuous </w:t>
      </w:r>
      <w:r w:rsidR="00A950E1" w:rsidRPr="001E0750">
        <w:rPr>
          <w:sz w:val="26"/>
          <w:szCs w:val="26"/>
          <w:lang w:eastAsia="en-US"/>
        </w:rPr>
        <w:t xml:space="preserve">attacks on refugee tents and residential towers that were sheltering thousands of displaced people, alongside the crippling </w:t>
      </w:r>
      <w:proofErr w:type="spellStart"/>
      <w:r w:rsidR="00C526D5" w:rsidRPr="001E0750">
        <w:rPr>
          <w:sz w:val="26"/>
          <w:szCs w:val="26"/>
          <w:lang w:eastAsia="en-US"/>
        </w:rPr>
        <w:t>seige</w:t>
      </w:r>
      <w:proofErr w:type="spellEnd"/>
      <w:r w:rsidR="00A950E1" w:rsidRPr="001E0750">
        <w:rPr>
          <w:sz w:val="26"/>
          <w:szCs w:val="26"/>
          <w:lang w:eastAsia="en-US"/>
        </w:rPr>
        <w:t xml:space="preserve">, the denial of basic humanitarian needs, and systematic starvation. More than three thousand Gazans were </w:t>
      </w:r>
      <w:r w:rsidR="00324FE1" w:rsidRPr="001E0750">
        <w:rPr>
          <w:sz w:val="26"/>
          <w:szCs w:val="26"/>
          <w:lang w:eastAsia="en-US"/>
        </w:rPr>
        <w:t xml:space="preserve">martyred </w:t>
      </w:r>
      <w:r w:rsidR="00A950E1" w:rsidRPr="001E0750">
        <w:rPr>
          <w:sz w:val="26"/>
          <w:szCs w:val="26"/>
          <w:lang w:eastAsia="en-US"/>
        </w:rPr>
        <w:t xml:space="preserve">while </w:t>
      </w:r>
      <w:r w:rsidR="00C526D5" w:rsidRPr="001E0750">
        <w:rPr>
          <w:sz w:val="26"/>
          <w:szCs w:val="26"/>
          <w:lang w:eastAsia="en-US"/>
        </w:rPr>
        <w:t xml:space="preserve">they were </w:t>
      </w:r>
      <w:r w:rsidR="00A950E1" w:rsidRPr="001E0750">
        <w:rPr>
          <w:sz w:val="26"/>
          <w:szCs w:val="26"/>
          <w:lang w:eastAsia="en-US"/>
        </w:rPr>
        <w:t xml:space="preserve">attempting to access aid </w:t>
      </w:r>
      <w:r w:rsidR="00C526D5" w:rsidRPr="001E0750">
        <w:rPr>
          <w:sz w:val="26"/>
          <w:szCs w:val="26"/>
          <w:lang w:eastAsia="en-US"/>
        </w:rPr>
        <w:t xml:space="preserve">through </w:t>
      </w:r>
      <w:r w:rsidR="00A950E1" w:rsidRPr="001E0750">
        <w:rPr>
          <w:sz w:val="26"/>
          <w:szCs w:val="26"/>
          <w:lang w:eastAsia="en-US"/>
        </w:rPr>
        <w:t>these deadly traps.</w:t>
      </w:r>
    </w:p>
    <w:p w:rsidR="00A950E1" w:rsidRPr="001E0750" w:rsidRDefault="00A950E1" w:rsidP="00416158">
      <w:pPr>
        <w:bidi w:val="0"/>
        <w:spacing w:before="100" w:beforeAutospacing="1" w:after="100" w:afterAutospacing="1"/>
        <w:jc w:val="both"/>
        <w:rPr>
          <w:sz w:val="26"/>
          <w:szCs w:val="26"/>
          <w:lang w:eastAsia="en-US"/>
        </w:rPr>
      </w:pPr>
      <w:r w:rsidRPr="001E0750">
        <w:rPr>
          <w:sz w:val="26"/>
          <w:szCs w:val="26"/>
          <w:lang w:eastAsia="en-US"/>
        </w:rPr>
        <w:t>Prior to October 7</w:t>
      </w:r>
      <w:r w:rsidR="00A13EA1" w:rsidRPr="001E0750">
        <w:rPr>
          <w:sz w:val="26"/>
          <w:szCs w:val="26"/>
          <w:vertAlign w:val="superscript"/>
          <w:lang w:eastAsia="en-US"/>
        </w:rPr>
        <w:t>th</w:t>
      </w:r>
      <w:r w:rsidRPr="001E0750">
        <w:rPr>
          <w:sz w:val="26"/>
          <w:szCs w:val="26"/>
          <w:lang w:eastAsia="en-US"/>
        </w:rPr>
        <w:t>, 2023, the northern governorates included approximately 7</w:t>
      </w:r>
      <w:r w:rsidR="003F667A" w:rsidRPr="001E0750">
        <w:rPr>
          <w:sz w:val="26"/>
          <w:szCs w:val="26"/>
          <w:lang w:eastAsia="en-US"/>
        </w:rPr>
        <w:t>49</w:t>
      </w:r>
      <w:r w:rsidRPr="001E0750">
        <w:rPr>
          <w:sz w:val="26"/>
          <w:szCs w:val="26"/>
          <w:lang w:eastAsia="en-US"/>
        </w:rPr>
        <w:t xml:space="preserve"> thousand residents in Gaza City, and 44</w:t>
      </w:r>
      <w:r w:rsidR="003F667A" w:rsidRPr="001E0750">
        <w:rPr>
          <w:sz w:val="26"/>
          <w:szCs w:val="26"/>
          <w:lang w:eastAsia="en-US"/>
        </w:rPr>
        <w:t>4</w:t>
      </w:r>
      <w:r w:rsidRPr="001E0750">
        <w:rPr>
          <w:sz w:val="26"/>
          <w:szCs w:val="26"/>
          <w:lang w:eastAsia="en-US"/>
        </w:rPr>
        <w:t xml:space="preserve"> thousand in Beit </w:t>
      </w:r>
      <w:proofErr w:type="spellStart"/>
      <w:r w:rsidRPr="001E0750">
        <w:rPr>
          <w:sz w:val="26"/>
          <w:szCs w:val="26"/>
          <w:lang w:eastAsia="en-US"/>
        </w:rPr>
        <w:t>Hanun</w:t>
      </w:r>
      <w:proofErr w:type="spellEnd"/>
      <w:r w:rsidRPr="001E0750">
        <w:rPr>
          <w:sz w:val="26"/>
          <w:szCs w:val="26"/>
          <w:lang w:eastAsia="en-US"/>
        </w:rPr>
        <w:t xml:space="preserve"> and Beit </w:t>
      </w:r>
      <w:proofErr w:type="spellStart"/>
      <w:r w:rsidRPr="001E0750">
        <w:rPr>
          <w:sz w:val="26"/>
          <w:szCs w:val="26"/>
          <w:lang w:eastAsia="en-US"/>
        </w:rPr>
        <w:t>Lahi</w:t>
      </w:r>
      <w:r w:rsidR="00F36370" w:rsidRPr="001E0750">
        <w:rPr>
          <w:sz w:val="26"/>
          <w:szCs w:val="26"/>
          <w:lang w:eastAsia="en-US"/>
        </w:rPr>
        <w:t>y</w:t>
      </w:r>
      <w:r w:rsidRPr="001E0750">
        <w:rPr>
          <w:sz w:val="26"/>
          <w:szCs w:val="26"/>
          <w:lang w:eastAsia="en-US"/>
        </w:rPr>
        <w:t>a</w:t>
      </w:r>
      <w:proofErr w:type="spellEnd"/>
      <w:r w:rsidRPr="001E0750">
        <w:rPr>
          <w:sz w:val="26"/>
          <w:szCs w:val="26"/>
          <w:lang w:eastAsia="en-US"/>
        </w:rPr>
        <w:t xml:space="preserve">. Following January 2025, with the partial return of some displaced </w:t>
      </w:r>
      <w:r w:rsidR="00416158" w:rsidRPr="001E0750">
        <w:rPr>
          <w:sz w:val="26"/>
          <w:szCs w:val="26"/>
          <w:lang w:eastAsia="en-US"/>
        </w:rPr>
        <w:t xml:space="preserve">households </w:t>
      </w:r>
      <w:r w:rsidRPr="001E0750">
        <w:rPr>
          <w:sz w:val="26"/>
          <w:szCs w:val="26"/>
          <w:lang w:eastAsia="en-US"/>
        </w:rPr>
        <w:t>and the temporary ceasefire, estimates indicated that over one million residents/displaced people were living in densely populated tent areas and what remained of habitable buildings in northern Gaza.</w:t>
      </w:r>
    </w:p>
    <w:p w:rsidR="00A950E1" w:rsidRPr="001E0750" w:rsidRDefault="00A950E1" w:rsidP="00E43AFF">
      <w:pPr>
        <w:bidi w:val="0"/>
        <w:spacing w:before="100" w:beforeAutospacing="1" w:after="100" w:afterAutospacing="1"/>
        <w:jc w:val="both"/>
        <w:rPr>
          <w:sz w:val="26"/>
          <w:szCs w:val="26"/>
          <w:lang w:eastAsia="en-US"/>
        </w:rPr>
      </w:pPr>
      <w:r w:rsidRPr="001E0750">
        <w:rPr>
          <w:sz w:val="26"/>
          <w:szCs w:val="26"/>
          <w:lang w:eastAsia="en-US"/>
        </w:rPr>
        <w:t>Aerial imagery between September 4</w:t>
      </w:r>
      <w:r w:rsidR="00416158" w:rsidRPr="001E0750">
        <w:rPr>
          <w:sz w:val="26"/>
          <w:szCs w:val="26"/>
          <w:vertAlign w:val="superscript"/>
          <w:lang w:eastAsia="en-US"/>
        </w:rPr>
        <w:t>th</w:t>
      </w:r>
      <w:r w:rsidRPr="001E0750">
        <w:rPr>
          <w:sz w:val="26"/>
          <w:szCs w:val="26"/>
          <w:lang w:eastAsia="en-US"/>
        </w:rPr>
        <w:t xml:space="preserve"> and 15</w:t>
      </w:r>
      <w:r w:rsidR="00416158" w:rsidRPr="001E0750">
        <w:rPr>
          <w:sz w:val="26"/>
          <w:szCs w:val="26"/>
          <w:vertAlign w:val="superscript"/>
          <w:lang w:eastAsia="en-US"/>
        </w:rPr>
        <w:t>th</w:t>
      </w:r>
      <w:r w:rsidRPr="001E0750">
        <w:rPr>
          <w:sz w:val="26"/>
          <w:szCs w:val="26"/>
          <w:lang w:eastAsia="en-US"/>
        </w:rPr>
        <w:t xml:space="preserve">, 2025, showed that thousands of tents established on empty lots among the ruins of Gaza City, along the coast, and in less urbanized areas of the north, had either disappeared or dramatically decreased in number. Large tent camps in Sheikh </w:t>
      </w:r>
      <w:proofErr w:type="spellStart"/>
      <w:r w:rsidRPr="001E0750">
        <w:rPr>
          <w:sz w:val="26"/>
          <w:szCs w:val="26"/>
          <w:lang w:eastAsia="en-US"/>
        </w:rPr>
        <w:t>Radwan</w:t>
      </w:r>
      <w:proofErr w:type="spellEnd"/>
      <w:r w:rsidRPr="001E0750">
        <w:rPr>
          <w:sz w:val="26"/>
          <w:szCs w:val="26"/>
          <w:lang w:eastAsia="en-US"/>
        </w:rPr>
        <w:t xml:space="preserve">, </w:t>
      </w:r>
      <w:r w:rsidR="00416158" w:rsidRPr="001E0750">
        <w:rPr>
          <w:sz w:val="26"/>
          <w:szCs w:val="26"/>
          <w:lang w:eastAsia="en-US"/>
        </w:rPr>
        <w:t>Ash</w:t>
      </w:r>
      <w:r w:rsidRPr="001E0750">
        <w:rPr>
          <w:sz w:val="26"/>
          <w:szCs w:val="26"/>
          <w:lang w:eastAsia="en-US"/>
        </w:rPr>
        <w:t>-</w:t>
      </w:r>
      <w:proofErr w:type="spellStart"/>
      <w:r w:rsidRPr="001E0750">
        <w:rPr>
          <w:sz w:val="26"/>
          <w:szCs w:val="26"/>
          <w:lang w:eastAsia="en-US"/>
        </w:rPr>
        <w:t>Shati</w:t>
      </w:r>
      <w:proofErr w:type="spellEnd"/>
      <w:r w:rsidR="00F36370" w:rsidRPr="001E0750">
        <w:rPr>
          <w:sz w:val="26"/>
          <w:szCs w:val="26"/>
          <w:lang w:eastAsia="en-US"/>
        </w:rPr>
        <w:t>’</w:t>
      </w:r>
      <w:r w:rsidRPr="001E0750">
        <w:rPr>
          <w:sz w:val="26"/>
          <w:szCs w:val="26"/>
          <w:lang w:eastAsia="en-US"/>
        </w:rPr>
        <w:t xml:space="preserve">, and </w:t>
      </w:r>
      <w:proofErr w:type="spellStart"/>
      <w:r w:rsidRPr="001E0750">
        <w:rPr>
          <w:sz w:val="26"/>
          <w:szCs w:val="26"/>
          <w:lang w:eastAsia="en-US"/>
        </w:rPr>
        <w:t>Rimal</w:t>
      </w:r>
      <w:proofErr w:type="spellEnd"/>
      <w:r w:rsidR="000E7900" w:rsidRPr="001E0750">
        <w:rPr>
          <w:sz w:val="26"/>
          <w:szCs w:val="26"/>
          <w:lang w:eastAsia="en-US"/>
        </w:rPr>
        <w:t>-</w:t>
      </w:r>
      <w:r w:rsidRPr="001E0750">
        <w:rPr>
          <w:sz w:val="26"/>
          <w:szCs w:val="26"/>
          <w:lang w:eastAsia="en-US"/>
        </w:rPr>
        <w:t>neighborhoods had almost entirely vanished, highlighting the scale of the humanitarian catastrophe and exacerbating the displacement crisis</w:t>
      </w:r>
      <w:r w:rsidRPr="001E0750">
        <w:rPr>
          <w:rStyle w:val="FootnoteReference"/>
          <w:sz w:val="26"/>
          <w:szCs w:val="26"/>
          <w:lang w:eastAsia="en-US"/>
        </w:rPr>
        <w:footnoteReference w:id="1"/>
      </w:r>
      <w:r w:rsidRPr="001E0750">
        <w:rPr>
          <w:sz w:val="26"/>
          <w:szCs w:val="26"/>
          <w:lang w:eastAsia="en-US"/>
        </w:rPr>
        <w:t xml:space="preserve">. </w:t>
      </w:r>
    </w:p>
    <w:p w:rsidR="00A950E1" w:rsidRPr="001E0750" w:rsidRDefault="00A950E1" w:rsidP="00B75197">
      <w:pPr>
        <w:bidi w:val="0"/>
        <w:spacing w:before="100" w:beforeAutospacing="1" w:after="100" w:afterAutospacing="1"/>
        <w:jc w:val="both"/>
        <w:rPr>
          <w:sz w:val="26"/>
          <w:szCs w:val="26"/>
          <w:lang w:eastAsia="en-US"/>
        </w:rPr>
      </w:pPr>
      <w:r w:rsidRPr="001E0750">
        <w:rPr>
          <w:sz w:val="26"/>
          <w:szCs w:val="26"/>
          <w:lang w:eastAsia="en-US"/>
        </w:rPr>
        <w:t xml:space="preserve">Despite attempts by some </w:t>
      </w:r>
      <w:r w:rsidR="00B75197" w:rsidRPr="001E0750">
        <w:rPr>
          <w:sz w:val="26"/>
          <w:szCs w:val="26"/>
          <w:lang w:eastAsia="en-US"/>
        </w:rPr>
        <w:t xml:space="preserve">households </w:t>
      </w:r>
      <w:r w:rsidRPr="001E0750">
        <w:rPr>
          <w:sz w:val="26"/>
          <w:szCs w:val="26"/>
          <w:lang w:eastAsia="en-US"/>
        </w:rPr>
        <w:t>to return to their original homes, the intensity of attacks and ongoing threats of incursions continue to force residents to flee again, leaving population stability in the area extremely fragile and constantly changing.</w:t>
      </w:r>
    </w:p>
    <w:p w:rsidR="003E0691" w:rsidRPr="001E0750" w:rsidRDefault="003E0691" w:rsidP="00B75197">
      <w:pPr>
        <w:pStyle w:val="NormalWeb"/>
        <w:jc w:val="both"/>
        <w:rPr>
          <w:sz w:val="26"/>
          <w:szCs w:val="26"/>
        </w:rPr>
      </w:pPr>
      <w:r w:rsidRPr="001E0750">
        <w:rPr>
          <w:sz w:val="26"/>
          <w:szCs w:val="26"/>
        </w:rPr>
        <w:t>According to the Palestinian Central Bureau of Statistics (PCBS), the estimated number of residents in</w:t>
      </w:r>
      <w:r w:rsidR="00B75197" w:rsidRPr="001E0750">
        <w:rPr>
          <w:sz w:val="26"/>
          <w:szCs w:val="26"/>
        </w:rPr>
        <w:t xml:space="preserve"> the</w:t>
      </w:r>
      <w:r w:rsidRPr="001E0750">
        <w:rPr>
          <w:sz w:val="26"/>
          <w:szCs w:val="26"/>
        </w:rPr>
        <w:t xml:space="preserve"> </w:t>
      </w:r>
      <w:r w:rsidRPr="001E0750">
        <w:rPr>
          <w:rStyle w:val="Strong"/>
          <w:sz w:val="26"/>
          <w:szCs w:val="26"/>
        </w:rPr>
        <w:t>North of Gaza Strip</w:t>
      </w:r>
      <w:r w:rsidRPr="001E0750">
        <w:rPr>
          <w:sz w:val="26"/>
          <w:szCs w:val="26"/>
        </w:rPr>
        <w:t xml:space="preserve"> as </w:t>
      </w:r>
      <w:r w:rsidR="00B66119" w:rsidRPr="001E0750">
        <w:rPr>
          <w:sz w:val="26"/>
          <w:szCs w:val="26"/>
        </w:rPr>
        <w:t xml:space="preserve">of </w:t>
      </w:r>
      <w:r w:rsidRPr="001E0750">
        <w:rPr>
          <w:rStyle w:val="Strong"/>
          <w:sz w:val="26"/>
          <w:szCs w:val="26"/>
        </w:rPr>
        <w:t>September</w:t>
      </w:r>
      <w:r w:rsidR="00B75197" w:rsidRPr="001E0750">
        <w:rPr>
          <w:rStyle w:val="Strong"/>
          <w:sz w:val="26"/>
          <w:szCs w:val="26"/>
        </w:rPr>
        <w:t xml:space="preserve"> 16</w:t>
      </w:r>
      <w:r w:rsidR="00B75197" w:rsidRPr="001E0750">
        <w:rPr>
          <w:rStyle w:val="Strong"/>
          <w:sz w:val="26"/>
          <w:szCs w:val="26"/>
          <w:vertAlign w:val="superscript"/>
        </w:rPr>
        <w:t>th</w:t>
      </w:r>
      <w:r w:rsidR="00B75197" w:rsidRPr="001E0750">
        <w:rPr>
          <w:rStyle w:val="Strong"/>
          <w:sz w:val="26"/>
          <w:szCs w:val="26"/>
        </w:rPr>
        <w:t>,</w:t>
      </w:r>
      <w:r w:rsidRPr="001E0750">
        <w:rPr>
          <w:rStyle w:val="Strong"/>
          <w:sz w:val="26"/>
          <w:szCs w:val="26"/>
        </w:rPr>
        <w:t xml:space="preserve"> 2025</w:t>
      </w:r>
      <w:r w:rsidR="00B75197" w:rsidRPr="001E0750">
        <w:rPr>
          <w:rStyle w:val="Strong"/>
          <w:sz w:val="26"/>
          <w:szCs w:val="26"/>
        </w:rPr>
        <w:t>,</w:t>
      </w:r>
      <w:r w:rsidRPr="001E0750">
        <w:rPr>
          <w:sz w:val="26"/>
          <w:szCs w:val="26"/>
        </w:rPr>
        <w:t xml:space="preserve"> stands at around </w:t>
      </w:r>
      <w:r w:rsidRPr="001E0750">
        <w:rPr>
          <w:rStyle w:val="Strong"/>
          <w:sz w:val="26"/>
          <w:szCs w:val="26"/>
        </w:rPr>
        <w:t>740 thousand individuals</w:t>
      </w:r>
      <w:r w:rsidRPr="001E0750">
        <w:rPr>
          <w:sz w:val="26"/>
          <w:szCs w:val="26"/>
        </w:rPr>
        <w:t xml:space="preserve"> out of a total of </w:t>
      </w:r>
      <w:r w:rsidRPr="001E0750">
        <w:rPr>
          <w:rStyle w:val="Strong"/>
          <w:sz w:val="26"/>
          <w:szCs w:val="26"/>
        </w:rPr>
        <w:t xml:space="preserve">2.1 million </w:t>
      </w:r>
      <w:r w:rsidRPr="001E0750">
        <w:rPr>
          <w:rStyle w:val="Strong"/>
          <w:b w:val="0"/>
          <w:bCs w:val="0"/>
          <w:sz w:val="26"/>
          <w:szCs w:val="26"/>
        </w:rPr>
        <w:t>individuals in Gaza Strip</w:t>
      </w:r>
      <w:r w:rsidRPr="001E0750">
        <w:rPr>
          <w:b/>
          <w:bCs/>
          <w:sz w:val="26"/>
          <w:szCs w:val="26"/>
        </w:rPr>
        <w:t>,</w:t>
      </w:r>
      <w:r w:rsidRPr="001E0750">
        <w:rPr>
          <w:sz w:val="26"/>
          <w:szCs w:val="26"/>
        </w:rPr>
        <w:t xml:space="preserve"> representing </w:t>
      </w:r>
      <w:r w:rsidRPr="001E0750">
        <w:rPr>
          <w:rStyle w:val="Strong"/>
          <w:sz w:val="26"/>
          <w:szCs w:val="26"/>
        </w:rPr>
        <w:t xml:space="preserve">35% </w:t>
      </w:r>
      <w:r w:rsidRPr="001E0750">
        <w:rPr>
          <w:rStyle w:val="Strong"/>
          <w:b w:val="0"/>
          <w:bCs w:val="0"/>
          <w:sz w:val="26"/>
          <w:szCs w:val="26"/>
        </w:rPr>
        <w:t>of the population</w:t>
      </w:r>
      <w:r w:rsidRPr="001E0750">
        <w:rPr>
          <w:sz w:val="26"/>
          <w:szCs w:val="26"/>
        </w:rPr>
        <w:t>. This figure remains subject to further decline due to the ongoing assaults and the systematic push for forced displacement.</w:t>
      </w:r>
    </w:p>
    <w:p w:rsidR="003E0691" w:rsidRPr="001E0750" w:rsidRDefault="003E0691" w:rsidP="00B75197">
      <w:pPr>
        <w:pStyle w:val="NormalWeb"/>
        <w:jc w:val="both"/>
        <w:rPr>
          <w:sz w:val="26"/>
          <w:szCs w:val="26"/>
        </w:rPr>
      </w:pPr>
      <w:r w:rsidRPr="001E0750">
        <w:rPr>
          <w:sz w:val="26"/>
          <w:szCs w:val="26"/>
        </w:rPr>
        <w:t xml:space="preserve">This number reflects the tragic demographic transformations within Gaza Strip, as </w:t>
      </w:r>
      <w:r w:rsidR="00324FE1" w:rsidRPr="001E0750">
        <w:rPr>
          <w:sz w:val="26"/>
          <w:szCs w:val="26"/>
        </w:rPr>
        <w:t xml:space="preserve">the </w:t>
      </w:r>
      <w:r w:rsidRPr="001E0750">
        <w:rPr>
          <w:sz w:val="26"/>
          <w:szCs w:val="26"/>
        </w:rPr>
        <w:t>North</w:t>
      </w:r>
      <w:r w:rsidR="00324FE1" w:rsidRPr="001E0750">
        <w:rPr>
          <w:sz w:val="26"/>
          <w:szCs w:val="26"/>
        </w:rPr>
        <w:t xml:space="preserve"> of</w:t>
      </w:r>
      <w:r w:rsidRPr="001E0750">
        <w:rPr>
          <w:sz w:val="26"/>
          <w:szCs w:val="26"/>
        </w:rPr>
        <w:t xml:space="preserve"> Gaza—once one of its main population centers—has become an epicenter of recurring displacement under conditions of insecurity and the collapse of basic services.</w:t>
      </w:r>
    </w:p>
    <w:p w:rsidR="003D4F82" w:rsidRPr="001E0750" w:rsidRDefault="00C63602" w:rsidP="00324FE1">
      <w:pPr>
        <w:bidi w:val="0"/>
        <w:jc w:val="both"/>
        <w:rPr>
          <w:sz w:val="26"/>
          <w:szCs w:val="26"/>
          <w:lang w:eastAsia="en-US"/>
        </w:rPr>
      </w:pPr>
      <w:r w:rsidRPr="001E0750">
        <w:rPr>
          <w:sz w:val="26"/>
          <w:szCs w:val="26"/>
          <w:lang w:eastAsia="en-US"/>
        </w:rPr>
        <w:t xml:space="preserve">These estimates were prepared based on actual data collected before and during the aggression, supported by complementary data sources within the </w:t>
      </w:r>
      <w:r w:rsidR="00324FE1" w:rsidRPr="001E0750">
        <w:rPr>
          <w:sz w:val="26"/>
          <w:szCs w:val="26"/>
          <w:lang w:eastAsia="en-US"/>
        </w:rPr>
        <w:t>National Statistical System</w:t>
      </w:r>
      <w:r w:rsidRPr="001E0750">
        <w:rPr>
          <w:sz w:val="26"/>
          <w:szCs w:val="26"/>
          <w:lang w:eastAsia="en-US"/>
        </w:rPr>
        <w:t>, with a particular reliance on data from Palestinian mobile telecommunications companies, while taking into account the high level of instability characterizing population displacement.</w:t>
      </w:r>
    </w:p>
    <w:p w:rsidR="006145B2" w:rsidRPr="006145B2" w:rsidRDefault="006145B2" w:rsidP="006145B2">
      <w:pPr>
        <w:bidi w:val="0"/>
        <w:jc w:val="both"/>
        <w:rPr>
          <w:color w:val="000000"/>
          <w:sz w:val="26"/>
          <w:szCs w:val="26"/>
          <w:shd w:val="clear" w:color="auto" w:fill="FFFFFF"/>
        </w:rPr>
      </w:pPr>
    </w:p>
    <w:p w:rsidR="000A70CC" w:rsidRPr="006145B2" w:rsidRDefault="000A70CC" w:rsidP="000A70CC">
      <w:pPr>
        <w:bidi w:val="0"/>
        <w:jc w:val="both"/>
        <w:rPr>
          <w:color w:val="000000"/>
          <w:sz w:val="26"/>
          <w:szCs w:val="26"/>
          <w:shd w:val="clear" w:color="auto" w:fill="FFFFFF"/>
          <w:rtl/>
        </w:rPr>
      </w:pPr>
      <w:bookmarkStart w:id="0" w:name="_GoBack"/>
      <w:bookmarkEnd w:id="0"/>
    </w:p>
    <w:sectPr w:rsidR="000A70CC" w:rsidRPr="006145B2" w:rsidSect="00BD6616">
      <w:footerReference w:type="even" r:id="rId8"/>
      <w:footerReference w:type="default" r:id="rId9"/>
      <w:pgSz w:w="11907" w:h="16840" w:code="9"/>
      <w:pgMar w:top="1134" w:right="851" w:bottom="567" w:left="851" w:header="284"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856" w:rsidRDefault="00205856">
      <w:r>
        <w:separator/>
      </w:r>
    </w:p>
  </w:endnote>
  <w:endnote w:type="continuationSeparator" w:id="0">
    <w:p w:rsidR="00205856" w:rsidRDefault="0020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95" w:rsidRDefault="00DF0A2B">
    <w:pPr>
      <w:pStyle w:val="Footer"/>
      <w:framePr w:wrap="around" w:vAnchor="text" w:hAnchor="margin" w:xAlign="center" w:y="1"/>
      <w:rPr>
        <w:rStyle w:val="PageNumber"/>
        <w:rtl/>
      </w:rPr>
    </w:pPr>
    <w:r>
      <w:rPr>
        <w:rStyle w:val="PageNumber"/>
        <w:rtl/>
      </w:rPr>
      <w:fldChar w:fldCharType="begin"/>
    </w:r>
    <w:r w:rsidR="00354995">
      <w:rPr>
        <w:rStyle w:val="PageNumber"/>
      </w:rPr>
      <w:instrText xml:space="preserve">PAGE  </w:instrText>
    </w:r>
    <w:r>
      <w:rPr>
        <w:rStyle w:val="PageNumber"/>
        <w:rtl/>
      </w:rPr>
      <w:fldChar w:fldCharType="end"/>
    </w:r>
  </w:p>
  <w:p w:rsidR="00354995" w:rsidRDefault="00354995">
    <w:pPr>
      <w:pStyle w:val="Footer"/>
      <w:rPr>
        <w:rt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95" w:rsidRDefault="00DF0A2B">
    <w:pPr>
      <w:pStyle w:val="Footer"/>
      <w:jc w:val="center"/>
    </w:pPr>
    <w:r>
      <w:rPr>
        <w:noProof/>
      </w:rPr>
      <w:fldChar w:fldCharType="begin"/>
    </w:r>
    <w:r w:rsidR="00354995">
      <w:rPr>
        <w:noProof/>
      </w:rPr>
      <w:instrText xml:space="preserve"> PAGE   \* MERGEFORMAT </w:instrText>
    </w:r>
    <w:r>
      <w:rPr>
        <w:noProof/>
      </w:rPr>
      <w:fldChar w:fldCharType="separate"/>
    </w:r>
    <w:r w:rsidR="001E0750">
      <w:rPr>
        <w:noProof/>
        <w:rtl/>
      </w:rPr>
      <w:t>1</w:t>
    </w:r>
    <w:r>
      <w:rPr>
        <w:noProof/>
      </w:rPr>
      <w:fldChar w:fldCharType="end"/>
    </w:r>
  </w:p>
  <w:p w:rsidR="00354995" w:rsidRDefault="00354995">
    <w:pPr>
      <w:pStyle w:val="Footer"/>
      <w:rPr>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856" w:rsidRDefault="00205856">
      <w:r>
        <w:separator/>
      </w:r>
    </w:p>
  </w:footnote>
  <w:footnote w:type="continuationSeparator" w:id="0">
    <w:p w:rsidR="00205856" w:rsidRDefault="00205856">
      <w:r>
        <w:continuationSeparator/>
      </w:r>
    </w:p>
  </w:footnote>
  <w:footnote w:id="1">
    <w:p w:rsidR="00A950E1" w:rsidRDefault="00A950E1" w:rsidP="000E7900">
      <w:pPr>
        <w:pStyle w:val="FootnoteText"/>
        <w:bidi w:val="0"/>
      </w:pPr>
      <w:r>
        <w:rPr>
          <w:rStyle w:val="FootnoteReference"/>
        </w:rPr>
        <w:t>1</w:t>
      </w:r>
      <w:r w:rsidRPr="00A950E1">
        <w:t xml:space="preserve">Source: </w:t>
      </w:r>
      <w:hyperlink r:id="rId1" w:history="1">
        <w:r w:rsidR="000E7900">
          <w:rPr>
            <w:rStyle w:val="Hyperlink"/>
          </w:rPr>
          <w:t>Satellite images show mass evacuation in northern Gaza amid Israeli ground offensive</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1DE7"/>
    <w:multiLevelType w:val="hybridMultilevel"/>
    <w:tmpl w:val="B38EF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448AD"/>
    <w:multiLevelType w:val="hybridMultilevel"/>
    <w:tmpl w:val="9688558A"/>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5"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6" w15:restartNumberingAfterBreak="0">
    <w:nsid w:val="5C1D18B5"/>
    <w:multiLevelType w:val="hybridMultilevel"/>
    <w:tmpl w:val="1844318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7"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5"/>
  </w:num>
  <w:num w:numId="2">
    <w:abstractNumId w:val="1"/>
  </w:num>
  <w:num w:numId="3">
    <w:abstractNumId w:val="3"/>
  </w:num>
  <w:num w:numId="4">
    <w:abstractNumId w:val="2"/>
  </w:num>
  <w:num w:numId="5">
    <w:abstractNumId w:val="8"/>
  </w:num>
  <w:num w:numId="6">
    <w:abstractNumId w:val="7"/>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1"/>
  <w:activeWritingStyle w:appName="MSWord" w:lang="ar-JO" w:vendorID="64" w:dllVersion="6" w:nlCheck="1" w:checkStyle="0"/>
  <w:activeWritingStyle w:appName="MSWord" w:lang="en-US" w:vendorID="64" w:dllVersion="4096" w:nlCheck="1" w:checkStyle="0"/>
  <w:activeWritingStyle w:appName="MSWord" w:lang="ar-SA" w:vendorID="64" w:dllVersion="131078" w:nlCheck="1" w:checkStyle="0"/>
  <w:activeWritingStyle w:appName="MSWord" w:lang="en-US" w:vendorID="64" w:dllVersion="131078" w:nlCheck="1" w:checkStyle="0"/>
  <w:activeWritingStyle w:appName="MSWord" w:lang="ar-SA" w:vendorID="64" w:dllVersion="0" w:nlCheck="1" w:checkStyle="0"/>
  <w:activeWritingStyle w:appName="MSWord" w:lang="en-US" w:vendorID="64" w:dllVersion="0" w:nlCheck="1" w:checkStyle="0"/>
  <w:activeWritingStyle w:appName="MSWord" w:lang="ar-SA" w:vendorID="64" w:dllVersion="4096"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215"/>
    <w:rsid w:val="00001620"/>
    <w:rsid w:val="000017CB"/>
    <w:rsid w:val="0000484C"/>
    <w:rsid w:val="00004D67"/>
    <w:rsid w:val="00005FEE"/>
    <w:rsid w:val="0000614B"/>
    <w:rsid w:val="00006306"/>
    <w:rsid w:val="00006763"/>
    <w:rsid w:val="0000716C"/>
    <w:rsid w:val="0001067D"/>
    <w:rsid w:val="00010ECE"/>
    <w:rsid w:val="00011E95"/>
    <w:rsid w:val="0001248B"/>
    <w:rsid w:val="0001352C"/>
    <w:rsid w:val="0001358B"/>
    <w:rsid w:val="00013896"/>
    <w:rsid w:val="00013F45"/>
    <w:rsid w:val="0001407E"/>
    <w:rsid w:val="0001574B"/>
    <w:rsid w:val="000203D8"/>
    <w:rsid w:val="00020C50"/>
    <w:rsid w:val="000216CA"/>
    <w:rsid w:val="000216DC"/>
    <w:rsid w:val="0002170B"/>
    <w:rsid w:val="00021B49"/>
    <w:rsid w:val="00023F7F"/>
    <w:rsid w:val="000241E1"/>
    <w:rsid w:val="0002687A"/>
    <w:rsid w:val="0002696E"/>
    <w:rsid w:val="00026E22"/>
    <w:rsid w:val="00026F0C"/>
    <w:rsid w:val="0002776B"/>
    <w:rsid w:val="000279AA"/>
    <w:rsid w:val="00027CA6"/>
    <w:rsid w:val="00027EE9"/>
    <w:rsid w:val="00030E4F"/>
    <w:rsid w:val="00031BFA"/>
    <w:rsid w:val="00031EDB"/>
    <w:rsid w:val="000323BB"/>
    <w:rsid w:val="00035419"/>
    <w:rsid w:val="0003558C"/>
    <w:rsid w:val="000375D1"/>
    <w:rsid w:val="00037600"/>
    <w:rsid w:val="00037C48"/>
    <w:rsid w:val="00037EF5"/>
    <w:rsid w:val="00040080"/>
    <w:rsid w:val="000401EF"/>
    <w:rsid w:val="00040348"/>
    <w:rsid w:val="00040F3B"/>
    <w:rsid w:val="0004115C"/>
    <w:rsid w:val="00042B6E"/>
    <w:rsid w:val="00042D93"/>
    <w:rsid w:val="00044AE4"/>
    <w:rsid w:val="00045789"/>
    <w:rsid w:val="000458C4"/>
    <w:rsid w:val="00045A37"/>
    <w:rsid w:val="000462AD"/>
    <w:rsid w:val="00046A25"/>
    <w:rsid w:val="0004703C"/>
    <w:rsid w:val="00047FED"/>
    <w:rsid w:val="0005027E"/>
    <w:rsid w:val="00050809"/>
    <w:rsid w:val="00051412"/>
    <w:rsid w:val="000517B6"/>
    <w:rsid w:val="00052776"/>
    <w:rsid w:val="000529B5"/>
    <w:rsid w:val="00052DB8"/>
    <w:rsid w:val="00053DAA"/>
    <w:rsid w:val="0005498F"/>
    <w:rsid w:val="00055BF4"/>
    <w:rsid w:val="000568F4"/>
    <w:rsid w:val="00056AAD"/>
    <w:rsid w:val="000570F2"/>
    <w:rsid w:val="000578B6"/>
    <w:rsid w:val="0006029F"/>
    <w:rsid w:val="00060589"/>
    <w:rsid w:val="0006098A"/>
    <w:rsid w:val="00061CCA"/>
    <w:rsid w:val="00062F37"/>
    <w:rsid w:val="00062F69"/>
    <w:rsid w:val="00063109"/>
    <w:rsid w:val="000637F4"/>
    <w:rsid w:val="000642E7"/>
    <w:rsid w:val="000643EC"/>
    <w:rsid w:val="0006539C"/>
    <w:rsid w:val="00066015"/>
    <w:rsid w:val="00066231"/>
    <w:rsid w:val="00066C67"/>
    <w:rsid w:val="00070970"/>
    <w:rsid w:val="00070AD1"/>
    <w:rsid w:val="00070CB1"/>
    <w:rsid w:val="0007161C"/>
    <w:rsid w:val="000719DB"/>
    <w:rsid w:val="00071DBF"/>
    <w:rsid w:val="000722A3"/>
    <w:rsid w:val="000722CD"/>
    <w:rsid w:val="000723DB"/>
    <w:rsid w:val="00073C9C"/>
    <w:rsid w:val="000747CF"/>
    <w:rsid w:val="00075E12"/>
    <w:rsid w:val="000766B6"/>
    <w:rsid w:val="00077188"/>
    <w:rsid w:val="00077269"/>
    <w:rsid w:val="0008020D"/>
    <w:rsid w:val="00080277"/>
    <w:rsid w:val="00080B3E"/>
    <w:rsid w:val="00081035"/>
    <w:rsid w:val="00082130"/>
    <w:rsid w:val="000826DA"/>
    <w:rsid w:val="00083C8C"/>
    <w:rsid w:val="00083E3B"/>
    <w:rsid w:val="00084179"/>
    <w:rsid w:val="000844B1"/>
    <w:rsid w:val="0008488A"/>
    <w:rsid w:val="000852FB"/>
    <w:rsid w:val="000866FA"/>
    <w:rsid w:val="00086787"/>
    <w:rsid w:val="00086933"/>
    <w:rsid w:val="00086C77"/>
    <w:rsid w:val="00086CCE"/>
    <w:rsid w:val="00087952"/>
    <w:rsid w:val="00087AA0"/>
    <w:rsid w:val="00087CA8"/>
    <w:rsid w:val="00087D3E"/>
    <w:rsid w:val="000901F8"/>
    <w:rsid w:val="000924DF"/>
    <w:rsid w:val="000931E7"/>
    <w:rsid w:val="000934C0"/>
    <w:rsid w:val="000934FC"/>
    <w:rsid w:val="00093A01"/>
    <w:rsid w:val="00093DE1"/>
    <w:rsid w:val="00093F95"/>
    <w:rsid w:val="000957BB"/>
    <w:rsid w:val="000961E0"/>
    <w:rsid w:val="0009661B"/>
    <w:rsid w:val="00096B23"/>
    <w:rsid w:val="00096B35"/>
    <w:rsid w:val="00096BD5"/>
    <w:rsid w:val="000A0564"/>
    <w:rsid w:val="000A0EAC"/>
    <w:rsid w:val="000A2FA2"/>
    <w:rsid w:val="000A3A98"/>
    <w:rsid w:val="000A3E1F"/>
    <w:rsid w:val="000A4D7D"/>
    <w:rsid w:val="000A525E"/>
    <w:rsid w:val="000A67CD"/>
    <w:rsid w:val="000A67F5"/>
    <w:rsid w:val="000A6AF3"/>
    <w:rsid w:val="000A6B65"/>
    <w:rsid w:val="000A6EB6"/>
    <w:rsid w:val="000A6EE4"/>
    <w:rsid w:val="000A7079"/>
    <w:rsid w:val="000A70CC"/>
    <w:rsid w:val="000A7C05"/>
    <w:rsid w:val="000B43D2"/>
    <w:rsid w:val="000B6038"/>
    <w:rsid w:val="000B6865"/>
    <w:rsid w:val="000B7122"/>
    <w:rsid w:val="000C0E22"/>
    <w:rsid w:val="000C1039"/>
    <w:rsid w:val="000C1494"/>
    <w:rsid w:val="000C1C82"/>
    <w:rsid w:val="000C1EE0"/>
    <w:rsid w:val="000C1F3D"/>
    <w:rsid w:val="000C23B6"/>
    <w:rsid w:val="000C2DC0"/>
    <w:rsid w:val="000C3846"/>
    <w:rsid w:val="000C3B32"/>
    <w:rsid w:val="000C3E34"/>
    <w:rsid w:val="000C525D"/>
    <w:rsid w:val="000C5527"/>
    <w:rsid w:val="000C6793"/>
    <w:rsid w:val="000C759E"/>
    <w:rsid w:val="000C7E9E"/>
    <w:rsid w:val="000D2548"/>
    <w:rsid w:val="000D2FA6"/>
    <w:rsid w:val="000D3465"/>
    <w:rsid w:val="000D35D3"/>
    <w:rsid w:val="000D3AF6"/>
    <w:rsid w:val="000D3E7A"/>
    <w:rsid w:val="000D520E"/>
    <w:rsid w:val="000D52A0"/>
    <w:rsid w:val="000D52B3"/>
    <w:rsid w:val="000D612C"/>
    <w:rsid w:val="000D731D"/>
    <w:rsid w:val="000D7ED4"/>
    <w:rsid w:val="000E0499"/>
    <w:rsid w:val="000E05ED"/>
    <w:rsid w:val="000E0B85"/>
    <w:rsid w:val="000E0FEF"/>
    <w:rsid w:val="000E30E3"/>
    <w:rsid w:val="000E3C80"/>
    <w:rsid w:val="000E4177"/>
    <w:rsid w:val="000E4B82"/>
    <w:rsid w:val="000E4BBF"/>
    <w:rsid w:val="000E4E0D"/>
    <w:rsid w:val="000E606C"/>
    <w:rsid w:val="000E7900"/>
    <w:rsid w:val="000E7D2B"/>
    <w:rsid w:val="000E7E44"/>
    <w:rsid w:val="000F088E"/>
    <w:rsid w:val="000F1BCE"/>
    <w:rsid w:val="000F22A6"/>
    <w:rsid w:val="000F2FB5"/>
    <w:rsid w:val="000F3DFD"/>
    <w:rsid w:val="000F40FE"/>
    <w:rsid w:val="000F436F"/>
    <w:rsid w:val="000F4DFA"/>
    <w:rsid w:val="000F4F63"/>
    <w:rsid w:val="000F58A2"/>
    <w:rsid w:val="000F6C0C"/>
    <w:rsid w:val="000F6F36"/>
    <w:rsid w:val="000F7081"/>
    <w:rsid w:val="000F732D"/>
    <w:rsid w:val="000F7BE4"/>
    <w:rsid w:val="0010000E"/>
    <w:rsid w:val="00100A6F"/>
    <w:rsid w:val="00101618"/>
    <w:rsid w:val="001032EE"/>
    <w:rsid w:val="001035EB"/>
    <w:rsid w:val="00103A68"/>
    <w:rsid w:val="00104E3E"/>
    <w:rsid w:val="00104FA1"/>
    <w:rsid w:val="0010530A"/>
    <w:rsid w:val="00105A85"/>
    <w:rsid w:val="00105E29"/>
    <w:rsid w:val="00106D47"/>
    <w:rsid w:val="0010797D"/>
    <w:rsid w:val="00107C3E"/>
    <w:rsid w:val="00110C8C"/>
    <w:rsid w:val="00111139"/>
    <w:rsid w:val="00111B8E"/>
    <w:rsid w:val="0011367B"/>
    <w:rsid w:val="0011383B"/>
    <w:rsid w:val="00113AC0"/>
    <w:rsid w:val="00113B22"/>
    <w:rsid w:val="00114A19"/>
    <w:rsid w:val="00115879"/>
    <w:rsid w:val="00115951"/>
    <w:rsid w:val="00115BDD"/>
    <w:rsid w:val="00115FAB"/>
    <w:rsid w:val="00116447"/>
    <w:rsid w:val="00116A24"/>
    <w:rsid w:val="00116C7D"/>
    <w:rsid w:val="00116E5A"/>
    <w:rsid w:val="001174D3"/>
    <w:rsid w:val="0011773C"/>
    <w:rsid w:val="00120119"/>
    <w:rsid w:val="00120A02"/>
    <w:rsid w:val="0012173A"/>
    <w:rsid w:val="00121A2F"/>
    <w:rsid w:val="00121AEE"/>
    <w:rsid w:val="00121BCD"/>
    <w:rsid w:val="00122ADD"/>
    <w:rsid w:val="00122D8F"/>
    <w:rsid w:val="00122EDB"/>
    <w:rsid w:val="00122FC7"/>
    <w:rsid w:val="001236E6"/>
    <w:rsid w:val="001238B3"/>
    <w:rsid w:val="00123D8D"/>
    <w:rsid w:val="00124B42"/>
    <w:rsid w:val="00125A87"/>
    <w:rsid w:val="001261BF"/>
    <w:rsid w:val="0012672E"/>
    <w:rsid w:val="00126ACE"/>
    <w:rsid w:val="00126CD1"/>
    <w:rsid w:val="0012726A"/>
    <w:rsid w:val="0013166E"/>
    <w:rsid w:val="00132C19"/>
    <w:rsid w:val="001335CB"/>
    <w:rsid w:val="001347B3"/>
    <w:rsid w:val="00134DAD"/>
    <w:rsid w:val="001355A5"/>
    <w:rsid w:val="00135694"/>
    <w:rsid w:val="00135C91"/>
    <w:rsid w:val="001371B2"/>
    <w:rsid w:val="001377F1"/>
    <w:rsid w:val="001403EB"/>
    <w:rsid w:val="001407AF"/>
    <w:rsid w:val="00140D98"/>
    <w:rsid w:val="00140DAD"/>
    <w:rsid w:val="001410D7"/>
    <w:rsid w:val="00142056"/>
    <w:rsid w:val="00142DF1"/>
    <w:rsid w:val="0014310C"/>
    <w:rsid w:val="00144E3C"/>
    <w:rsid w:val="00147041"/>
    <w:rsid w:val="0015074F"/>
    <w:rsid w:val="00150C49"/>
    <w:rsid w:val="00151251"/>
    <w:rsid w:val="001515E6"/>
    <w:rsid w:val="00152D9F"/>
    <w:rsid w:val="001530F6"/>
    <w:rsid w:val="00153434"/>
    <w:rsid w:val="00153F02"/>
    <w:rsid w:val="00154670"/>
    <w:rsid w:val="001548AB"/>
    <w:rsid w:val="00155443"/>
    <w:rsid w:val="00155B61"/>
    <w:rsid w:val="00155E5A"/>
    <w:rsid w:val="00156A9D"/>
    <w:rsid w:val="00156B98"/>
    <w:rsid w:val="00156ED5"/>
    <w:rsid w:val="0015715B"/>
    <w:rsid w:val="0015795C"/>
    <w:rsid w:val="00157DBC"/>
    <w:rsid w:val="0016048E"/>
    <w:rsid w:val="001609C1"/>
    <w:rsid w:val="00161B7C"/>
    <w:rsid w:val="00161BD5"/>
    <w:rsid w:val="00161E17"/>
    <w:rsid w:val="001648E5"/>
    <w:rsid w:val="00164C88"/>
    <w:rsid w:val="00164E99"/>
    <w:rsid w:val="00166453"/>
    <w:rsid w:val="001667A4"/>
    <w:rsid w:val="00166B4E"/>
    <w:rsid w:val="00166DE6"/>
    <w:rsid w:val="00170EA3"/>
    <w:rsid w:val="00172027"/>
    <w:rsid w:val="00172073"/>
    <w:rsid w:val="001729B5"/>
    <w:rsid w:val="00172A1D"/>
    <w:rsid w:val="00172F1E"/>
    <w:rsid w:val="001731D2"/>
    <w:rsid w:val="0017339D"/>
    <w:rsid w:val="00174435"/>
    <w:rsid w:val="00175796"/>
    <w:rsid w:val="00175E5C"/>
    <w:rsid w:val="001762D5"/>
    <w:rsid w:val="001764D1"/>
    <w:rsid w:val="001766FD"/>
    <w:rsid w:val="0018035A"/>
    <w:rsid w:val="00180EAE"/>
    <w:rsid w:val="00181B11"/>
    <w:rsid w:val="00181E5D"/>
    <w:rsid w:val="001830C6"/>
    <w:rsid w:val="00184002"/>
    <w:rsid w:val="00184555"/>
    <w:rsid w:val="00184C65"/>
    <w:rsid w:val="00185B15"/>
    <w:rsid w:val="00187FD4"/>
    <w:rsid w:val="001901E2"/>
    <w:rsid w:val="001914BC"/>
    <w:rsid w:val="00192D2B"/>
    <w:rsid w:val="00193557"/>
    <w:rsid w:val="00193B15"/>
    <w:rsid w:val="001941C1"/>
    <w:rsid w:val="00194CAC"/>
    <w:rsid w:val="00194DCF"/>
    <w:rsid w:val="00194E5F"/>
    <w:rsid w:val="00194EC3"/>
    <w:rsid w:val="001952D4"/>
    <w:rsid w:val="00196528"/>
    <w:rsid w:val="001965EE"/>
    <w:rsid w:val="00197513"/>
    <w:rsid w:val="001A0A69"/>
    <w:rsid w:val="001A1AA8"/>
    <w:rsid w:val="001A22F2"/>
    <w:rsid w:val="001A2A08"/>
    <w:rsid w:val="001A454C"/>
    <w:rsid w:val="001A47D7"/>
    <w:rsid w:val="001A5006"/>
    <w:rsid w:val="001A5A9D"/>
    <w:rsid w:val="001A628B"/>
    <w:rsid w:val="001A717E"/>
    <w:rsid w:val="001B100A"/>
    <w:rsid w:val="001B12A3"/>
    <w:rsid w:val="001B141E"/>
    <w:rsid w:val="001B20CC"/>
    <w:rsid w:val="001B260F"/>
    <w:rsid w:val="001B2E05"/>
    <w:rsid w:val="001B2E16"/>
    <w:rsid w:val="001B2F63"/>
    <w:rsid w:val="001B331F"/>
    <w:rsid w:val="001B3EE3"/>
    <w:rsid w:val="001B52DC"/>
    <w:rsid w:val="001B5E6B"/>
    <w:rsid w:val="001B62AE"/>
    <w:rsid w:val="001B6808"/>
    <w:rsid w:val="001B7096"/>
    <w:rsid w:val="001B7473"/>
    <w:rsid w:val="001C01BB"/>
    <w:rsid w:val="001C0242"/>
    <w:rsid w:val="001C0E94"/>
    <w:rsid w:val="001C0F1F"/>
    <w:rsid w:val="001C1176"/>
    <w:rsid w:val="001C1E28"/>
    <w:rsid w:val="001C37CA"/>
    <w:rsid w:val="001C645C"/>
    <w:rsid w:val="001C6AF5"/>
    <w:rsid w:val="001C75B8"/>
    <w:rsid w:val="001D0009"/>
    <w:rsid w:val="001D00EB"/>
    <w:rsid w:val="001D0268"/>
    <w:rsid w:val="001D04D4"/>
    <w:rsid w:val="001D0736"/>
    <w:rsid w:val="001D2E00"/>
    <w:rsid w:val="001D361C"/>
    <w:rsid w:val="001D3D86"/>
    <w:rsid w:val="001D3E58"/>
    <w:rsid w:val="001D45D4"/>
    <w:rsid w:val="001D519D"/>
    <w:rsid w:val="001D5FE3"/>
    <w:rsid w:val="001D65D8"/>
    <w:rsid w:val="001D66D4"/>
    <w:rsid w:val="001D6E42"/>
    <w:rsid w:val="001D7491"/>
    <w:rsid w:val="001D7E65"/>
    <w:rsid w:val="001D7F0C"/>
    <w:rsid w:val="001D7F3F"/>
    <w:rsid w:val="001E0750"/>
    <w:rsid w:val="001E0AF6"/>
    <w:rsid w:val="001E0BB1"/>
    <w:rsid w:val="001E1281"/>
    <w:rsid w:val="001E19E5"/>
    <w:rsid w:val="001E1A67"/>
    <w:rsid w:val="001E1A6E"/>
    <w:rsid w:val="001E1F1D"/>
    <w:rsid w:val="001E3C58"/>
    <w:rsid w:val="001E3E81"/>
    <w:rsid w:val="001E4474"/>
    <w:rsid w:val="001E4B0B"/>
    <w:rsid w:val="001E56B7"/>
    <w:rsid w:val="001E57BF"/>
    <w:rsid w:val="001E5DD8"/>
    <w:rsid w:val="001E5DE8"/>
    <w:rsid w:val="001E6154"/>
    <w:rsid w:val="001E70B9"/>
    <w:rsid w:val="001E73AF"/>
    <w:rsid w:val="001E75F8"/>
    <w:rsid w:val="001E7CB9"/>
    <w:rsid w:val="001F0FC1"/>
    <w:rsid w:val="001F11EE"/>
    <w:rsid w:val="001F155B"/>
    <w:rsid w:val="001F1893"/>
    <w:rsid w:val="001F1B3A"/>
    <w:rsid w:val="001F2BE1"/>
    <w:rsid w:val="001F2C8C"/>
    <w:rsid w:val="001F334B"/>
    <w:rsid w:val="001F3D7D"/>
    <w:rsid w:val="001F3D91"/>
    <w:rsid w:val="001F4755"/>
    <w:rsid w:val="001F47CE"/>
    <w:rsid w:val="001F4912"/>
    <w:rsid w:val="001F4DF2"/>
    <w:rsid w:val="001F7554"/>
    <w:rsid w:val="002004DB"/>
    <w:rsid w:val="00200DE0"/>
    <w:rsid w:val="00200F34"/>
    <w:rsid w:val="0020102A"/>
    <w:rsid w:val="002010B3"/>
    <w:rsid w:val="002010BF"/>
    <w:rsid w:val="00201466"/>
    <w:rsid w:val="002022DE"/>
    <w:rsid w:val="00202D44"/>
    <w:rsid w:val="00202D9F"/>
    <w:rsid w:val="00203BEF"/>
    <w:rsid w:val="00205856"/>
    <w:rsid w:val="002059DE"/>
    <w:rsid w:val="00205F7E"/>
    <w:rsid w:val="00206C0E"/>
    <w:rsid w:val="00206E39"/>
    <w:rsid w:val="00207054"/>
    <w:rsid w:val="002078F7"/>
    <w:rsid w:val="00210B41"/>
    <w:rsid w:val="00211375"/>
    <w:rsid w:val="00211E14"/>
    <w:rsid w:val="0021232F"/>
    <w:rsid w:val="00212A22"/>
    <w:rsid w:val="00212F68"/>
    <w:rsid w:val="00212F8D"/>
    <w:rsid w:val="00213651"/>
    <w:rsid w:val="002138B5"/>
    <w:rsid w:val="002140CB"/>
    <w:rsid w:val="00215349"/>
    <w:rsid w:val="0021539F"/>
    <w:rsid w:val="0021596C"/>
    <w:rsid w:val="002165DF"/>
    <w:rsid w:val="00216990"/>
    <w:rsid w:val="0022161E"/>
    <w:rsid w:val="00221984"/>
    <w:rsid w:val="002220E9"/>
    <w:rsid w:val="00222E0F"/>
    <w:rsid w:val="00222E33"/>
    <w:rsid w:val="00223A86"/>
    <w:rsid w:val="00224DD6"/>
    <w:rsid w:val="0022671A"/>
    <w:rsid w:val="002271ED"/>
    <w:rsid w:val="002303C0"/>
    <w:rsid w:val="00230831"/>
    <w:rsid w:val="00230B12"/>
    <w:rsid w:val="002333AF"/>
    <w:rsid w:val="0023359B"/>
    <w:rsid w:val="00233A0A"/>
    <w:rsid w:val="002350EA"/>
    <w:rsid w:val="002359F7"/>
    <w:rsid w:val="00235A7D"/>
    <w:rsid w:val="00237FD1"/>
    <w:rsid w:val="0024025C"/>
    <w:rsid w:val="00240641"/>
    <w:rsid w:val="002415C8"/>
    <w:rsid w:val="00241A4B"/>
    <w:rsid w:val="00241EFE"/>
    <w:rsid w:val="0024292F"/>
    <w:rsid w:val="002429F9"/>
    <w:rsid w:val="00242B4E"/>
    <w:rsid w:val="00243196"/>
    <w:rsid w:val="00243614"/>
    <w:rsid w:val="00244547"/>
    <w:rsid w:val="0024511B"/>
    <w:rsid w:val="00245D90"/>
    <w:rsid w:val="00245FB9"/>
    <w:rsid w:val="00246405"/>
    <w:rsid w:val="0024675B"/>
    <w:rsid w:val="00246E6E"/>
    <w:rsid w:val="002470E0"/>
    <w:rsid w:val="002479A0"/>
    <w:rsid w:val="002510C0"/>
    <w:rsid w:val="0025131B"/>
    <w:rsid w:val="00251FAB"/>
    <w:rsid w:val="0025250D"/>
    <w:rsid w:val="00252A65"/>
    <w:rsid w:val="0025334B"/>
    <w:rsid w:val="002544F2"/>
    <w:rsid w:val="0025450A"/>
    <w:rsid w:val="00254E52"/>
    <w:rsid w:val="0025542E"/>
    <w:rsid w:val="00255950"/>
    <w:rsid w:val="00255A9D"/>
    <w:rsid w:val="00255EAF"/>
    <w:rsid w:val="00257104"/>
    <w:rsid w:val="00261388"/>
    <w:rsid w:val="002614C4"/>
    <w:rsid w:val="00262077"/>
    <w:rsid w:val="002624B7"/>
    <w:rsid w:val="0026268D"/>
    <w:rsid w:val="00262952"/>
    <w:rsid w:val="002629DD"/>
    <w:rsid w:val="00263744"/>
    <w:rsid w:val="002639AA"/>
    <w:rsid w:val="002653B6"/>
    <w:rsid w:val="00265EDE"/>
    <w:rsid w:val="00267D6C"/>
    <w:rsid w:val="00270F3F"/>
    <w:rsid w:val="00272099"/>
    <w:rsid w:val="00272BB5"/>
    <w:rsid w:val="002759B8"/>
    <w:rsid w:val="00276560"/>
    <w:rsid w:val="00276A44"/>
    <w:rsid w:val="002779B2"/>
    <w:rsid w:val="002813D3"/>
    <w:rsid w:val="00283418"/>
    <w:rsid w:val="002841BB"/>
    <w:rsid w:val="002843C3"/>
    <w:rsid w:val="00284480"/>
    <w:rsid w:val="00285547"/>
    <w:rsid w:val="00285834"/>
    <w:rsid w:val="002858F0"/>
    <w:rsid w:val="00285962"/>
    <w:rsid w:val="00286D09"/>
    <w:rsid w:val="00286DCA"/>
    <w:rsid w:val="002915A5"/>
    <w:rsid w:val="002916EA"/>
    <w:rsid w:val="002928B9"/>
    <w:rsid w:val="0029295A"/>
    <w:rsid w:val="00293C44"/>
    <w:rsid w:val="0029418E"/>
    <w:rsid w:val="002941AB"/>
    <w:rsid w:val="00294226"/>
    <w:rsid w:val="00294C46"/>
    <w:rsid w:val="00295D95"/>
    <w:rsid w:val="002962AE"/>
    <w:rsid w:val="00297FDE"/>
    <w:rsid w:val="002A1898"/>
    <w:rsid w:val="002A1B84"/>
    <w:rsid w:val="002A1D02"/>
    <w:rsid w:val="002A1F9A"/>
    <w:rsid w:val="002A2007"/>
    <w:rsid w:val="002A24C5"/>
    <w:rsid w:val="002A26D7"/>
    <w:rsid w:val="002A2C5F"/>
    <w:rsid w:val="002A2FA1"/>
    <w:rsid w:val="002A3F61"/>
    <w:rsid w:val="002A4DA8"/>
    <w:rsid w:val="002A5C3C"/>
    <w:rsid w:val="002A5CB8"/>
    <w:rsid w:val="002A61BC"/>
    <w:rsid w:val="002A7995"/>
    <w:rsid w:val="002B086D"/>
    <w:rsid w:val="002B0CB8"/>
    <w:rsid w:val="002B0D3E"/>
    <w:rsid w:val="002B20D1"/>
    <w:rsid w:val="002B256B"/>
    <w:rsid w:val="002B2D63"/>
    <w:rsid w:val="002B3AAE"/>
    <w:rsid w:val="002B3E30"/>
    <w:rsid w:val="002B4014"/>
    <w:rsid w:val="002B6359"/>
    <w:rsid w:val="002B6B6A"/>
    <w:rsid w:val="002C0C08"/>
    <w:rsid w:val="002C1394"/>
    <w:rsid w:val="002C1C74"/>
    <w:rsid w:val="002C27E8"/>
    <w:rsid w:val="002C3194"/>
    <w:rsid w:val="002C4813"/>
    <w:rsid w:val="002C4E13"/>
    <w:rsid w:val="002C53F6"/>
    <w:rsid w:val="002C5A58"/>
    <w:rsid w:val="002C73FA"/>
    <w:rsid w:val="002C770B"/>
    <w:rsid w:val="002D0283"/>
    <w:rsid w:val="002D09E5"/>
    <w:rsid w:val="002D0D4A"/>
    <w:rsid w:val="002D1850"/>
    <w:rsid w:val="002D1A27"/>
    <w:rsid w:val="002D2DC7"/>
    <w:rsid w:val="002D3F5B"/>
    <w:rsid w:val="002D49E8"/>
    <w:rsid w:val="002D4A59"/>
    <w:rsid w:val="002D5104"/>
    <w:rsid w:val="002D5250"/>
    <w:rsid w:val="002D5D70"/>
    <w:rsid w:val="002D6F44"/>
    <w:rsid w:val="002D7037"/>
    <w:rsid w:val="002D7928"/>
    <w:rsid w:val="002D7D59"/>
    <w:rsid w:val="002E0181"/>
    <w:rsid w:val="002E0968"/>
    <w:rsid w:val="002E0F6F"/>
    <w:rsid w:val="002E105C"/>
    <w:rsid w:val="002E1367"/>
    <w:rsid w:val="002E158B"/>
    <w:rsid w:val="002E1987"/>
    <w:rsid w:val="002E1C03"/>
    <w:rsid w:val="002E1DC8"/>
    <w:rsid w:val="002E23DE"/>
    <w:rsid w:val="002E256E"/>
    <w:rsid w:val="002E46ED"/>
    <w:rsid w:val="002E4913"/>
    <w:rsid w:val="002E5279"/>
    <w:rsid w:val="002E5814"/>
    <w:rsid w:val="002E5AA2"/>
    <w:rsid w:val="002E5CE6"/>
    <w:rsid w:val="002E5D1B"/>
    <w:rsid w:val="002E65D9"/>
    <w:rsid w:val="002E6969"/>
    <w:rsid w:val="002E6C13"/>
    <w:rsid w:val="002E7D00"/>
    <w:rsid w:val="002F01D2"/>
    <w:rsid w:val="002F02FE"/>
    <w:rsid w:val="002F0B58"/>
    <w:rsid w:val="002F1339"/>
    <w:rsid w:val="002F380F"/>
    <w:rsid w:val="002F3813"/>
    <w:rsid w:val="002F4B06"/>
    <w:rsid w:val="002F4CC2"/>
    <w:rsid w:val="002F4DF6"/>
    <w:rsid w:val="002F5500"/>
    <w:rsid w:val="002F6F5E"/>
    <w:rsid w:val="002F7117"/>
    <w:rsid w:val="00301022"/>
    <w:rsid w:val="00301916"/>
    <w:rsid w:val="00301BF7"/>
    <w:rsid w:val="00301E69"/>
    <w:rsid w:val="00301EBA"/>
    <w:rsid w:val="00303DF4"/>
    <w:rsid w:val="00304BC5"/>
    <w:rsid w:val="00305064"/>
    <w:rsid w:val="00306F89"/>
    <w:rsid w:val="00310B33"/>
    <w:rsid w:val="00310F91"/>
    <w:rsid w:val="00312F0B"/>
    <w:rsid w:val="00312F52"/>
    <w:rsid w:val="003135B6"/>
    <w:rsid w:val="00313FCA"/>
    <w:rsid w:val="00314055"/>
    <w:rsid w:val="00314949"/>
    <w:rsid w:val="00314C95"/>
    <w:rsid w:val="003151C7"/>
    <w:rsid w:val="003156E8"/>
    <w:rsid w:val="00315F83"/>
    <w:rsid w:val="00316C37"/>
    <w:rsid w:val="00320216"/>
    <w:rsid w:val="00320469"/>
    <w:rsid w:val="0032062C"/>
    <w:rsid w:val="00321112"/>
    <w:rsid w:val="0032128D"/>
    <w:rsid w:val="00321552"/>
    <w:rsid w:val="00321730"/>
    <w:rsid w:val="00321CCD"/>
    <w:rsid w:val="003234C4"/>
    <w:rsid w:val="00323D42"/>
    <w:rsid w:val="003243AB"/>
    <w:rsid w:val="00324FE1"/>
    <w:rsid w:val="003273C1"/>
    <w:rsid w:val="003275C8"/>
    <w:rsid w:val="00327877"/>
    <w:rsid w:val="00327AAF"/>
    <w:rsid w:val="003308D4"/>
    <w:rsid w:val="0033141D"/>
    <w:rsid w:val="00331F64"/>
    <w:rsid w:val="003321E8"/>
    <w:rsid w:val="003334D6"/>
    <w:rsid w:val="00333AE9"/>
    <w:rsid w:val="00334E66"/>
    <w:rsid w:val="003351AA"/>
    <w:rsid w:val="003351D9"/>
    <w:rsid w:val="00335FAF"/>
    <w:rsid w:val="0033627B"/>
    <w:rsid w:val="003377DA"/>
    <w:rsid w:val="00337E86"/>
    <w:rsid w:val="00340A77"/>
    <w:rsid w:val="00340DEE"/>
    <w:rsid w:val="00340E37"/>
    <w:rsid w:val="00340EC4"/>
    <w:rsid w:val="0034119F"/>
    <w:rsid w:val="003412F7"/>
    <w:rsid w:val="0034162D"/>
    <w:rsid w:val="00341772"/>
    <w:rsid w:val="00341CEF"/>
    <w:rsid w:val="003421C1"/>
    <w:rsid w:val="003423FC"/>
    <w:rsid w:val="003436BB"/>
    <w:rsid w:val="00344065"/>
    <w:rsid w:val="00344BF5"/>
    <w:rsid w:val="00345ECC"/>
    <w:rsid w:val="0034676D"/>
    <w:rsid w:val="0034700F"/>
    <w:rsid w:val="003473F1"/>
    <w:rsid w:val="003478FA"/>
    <w:rsid w:val="00347BED"/>
    <w:rsid w:val="00350683"/>
    <w:rsid w:val="00350778"/>
    <w:rsid w:val="00350E9F"/>
    <w:rsid w:val="00350EE3"/>
    <w:rsid w:val="003510BF"/>
    <w:rsid w:val="0035177B"/>
    <w:rsid w:val="003518D4"/>
    <w:rsid w:val="00352EAF"/>
    <w:rsid w:val="0035327B"/>
    <w:rsid w:val="00353730"/>
    <w:rsid w:val="00353FDB"/>
    <w:rsid w:val="00354995"/>
    <w:rsid w:val="0035509F"/>
    <w:rsid w:val="0035553D"/>
    <w:rsid w:val="00355911"/>
    <w:rsid w:val="00355BD5"/>
    <w:rsid w:val="00356B86"/>
    <w:rsid w:val="00356F47"/>
    <w:rsid w:val="00360A96"/>
    <w:rsid w:val="003634BA"/>
    <w:rsid w:val="00363E46"/>
    <w:rsid w:val="00364F3A"/>
    <w:rsid w:val="00365300"/>
    <w:rsid w:val="003679F7"/>
    <w:rsid w:val="003705AE"/>
    <w:rsid w:val="00370C40"/>
    <w:rsid w:val="003713DE"/>
    <w:rsid w:val="0037224A"/>
    <w:rsid w:val="00372CDA"/>
    <w:rsid w:val="0037388A"/>
    <w:rsid w:val="0037395B"/>
    <w:rsid w:val="003740C3"/>
    <w:rsid w:val="003745AF"/>
    <w:rsid w:val="0037462A"/>
    <w:rsid w:val="00375CB7"/>
    <w:rsid w:val="00375D0D"/>
    <w:rsid w:val="00376A6B"/>
    <w:rsid w:val="00376BF1"/>
    <w:rsid w:val="003774CF"/>
    <w:rsid w:val="00377CC2"/>
    <w:rsid w:val="0038041F"/>
    <w:rsid w:val="00380965"/>
    <w:rsid w:val="003809BF"/>
    <w:rsid w:val="00380E38"/>
    <w:rsid w:val="003821ED"/>
    <w:rsid w:val="00383079"/>
    <w:rsid w:val="0038335E"/>
    <w:rsid w:val="003839E4"/>
    <w:rsid w:val="00383A70"/>
    <w:rsid w:val="0038460D"/>
    <w:rsid w:val="00384C87"/>
    <w:rsid w:val="0038612C"/>
    <w:rsid w:val="00386A32"/>
    <w:rsid w:val="00387567"/>
    <w:rsid w:val="00387C54"/>
    <w:rsid w:val="003901B9"/>
    <w:rsid w:val="0039036E"/>
    <w:rsid w:val="00390677"/>
    <w:rsid w:val="00390F7C"/>
    <w:rsid w:val="003916D8"/>
    <w:rsid w:val="003918AB"/>
    <w:rsid w:val="00391C21"/>
    <w:rsid w:val="00393C95"/>
    <w:rsid w:val="00395BFE"/>
    <w:rsid w:val="00395C2B"/>
    <w:rsid w:val="003963AC"/>
    <w:rsid w:val="003964D8"/>
    <w:rsid w:val="003974C9"/>
    <w:rsid w:val="003A04BD"/>
    <w:rsid w:val="003A0AD7"/>
    <w:rsid w:val="003A0CD0"/>
    <w:rsid w:val="003A17B7"/>
    <w:rsid w:val="003A2B94"/>
    <w:rsid w:val="003A3927"/>
    <w:rsid w:val="003A3EED"/>
    <w:rsid w:val="003A466B"/>
    <w:rsid w:val="003A7C11"/>
    <w:rsid w:val="003B0477"/>
    <w:rsid w:val="003B064B"/>
    <w:rsid w:val="003B114D"/>
    <w:rsid w:val="003B1479"/>
    <w:rsid w:val="003B149E"/>
    <w:rsid w:val="003B1644"/>
    <w:rsid w:val="003B2B48"/>
    <w:rsid w:val="003B3842"/>
    <w:rsid w:val="003B588D"/>
    <w:rsid w:val="003B5F5E"/>
    <w:rsid w:val="003B6E40"/>
    <w:rsid w:val="003B7682"/>
    <w:rsid w:val="003B799A"/>
    <w:rsid w:val="003C0943"/>
    <w:rsid w:val="003C2419"/>
    <w:rsid w:val="003C242C"/>
    <w:rsid w:val="003C2D5D"/>
    <w:rsid w:val="003C4615"/>
    <w:rsid w:val="003C47D9"/>
    <w:rsid w:val="003C4E7B"/>
    <w:rsid w:val="003C663F"/>
    <w:rsid w:val="003C758F"/>
    <w:rsid w:val="003C7FE0"/>
    <w:rsid w:val="003D1F1F"/>
    <w:rsid w:val="003D29A6"/>
    <w:rsid w:val="003D2AA2"/>
    <w:rsid w:val="003D2E48"/>
    <w:rsid w:val="003D33E0"/>
    <w:rsid w:val="003D366A"/>
    <w:rsid w:val="003D36AD"/>
    <w:rsid w:val="003D4F82"/>
    <w:rsid w:val="003D5145"/>
    <w:rsid w:val="003D5947"/>
    <w:rsid w:val="003D61EC"/>
    <w:rsid w:val="003D6F32"/>
    <w:rsid w:val="003D7D4B"/>
    <w:rsid w:val="003E0331"/>
    <w:rsid w:val="003E0691"/>
    <w:rsid w:val="003E151F"/>
    <w:rsid w:val="003E1D96"/>
    <w:rsid w:val="003E460F"/>
    <w:rsid w:val="003E4B82"/>
    <w:rsid w:val="003E5650"/>
    <w:rsid w:val="003E5F53"/>
    <w:rsid w:val="003E66B3"/>
    <w:rsid w:val="003E6996"/>
    <w:rsid w:val="003E70D9"/>
    <w:rsid w:val="003E7681"/>
    <w:rsid w:val="003F0615"/>
    <w:rsid w:val="003F10D7"/>
    <w:rsid w:val="003F16D0"/>
    <w:rsid w:val="003F217C"/>
    <w:rsid w:val="003F36E1"/>
    <w:rsid w:val="003F397E"/>
    <w:rsid w:val="003F3A5B"/>
    <w:rsid w:val="003F48C5"/>
    <w:rsid w:val="003F531A"/>
    <w:rsid w:val="003F660F"/>
    <w:rsid w:val="003F667A"/>
    <w:rsid w:val="003F7187"/>
    <w:rsid w:val="003F799E"/>
    <w:rsid w:val="003F7C82"/>
    <w:rsid w:val="00400474"/>
    <w:rsid w:val="00401898"/>
    <w:rsid w:val="00401ED7"/>
    <w:rsid w:val="004030DA"/>
    <w:rsid w:val="004031DD"/>
    <w:rsid w:val="00403431"/>
    <w:rsid w:val="004060F4"/>
    <w:rsid w:val="004065E3"/>
    <w:rsid w:val="004069DA"/>
    <w:rsid w:val="0041041E"/>
    <w:rsid w:val="00410653"/>
    <w:rsid w:val="00413327"/>
    <w:rsid w:val="004138C5"/>
    <w:rsid w:val="00413B40"/>
    <w:rsid w:val="0041421A"/>
    <w:rsid w:val="0041426B"/>
    <w:rsid w:val="00414767"/>
    <w:rsid w:val="00414A1D"/>
    <w:rsid w:val="004159D8"/>
    <w:rsid w:val="00416158"/>
    <w:rsid w:val="00417101"/>
    <w:rsid w:val="004200E1"/>
    <w:rsid w:val="004206D1"/>
    <w:rsid w:val="00420BC2"/>
    <w:rsid w:val="004210FB"/>
    <w:rsid w:val="0042170F"/>
    <w:rsid w:val="00421B43"/>
    <w:rsid w:val="00421F0C"/>
    <w:rsid w:val="00422289"/>
    <w:rsid w:val="004224BE"/>
    <w:rsid w:val="004224EE"/>
    <w:rsid w:val="00422B42"/>
    <w:rsid w:val="0042312C"/>
    <w:rsid w:val="0042357E"/>
    <w:rsid w:val="00423DCC"/>
    <w:rsid w:val="00423DEB"/>
    <w:rsid w:val="00424115"/>
    <w:rsid w:val="00424116"/>
    <w:rsid w:val="0042482D"/>
    <w:rsid w:val="00424A10"/>
    <w:rsid w:val="00424BA5"/>
    <w:rsid w:val="004252A5"/>
    <w:rsid w:val="004253E7"/>
    <w:rsid w:val="00425F2A"/>
    <w:rsid w:val="004261AB"/>
    <w:rsid w:val="00426368"/>
    <w:rsid w:val="00427053"/>
    <w:rsid w:val="00427145"/>
    <w:rsid w:val="004277B2"/>
    <w:rsid w:val="004277D4"/>
    <w:rsid w:val="0043053E"/>
    <w:rsid w:val="00431F9E"/>
    <w:rsid w:val="00432744"/>
    <w:rsid w:val="00432A79"/>
    <w:rsid w:val="00432D38"/>
    <w:rsid w:val="004338AA"/>
    <w:rsid w:val="00433972"/>
    <w:rsid w:val="00433D5E"/>
    <w:rsid w:val="00434396"/>
    <w:rsid w:val="0043485D"/>
    <w:rsid w:val="00434CCF"/>
    <w:rsid w:val="00435408"/>
    <w:rsid w:val="004355E4"/>
    <w:rsid w:val="004358AD"/>
    <w:rsid w:val="00435E12"/>
    <w:rsid w:val="00435FE3"/>
    <w:rsid w:val="004366AC"/>
    <w:rsid w:val="004368E9"/>
    <w:rsid w:val="00436DB3"/>
    <w:rsid w:val="00437525"/>
    <w:rsid w:val="00437529"/>
    <w:rsid w:val="0043753D"/>
    <w:rsid w:val="004378B4"/>
    <w:rsid w:val="00437D74"/>
    <w:rsid w:val="004417E5"/>
    <w:rsid w:val="00441941"/>
    <w:rsid w:val="004420AC"/>
    <w:rsid w:val="004420D4"/>
    <w:rsid w:val="00443A80"/>
    <w:rsid w:val="00443C25"/>
    <w:rsid w:val="004445A7"/>
    <w:rsid w:val="00444B97"/>
    <w:rsid w:val="004450C6"/>
    <w:rsid w:val="004453FE"/>
    <w:rsid w:val="00445714"/>
    <w:rsid w:val="00446365"/>
    <w:rsid w:val="004463DC"/>
    <w:rsid w:val="004465BD"/>
    <w:rsid w:val="00446949"/>
    <w:rsid w:val="00446B0D"/>
    <w:rsid w:val="00446E13"/>
    <w:rsid w:val="00446E31"/>
    <w:rsid w:val="004479B4"/>
    <w:rsid w:val="004479E9"/>
    <w:rsid w:val="004505B8"/>
    <w:rsid w:val="00450619"/>
    <w:rsid w:val="004509EB"/>
    <w:rsid w:val="00450A35"/>
    <w:rsid w:val="004513EF"/>
    <w:rsid w:val="004518B9"/>
    <w:rsid w:val="00451B7C"/>
    <w:rsid w:val="00451CEF"/>
    <w:rsid w:val="00451DFA"/>
    <w:rsid w:val="00452766"/>
    <w:rsid w:val="00452844"/>
    <w:rsid w:val="0045297A"/>
    <w:rsid w:val="00452CFE"/>
    <w:rsid w:val="004531AE"/>
    <w:rsid w:val="00453E4B"/>
    <w:rsid w:val="00454456"/>
    <w:rsid w:val="00455695"/>
    <w:rsid w:val="004557F9"/>
    <w:rsid w:val="00455E7D"/>
    <w:rsid w:val="0045626F"/>
    <w:rsid w:val="0045644C"/>
    <w:rsid w:val="00460390"/>
    <w:rsid w:val="004606C7"/>
    <w:rsid w:val="00460ED9"/>
    <w:rsid w:val="004611D1"/>
    <w:rsid w:val="004614C1"/>
    <w:rsid w:val="00463447"/>
    <w:rsid w:val="00463B59"/>
    <w:rsid w:val="0046414F"/>
    <w:rsid w:val="00465416"/>
    <w:rsid w:val="004660FF"/>
    <w:rsid w:val="004662ED"/>
    <w:rsid w:val="00466FF8"/>
    <w:rsid w:val="004670F4"/>
    <w:rsid w:val="0047038A"/>
    <w:rsid w:val="00470491"/>
    <w:rsid w:val="00470A13"/>
    <w:rsid w:val="0047127C"/>
    <w:rsid w:val="00471AF7"/>
    <w:rsid w:val="00473564"/>
    <w:rsid w:val="00475275"/>
    <w:rsid w:val="0047570B"/>
    <w:rsid w:val="00475C56"/>
    <w:rsid w:val="00476816"/>
    <w:rsid w:val="004804CF"/>
    <w:rsid w:val="004813D1"/>
    <w:rsid w:val="0048179A"/>
    <w:rsid w:val="004819D4"/>
    <w:rsid w:val="00481B76"/>
    <w:rsid w:val="004820F6"/>
    <w:rsid w:val="00482BA1"/>
    <w:rsid w:val="00482BCA"/>
    <w:rsid w:val="00482F04"/>
    <w:rsid w:val="00483116"/>
    <w:rsid w:val="004832F3"/>
    <w:rsid w:val="004833D0"/>
    <w:rsid w:val="004836F3"/>
    <w:rsid w:val="004844C3"/>
    <w:rsid w:val="00485036"/>
    <w:rsid w:val="00485873"/>
    <w:rsid w:val="004866C9"/>
    <w:rsid w:val="00487154"/>
    <w:rsid w:val="004871BB"/>
    <w:rsid w:val="00487313"/>
    <w:rsid w:val="00487D38"/>
    <w:rsid w:val="00487F80"/>
    <w:rsid w:val="004902E6"/>
    <w:rsid w:val="00490391"/>
    <w:rsid w:val="00490544"/>
    <w:rsid w:val="004908E1"/>
    <w:rsid w:val="0049136E"/>
    <w:rsid w:val="00493111"/>
    <w:rsid w:val="00493B0B"/>
    <w:rsid w:val="004940E9"/>
    <w:rsid w:val="00494466"/>
    <w:rsid w:val="00494859"/>
    <w:rsid w:val="004949E9"/>
    <w:rsid w:val="00494B9A"/>
    <w:rsid w:val="00495013"/>
    <w:rsid w:val="0049578D"/>
    <w:rsid w:val="00496F88"/>
    <w:rsid w:val="00497F3D"/>
    <w:rsid w:val="004A0A52"/>
    <w:rsid w:val="004A1144"/>
    <w:rsid w:val="004A11BE"/>
    <w:rsid w:val="004A1C58"/>
    <w:rsid w:val="004A24CF"/>
    <w:rsid w:val="004A2879"/>
    <w:rsid w:val="004A2D09"/>
    <w:rsid w:val="004A2EC1"/>
    <w:rsid w:val="004A3CE1"/>
    <w:rsid w:val="004A4415"/>
    <w:rsid w:val="004A4435"/>
    <w:rsid w:val="004A5BF3"/>
    <w:rsid w:val="004A62A0"/>
    <w:rsid w:val="004A6454"/>
    <w:rsid w:val="004A68DA"/>
    <w:rsid w:val="004A7806"/>
    <w:rsid w:val="004A7D11"/>
    <w:rsid w:val="004B048D"/>
    <w:rsid w:val="004B0826"/>
    <w:rsid w:val="004B0A45"/>
    <w:rsid w:val="004B1747"/>
    <w:rsid w:val="004B1D1E"/>
    <w:rsid w:val="004B22B6"/>
    <w:rsid w:val="004B2DC3"/>
    <w:rsid w:val="004B2DCF"/>
    <w:rsid w:val="004B3D12"/>
    <w:rsid w:val="004B5026"/>
    <w:rsid w:val="004B532A"/>
    <w:rsid w:val="004B55FC"/>
    <w:rsid w:val="004B595F"/>
    <w:rsid w:val="004B5997"/>
    <w:rsid w:val="004B5CAB"/>
    <w:rsid w:val="004B5D28"/>
    <w:rsid w:val="004B676A"/>
    <w:rsid w:val="004B770E"/>
    <w:rsid w:val="004C0E71"/>
    <w:rsid w:val="004C1CBA"/>
    <w:rsid w:val="004C2AD3"/>
    <w:rsid w:val="004C3352"/>
    <w:rsid w:val="004C33EE"/>
    <w:rsid w:val="004C4A37"/>
    <w:rsid w:val="004C5F3C"/>
    <w:rsid w:val="004C6029"/>
    <w:rsid w:val="004C6F44"/>
    <w:rsid w:val="004C7492"/>
    <w:rsid w:val="004D04AB"/>
    <w:rsid w:val="004D0A7B"/>
    <w:rsid w:val="004D0F08"/>
    <w:rsid w:val="004D0F0F"/>
    <w:rsid w:val="004D1568"/>
    <w:rsid w:val="004D16A8"/>
    <w:rsid w:val="004D27C5"/>
    <w:rsid w:val="004D378D"/>
    <w:rsid w:val="004D41FB"/>
    <w:rsid w:val="004D5058"/>
    <w:rsid w:val="004D522E"/>
    <w:rsid w:val="004D6664"/>
    <w:rsid w:val="004D77AF"/>
    <w:rsid w:val="004D77D0"/>
    <w:rsid w:val="004E0491"/>
    <w:rsid w:val="004E1A6D"/>
    <w:rsid w:val="004E1C96"/>
    <w:rsid w:val="004E2581"/>
    <w:rsid w:val="004E272E"/>
    <w:rsid w:val="004E2DC5"/>
    <w:rsid w:val="004E3B1A"/>
    <w:rsid w:val="004E4D5A"/>
    <w:rsid w:val="004E59F7"/>
    <w:rsid w:val="004E7AC6"/>
    <w:rsid w:val="004E7C54"/>
    <w:rsid w:val="004F1166"/>
    <w:rsid w:val="004F11DD"/>
    <w:rsid w:val="004F179C"/>
    <w:rsid w:val="004F1D5B"/>
    <w:rsid w:val="004F3373"/>
    <w:rsid w:val="004F3527"/>
    <w:rsid w:val="004F43FC"/>
    <w:rsid w:val="004F57D0"/>
    <w:rsid w:val="004F5BBD"/>
    <w:rsid w:val="004F66D2"/>
    <w:rsid w:val="004F6C0C"/>
    <w:rsid w:val="004F6D6E"/>
    <w:rsid w:val="004F7118"/>
    <w:rsid w:val="004F731F"/>
    <w:rsid w:val="004F7741"/>
    <w:rsid w:val="005000B5"/>
    <w:rsid w:val="005000FA"/>
    <w:rsid w:val="005001A5"/>
    <w:rsid w:val="005004C4"/>
    <w:rsid w:val="00501042"/>
    <w:rsid w:val="005012C2"/>
    <w:rsid w:val="005019CA"/>
    <w:rsid w:val="005020FD"/>
    <w:rsid w:val="005033BC"/>
    <w:rsid w:val="005042F3"/>
    <w:rsid w:val="005069A2"/>
    <w:rsid w:val="00506AA3"/>
    <w:rsid w:val="00506C9A"/>
    <w:rsid w:val="0050743E"/>
    <w:rsid w:val="00507567"/>
    <w:rsid w:val="00507B8E"/>
    <w:rsid w:val="0051104D"/>
    <w:rsid w:val="00511EAA"/>
    <w:rsid w:val="00512490"/>
    <w:rsid w:val="005125B6"/>
    <w:rsid w:val="00512723"/>
    <w:rsid w:val="005130A6"/>
    <w:rsid w:val="00513A2B"/>
    <w:rsid w:val="00513D0D"/>
    <w:rsid w:val="0051476C"/>
    <w:rsid w:val="005148C1"/>
    <w:rsid w:val="005151F1"/>
    <w:rsid w:val="005158E8"/>
    <w:rsid w:val="00515D9C"/>
    <w:rsid w:val="0051675F"/>
    <w:rsid w:val="00516A9B"/>
    <w:rsid w:val="005171A3"/>
    <w:rsid w:val="00517366"/>
    <w:rsid w:val="0051745F"/>
    <w:rsid w:val="00520450"/>
    <w:rsid w:val="00520D48"/>
    <w:rsid w:val="005211AB"/>
    <w:rsid w:val="0052147B"/>
    <w:rsid w:val="005219FF"/>
    <w:rsid w:val="00521E00"/>
    <w:rsid w:val="00521E76"/>
    <w:rsid w:val="00522078"/>
    <w:rsid w:val="0052255F"/>
    <w:rsid w:val="005226AC"/>
    <w:rsid w:val="00522A30"/>
    <w:rsid w:val="00522A5E"/>
    <w:rsid w:val="00522FB5"/>
    <w:rsid w:val="00523098"/>
    <w:rsid w:val="005231CF"/>
    <w:rsid w:val="0052334B"/>
    <w:rsid w:val="00524E7D"/>
    <w:rsid w:val="005252C1"/>
    <w:rsid w:val="005254B8"/>
    <w:rsid w:val="00525EDE"/>
    <w:rsid w:val="00526B9D"/>
    <w:rsid w:val="00526C6A"/>
    <w:rsid w:val="005271BC"/>
    <w:rsid w:val="005303D1"/>
    <w:rsid w:val="0053062F"/>
    <w:rsid w:val="00532C9C"/>
    <w:rsid w:val="00532D33"/>
    <w:rsid w:val="005358B1"/>
    <w:rsid w:val="005358FE"/>
    <w:rsid w:val="00535B0B"/>
    <w:rsid w:val="00536EDB"/>
    <w:rsid w:val="00537441"/>
    <w:rsid w:val="00537516"/>
    <w:rsid w:val="00540E0A"/>
    <w:rsid w:val="00541D51"/>
    <w:rsid w:val="00541D81"/>
    <w:rsid w:val="00541F99"/>
    <w:rsid w:val="00542CF4"/>
    <w:rsid w:val="00542D07"/>
    <w:rsid w:val="00543546"/>
    <w:rsid w:val="005436F5"/>
    <w:rsid w:val="005438CF"/>
    <w:rsid w:val="005447CE"/>
    <w:rsid w:val="00544A83"/>
    <w:rsid w:val="00544C75"/>
    <w:rsid w:val="00545B98"/>
    <w:rsid w:val="00545C2E"/>
    <w:rsid w:val="00546C91"/>
    <w:rsid w:val="005471E4"/>
    <w:rsid w:val="00547B5E"/>
    <w:rsid w:val="005501E3"/>
    <w:rsid w:val="00551254"/>
    <w:rsid w:val="005512AC"/>
    <w:rsid w:val="005522FB"/>
    <w:rsid w:val="00552FAA"/>
    <w:rsid w:val="005530A3"/>
    <w:rsid w:val="00553775"/>
    <w:rsid w:val="005539FB"/>
    <w:rsid w:val="00553D60"/>
    <w:rsid w:val="0055469D"/>
    <w:rsid w:val="00555559"/>
    <w:rsid w:val="0055578C"/>
    <w:rsid w:val="00555E05"/>
    <w:rsid w:val="00555F4A"/>
    <w:rsid w:val="0055633A"/>
    <w:rsid w:val="00556701"/>
    <w:rsid w:val="00557590"/>
    <w:rsid w:val="005579D9"/>
    <w:rsid w:val="00557B91"/>
    <w:rsid w:val="00560702"/>
    <w:rsid w:val="0056080F"/>
    <w:rsid w:val="0056095B"/>
    <w:rsid w:val="005611AB"/>
    <w:rsid w:val="0056152D"/>
    <w:rsid w:val="00561F09"/>
    <w:rsid w:val="00562956"/>
    <w:rsid w:val="0056309B"/>
    <w:rsid w:val="00563E8C"/>
    <w:rsid w:val="00563F88"/>
    <w:rsid w:val="00565603"/>
    <w:rsid w:val="00567A2F"/>
    <w:rsid w:val="00567CF7"/>
    <w:rsid w:val="005701A2"/>
    <w:rsid w:val="00570DFD"/>
    <w:rsid w:val="00571B24"/>
    <w:rsid w:val="00571DF8"/>
    <w:rsid w:val="00571F23"/>
    <w:rsid w:val="005723E1"/>
    <w:rsid w:val="005733C9"/>
    <w:rsid w:val="005737D3"/>
    <w:rsid w:val="00573A70"/>
    <w:rsid w:val="00574F2D"/>
    <w:rsid w:val="00575033"/>
    <w:rsid w:val="005756FC"/>
    <w:rsid w:val="005763DC"/>
    <w:rsid w:val="00577107"/>
    <w:rsid w:val="00577147"/>
    <w:rsid w:val="005774F8"/>
    <w:rsid w:val="00577688"/>
    <w:rsid w:val="00577850"/>
    <w:rsid w:val="00577E72"/>
    <w:rsid w:val="0058067C"/>
    <w:rsid w:val="0058076F"/>
    <w:rsid w:val="005811B3"/>
    <w:rsid w:val="00581328"/>
    <w:rsid w:val="00581BA0"/>
    <w:rsid w:val="00581CAC"/>
    <w:rsid w:val="0058213D"/>
    <w:rsid w:val="00582300"/>
    <w:rsid w:val="005823E8"/>
    <w:rsid w:val="00582516"/>
    <w:rsid w:val="0058340F"/>
    <w:rsid w:val="00583C4D"/>
    <w:rsid w:val="00583F49"/>
    <w:rsid w:val="00585FC8"/>
    <w:rsid w:val="00585FE4"/>
    <w:rsid w:val="00586C84"/>
    <w:rsid w:val="0059004C"/>
    <w:rsid w:val="005901A5"/>
    <w:rsid w:val="00590AFB"/>
    <w:rsid w:val="00592134"/>
    <w:rsid w:val="00592292"/>
    <w:rsid w:val="005939EB"/>
    <w:rsid w:val="00594875"/>
    <w:rsid w:val="00595179"/>
    <w:rsid w:val="00596177"/>
    <w:rsid w:val="0059655D"/>
    <w:rsid w:val="00596862"/>
    <w:rsid w:val="0059698D"/>
    <w:rsid w:val="00597B7E"/>
    <w:rsid w:val="005A0341"/>
    <w:rsid w:val="005A0500"/>
    <w:rsid w:val="005A085B"/>
    <w:rsid w:val="005A1403"/>
    <w:rsid w:val="005A1BB5"/>
    <w:rsid w:val="005A21DA"/>
    <w:rsid w:val="005A2307"/>
    <w:rsid w:val="005A3532"/>
    <w:rsid w:val="005A3F71"/>
    <w:rsid w:val="005A51E4"/>
    <w:rsid w:val="005A535F"/>
    <w:rsid w:val="005A5892"/>
    <w:rsid w:val="005A6004"/>
    <w:rsid w:val="005A6113"/>
    <w:rsid w:val="005A67A3"/>
    <w:rsid w:val="005A6C23"/>
    <w:rsid w:val="005A7765"/>
    <w:rsid w:val="005A7B88"/>
    <w:rsid w:val="005A7E7F"/>
    <w:rsid w:val="005B0706"/>
    <w:rsid w:val="005B0DF4"/>
    <w:rsid w:val="005B19F7"/>
    <w:rsid w:val="005B23AD"/>
    <w:rsid w:val="005B352B"/>
    <w:rsid w:val="005B3EF9"/>
    <w:rsid w:val="005B3F12"/>
    <w:rsid w:val="005B4062"/>
    <w:rsid w:val="005B426C"/>
    <w:rsid w:val="005B491C"/>
    <w:rsid w:val="005B4B69"/>
    <w:rsid w:val="005B532D"/>
    <w:rsid w:val="005B5409"/>
    <w:rsid w:val="005B5E12"/>
    <w:rsid w:val="005B6242"/>
    <w:rsid w:val="005B6A83"/>
    <w:rsid w:val="005B76C3"/>
    <w:rsid w:val="005B7C45"/>
    <w:rsid w:val="005C0E76"/>
    <w:rsid w:val="005C183F"/>
    <w:rsid w:val="005C1A32"/>
    <w:rsid w:val="005C1B1B"/>
    <w:rsid w:val="005C3674"/>
    <w:rsid w:val="005C3686"/>
    <w:rsid w:val="005C40B2"/>
    <w:rsid w:val="005C4661"/>
    <w:rsid w:val="005C48E4"/>
    <w:rsid w:val="005C5491"/>
    <w:rsid w:val="005C5B8B"/>
    <w:rsid w:val="005C6562"/>
    <w:rsid w:val="005C689F"/>
    <w:rsid w:val="005C6EDF"/>
    <w:rsid w:val="005C7DF8"/>
    <w:rsid w:val="005C7EEC"/>
    <w:rsid w:val="005D0295"/>
    <w:rsid w:val="005D0B50"/>
    <w:rsid w:val="005D16E7"/>
    <w:rsid w:val="005D1DF1"/>
    <w:rsid w:val="005D22D1"/>
    <w:rsid w:val="005D2B22"/>
    <w:rsid w:val="005D30FE"/>
    <w:rsid w:val="005D316E"/>
    <w:rsid w:val="005D3963"/>
    <w:rsid w:val="005D3CBA"/>
    <w:rsid w:val="005D50F1"/>
    <w:rsid w:val="005D570C"/>
    <w:rsid w:val="005D5E0B"/>
    <w:rsid w:val="005D6032"/>
    <w:rsid w:val="005D6632"/>
    <w:rsid w:val="005D765B"/>
    <w:rsid w:val="005D7B8C"/>
    <w:rsid w:val="005E0E8D"/>
    <w:rsid w:val="005E10DA"/>
    <w:rsid w:val="005E12AC"/>
    <w:rsid w:val="005E283C"/>
    <w:rsid w:val="005E2C5C"/>
    <w:rsid w:val="005E2C84"/>
    <w:rsid w:val="005E3FB7"/>
    <w:rsid w:val="005E401D"/>
    <w:rsid w:val="005E4166"/>
    <w:rsid w:val="005E4B52"/>
    <w:rsid w:val="005E526E"/>
    <w:rsid w:val="005E6CF8"/>
    <w:rsid w:val="005E76E5"/>
    <w:rsid w:val="005E7B2E"/>
    <w:rsid w:val="005E7DD4"/>
    <w:rsid w:val="005F045D"/>
    <w:rsid w:val="005F14BD"/>
    <w:rsid w:val="005F1695"/>
    <w:rsid w:val="005F19AD"/>
    <w:rsid w:val="005F1AB1"/>
    <w:rsid w:val="005F1F64"/>
    <w:rsid w:val="005F2290"/>
    <w:rsid w:val="005F2DB2"/>
    <w:rsid w:val="005F2F31"/>
    <w:rsid w:val="005F30AD"/>
    <w:rsid w:val="005F3498"/>
    <w:rsid w:val="005F3BC7"/>
    <w:rsid w:val="005F3CBB"/>
    <w:rsid w:val="005F3F87"/>
    <w:rsid w:val="005F50AF"/>
    <w:rsid w:val="005F5928"/>
    <w:rsid w:val="005F66EE"/>
    <w:rsid w:val="005F696F"/>
    <w:rsid w:val="0060009E"/>
    <w:rsid w:val="00600E0E"/>
    <w:rsid w:val="006012D5"/>
    <w:rsid w:val="00601318"/>
    <w:rsid w:val="00601727"/>
    <w:rsid w:val="006028CA"/>
    <w:rsid w:val="00602CCC"/>
    <w:rsid w:val="006039B6"/>
    <w:rsid w:val="00603B06"/>
    <w:rsid w:val="0060536A"/>
    <w:rsid w:val="0060563E"/>
    <w:rsid w:val="006062BE"/>
    <w:rsid w:val="006074D7"/>
    <w:rsid w:val="00607840"/>
    <w:rsid w:val="0061095A"/>
    <w:rsid w:val="00610B63"/>
    <w:rsid w:val="00610EA7"/>
    <w:rsid w:val="0061100E"/>
    <w:rsid w:val="0061169F"/>
    <w:rsid w:val="00611C1E"/>
    <w:rsid w:val="00611FAF"/>
    <w:rsid w:val="006121FA"/>
    <w:rsid w:val="00613850"/>
    <w:rsid w:val="00613DAC"/>
    <w:rsid w:val="006145B2"/>
    <w:rsid w:val="00614E35"/>
    <w:rsid w:val="006152FC"/>
    <w:rsid w:val="0061703E"/>
    <w:rsid w:val="00617187"/>
    <w:rsid w:val="006203CD"/>
    <w:rsid w:val="00620409"/>
    <w:rsid w:val="0062090A"/>
    <w:rsid w:val="00620959"/>
    <w:rsid w:val="0062195C"/>
    <w:rsid w:val="00621F89"/>
    <w:rsid w:val="006220B2"/>
    <w:rsid w:val="0062248B"/>
    <w:rsid w:val="00622725"/>
    <w:rsid w:val="006227CC"/>
    <w:rsid w:val="00622EA2"/>
    <w:rsid w:val="00623281"/>
    <w:rsid w:val="0062404B"/>
    <w:rsid w:val="00624109"/>
    <w:rsid w:val="006241A6"/>
    <w:rsid w:val="0062488B"/>
    <w:rsid w:val="006251CE"/>
    <w:rsid w:val="00625F4D"/>
    <w:rsid w:val="0062607D"/>
    <w:rsid w:val="00626690"/>
    <w:rsid w:val="00626EE2"/>
    <w:rsid w:val="00627589"/>
    <w:rsid w:val="006275B4"/>
    <w:rsid w:val="00627969"/>
    <w:rsid w:val="00627A15"/>
    <w:rsid w:val="00627C5B"/>
    <w:rsid w:val="0063010B"/>
    <w:rsid w:val="0063080F"/>
    <w:rsid w:val="00630EF9"/>
    <w:rsid w:val="006311CE"/>
    <w:rsid w:val="0063178B"/>
    <w:rsid w:val="006318E0"/>
    <w:rsid w:val="00631916"/>
    <w:rsid w:val="00631D0E"/>
    <w:rsid w:val="0063241F"/>
    <w:rsid w:val="00632B3B"/>
    <w:rsid w:val="00632DAC"/>
    <w:rsid w:val="006332D0"/>
    <w:rsid w:val="00633404"/>
    <w:rsid w:val="0063370A"/>
    <w:rsid w:val="00633AAB"/>
    <w:rsid w:val="00633BC8"/>
    <w:rsid w:val="006347B7"/>
    <w:rsid w:val="00634B18"/>
    <w:rsid w:val="00635472"/>
    <w:rsid w:val="00636C41"/>
    <w:rsid w:val="006375EE"/>
    <w:rsid w:val="006377FC"/>
    <w:rsid w:val="00642440"/>
    <w:rsid w:val="00642EB6"/>
    <w:rsid w:val="0064351D"/>
    <w:rsid w:val="00643F6E"/>
    <w:rsid w:val="00644126"/>
    <w:rsid w:val="00644A1E"/>
    <w:rsid w:val="00645921"/>
    <w:rsid w:val="00646025"/>
    <w:rsid w:val="00646BD9"/>
    <w:rsid w:val="00647049"/>
    <w:rsid w:val="00647C35"/>
    <w:rsid w:val="006509E7"/>
    <w:rsid w:val="0065113A"/>
    <w:rsid w:val="00651F5F"/>
    <w:rsid w:val="0065280C"/>
    <w:rsid w:val="00652B5E"/>
    <w:rsid w:val="0065321F"/>
    <w:rsid w:val="00653F56"/>
    <w:rsid w:val="006542D8"/>
    <w:rsid w:val="006545C8"/>
    <w:rsid w:val="00654729"/>
    <w:rsid w:val="00655367"/>
    <w:rsid w:val="00656B5D"/>
    <w:rsid w:val="00657A1D"/>
    <w:rsid w:val="00657BF3"/>
    <w:rsid w:val="00663AE1"/>
    <w:rsid w:val="00663B41"/>
    <w:rsid w:val="00664122"/>
    <w:rsid w:val="00664400"/>
    <w:rsid w:val="00664857"/>
    <w:rsid w:val="00664CC6"/>
    <w:rsid w:val="00666685"/>
    <w:rsid w:val="006668A7"/>
    <w:rsid w:val="00666C33"/>
    <w:rsid w:val="006670D1"/>
    <w:rsid w:val="00672A3C"/>
    <w:rsid w:val="00674C56"/>
    <w:rsid w:val="0067585E"/>
    <w:rsid w:val="006765ED"/>
    <w:rsid w:val="00676A54"/>
    <w:rsid w:val="00676C58"/>
    <w:rsid w:val="00677864"/>
    <w:rsid w:val="00677C21"/>
    <w:rsid w:val="00680743"/>
    <w:rsid w:val="00680AA7"/>
    <w:rsid w:val="006815A5"/>
    <w:rsid w:val="006818D7"/>
    <w:rsid w:val="00681CD2"/>
    <w:rsid w:val="00681D4A"/>
    <w:rsid w:val="00681DFD"/>
    <w:rsid w:val="00681F18"/>
    <w:rsid w:val="0068202C"/>
    <w:rsid w:val="006825FC"/>
    <w:rsid w:val="006832A1"/>
    <w:rsid w:val="006839FB"/>
    <w:rsid w:val="00684549"/>
    <w:rsid w:val="0068599D"/>
    <w:rsid w:val="00685F34"/>
    <w:rsid w:val="0068605B"/>
    <w:rsid w:val="0068792F"/>
    <w:rsid w:val="00687C3E"/>
    <w:rsid w:val="00690840"/>
    <w:rsid w:val="00691442"/>
    <w:rsid w:val="00691809"/>
    <w:rsid w:val="006926F6"/>
    <w:rsid w:val="00692AF7"/>
    <w:rsid w:val="00694682"/>
    <w:rsid w:val="006948AF"/>
    <w:rsid w:val="00694EB7"/>
    <w:rsid w:val="00694FE3"/>
    <w:rsid w:val="006953B0"/>
    <w:rsid w:val="00696B6D"/>
    <w:rsid w:val="006A07DB"/>
    <w:rsid w:val="006A0BE8"/>
    <w:rsid w:val="006A1D91"/>
    <w:rsid w:val="006A2E5C"/>
    <w:rsid w:val="006A32DC"/>
    <w:rsid w:val="006A35BA"/>
    <w:rsid w:val="006A399B"/>
    <w:rsid w:val="006A55DA"/>
    <w:rsid w:val="006A5AF2"/>
    <w:rsid w:val="006A5F9C"/>
    <w:rsid w:val="006A6324"/>
    <w:rsid w:val="006A7D01"/>
    <w:rsid w:val="006B05D7"/>
    <w:rsid w:val="006B1E71"/>
    <w:rsid w:val="006B2C63"/>
    <w:rsid w:val="006B2DB1"/>
    <w:rsid w:val="006B34A6"/>
    <w:rsid w:val="006B36AA"/>
    <w:rsid w:val="006B3858"/>
    <w:rsid w:val="006B3E3D"/>
    <w:rsid w:val="006B4026"/>
    <w:rsid w:val="006B49F8"/>
    <w:rsid w:val="006B5AA9"/>
    <w:rsid w:val="006B737E"/>
    <w:rsid w:val="006B73CD"/>
    <w:rsid w:val="006B7543"/>
    <w:rsid w:val="006B7EAF"/>
    <w:rsid w:val="006C00A9"/>
    <w:rsid w:val="006C2028"/>
    <w:rsid w:val="006C2385"/>
    <w:rsid w:val="006C268E"/>
    <w:rsid w:val="006C2E5A"/>
    <w:rsid w:val="006C390E"/>
    <w:rsid w:val="006C54BD"/>
    <w:rsid w:val="006C5FCA"/>
    <w:rsid w:val="006C6006"/>
    <w:rsid w:val="006C6942"/>
    <w:rsid w:val="006C6945"/>
    <w:rsid w:val="006C6A73"/>
    <w:rsid w:val="006C6F33"/>
    <w:rsid w:val="006C7B1D"/>
    <w:rsid w:val="006D109D"/>
    <w:rsid w:val="006D1943"/>
    <w:rsid w:val="006D2232"/>
    <w:rsid w:val="006D2667"/>
    <w:rsid w:val="006D298C"/>
    <w:rsid w:val="006D3430"/>
    <w:rsid w:val="006D386E"/>
    <w:rsid w:val="006D424D"/>
    <w:rsid w:val="006D50A8"/>
    <w:rsid w:val="006D50F6"/>
    <w:rsid w:val="006D58CD"/>
    <w:rsid w:val="006D5C6E"/>
    <w:rsid w:val="006D6188"/>
    <w:rsid w:val="006D688F"/>
    <w:rsid w:val="006D6CBB"/>
    <w:rsid w:val="006D7697"/>
    <w:rsid w:val="006E0271"/>
    <w:rsid w:val="006E0E56"/>
    <w:rsid w:val="006E14C1"/>
    <w:rsid w:val="006E1F0F"/>
    <w:rsid w:val="006E1F84"/>
    <w:rsid w:val="006E339A"/>
    <w:rsid w:val="006E3F3F"/>
    <w:rsid w:val="006E4299"/>
    <w:rsid w:val="006E4A55"/>
    <w:rsid w:val="006E51E2"/>
    <w:rsid w:val="006E62EB"/>
    <w:rsid w:val="006E6A30"/>
    <w:rsid w:val="006E6BA3"/>
    <w:rsid w:val="006E6FA1"/>
    <w:rsid w:val="006E7751"/>
    <w:rsid w:val="006E7764"/>
    <w:rsid w:val="006E7D28"/>
    <w:rsid w:val="006F024A"/>
    <w:rsid w:val="006F1610"/>
    <w:rsid w:val="006F184B"/>
    <w:rsid w:val="006F24B0"/>
    <w:rsid w:val="006F27E8"/>
    <w:rsid w:val="006F2B00"/>
    <w:rsid w:val="006F2DB0"/>
    <w:rsid w:val="006F31A4"/>
    <w:rsid w:val="006F3D8C"/>
    <w:rsid w:val="006F432B"/>
    <w:rsid w:val="006F4FBC"/>
    <w:rsid w:val="006F5453"/>
    <w:rsid w:val="006F5948"/>
    <w:rsid w:val="006F5B9F"/>
    <w:rsid w:val="006F6174"/>
    <w:rsid w:val="006F64BC"/>
    <w:rsid w:val="006F6542"/>
    <w:rsid w:val="006F6981"/>
    <w:rsid w:val="006F74C3"/>
    <w:rsid w:val="006F769D"/>
    <w:rsid w:val="006F78C2"/>
    <w:rsid w:val="007001C6"/>
    <w:rsid w:val="0070083E"/>
    <w:rsid w:val="00701A7B"/>
    <w:rsid w:val="00702063"/>
    <w:rsid w:val="007026C5"/>
    <w:rsid w:val="00702E1B"/>
    <w:rsid w:val="007033EC"/>
    <w:rsid w:val="00703D40"/>
    <w:rsid w:val="00704094"/>
    <w:rsid w:val="007040EB"/>
    <w:rsid w:val="00704757"/>
    <w:rsid w:val="00704C0F"/>
    <w:rsid w:val="0070553B"/>
    <w:rsid w:val="00705716"/>
    <w:rsid w:val="0070580E"/>
    <w:rsid w:val="00706701"/>
    <w:rsid w:val="00706A00"/>
    <w:rsid w:val="00706F9F"/>
    <w:rsid w:val="0070716A"/>
    <w:rsid w:val="00707E84"/>
    <w:rsid w:val="007107E7"/>
    <w:rsid w:val="00710B24"/>
    <w:rsid w:val="00711027"/>
    <w:rsid w:val="00711627"/>
    <w:rsid w:val="00711B09"/>
    <w:rsid w:val="00711C13"/>
    <w:rsid w:val="00711C3E"/>
    <w:rsid w:val="00713439"/>
    <w:rsid w:val="007135D4"/>
    <w:rsid w:val="007138BD"/>
    <w:rsid w:val="00713BEC"/>
    <w:rsid w:val="00715C67"/>
    <w:rsid w:val="00715F4C"/>
    <w:rsid w:val="007169AF"/>
    <w:rsid w:val="00717177"/>
    <w:rsid w:val="0071784D"/>
    <w:rsid w:val="00717900"/>
    <w:rsid w:val="00717E03"/>
    <w:rsid w:val="007201A8"/>
    <w:rsid w:val="00720AAA"/>
    <w:rsid w:val="00720AE0"/>
    <w:rsid w:val="00721CB6"/>
    <w:rsid w:val="0072275E"/>
    <w:rsid w:val="00722EBB"/>
    <w:rsid w:val="007230D8"/>
    <w:rsid w:val="00723E89"/>
    <w:rsid w:val="00725B2F"/>
    <w:rsid w:val="007270D1"/>
    <w:rsid w:val="00727121"/>
    <w:rsid w:val="0072772D"/>
    <w:rsid w:val="00727C99"/>
    <w:rsid w:val="00727FF4"/>
    <w:rsid w:val="00730658"/>
    <w:rsid w:val="007306C7"/>
    <w:rsid w:val="007306FD"/>
    <w:rsid w:val="0073195D"/>
    <w:rsid w:val="00731E75"/>
    <w:rsid w:val="00731EC3"/>
    <w:rsid w:val="007328A0"/>
    <w:rsid w:val="00732F0F"/>
    <w:rsid w:val="007333D0"/>
    <w:rsid w:val="0073473B"/>
    <w:rsid w:val="007358F6"/>
    <w:rsid w:val="00736354"/>
    <w:rsid w:val="007363B2"/>
    <w:rsid w:val="0074008F"/>
    <w:rsid w:val="007419C3"/>
    <w:rsid w:val="007419EB"/>
    <w:rsid w:val="00742854"/>
    <w:rsid w:val="00743DCF"/>
    <w:rsid w:val="00744AAC"/>
    <w:rsid w:val="00744DC4"/>
    <w:rsid w:val="00744FCC"/>
    <w:rsid w:val="0074565C"/>
    <w:rsid w:val="007478C3"/>
    <w:rsid w:val="00747A44"/>
    <w:rsid w:val="00747B98"/>
    <w:rsid w:val="007500F1"/>
    <w:rsid w:val="00750F20"/>
    <w:rsid w:val="00751111"/>
    <w:rsid w:val="007521DE"/>
    <w:rsid w:val="007531A5"/>
    <w:rsid w:val="007531EF"/>
    <w:rsid w:val="00753298"/>
    <w:rsid w:val="00753524"/>
    <w:rsid w:val="00753598"/>
    <w:rsid w:val="007538AF"/>
    <w:rsid w:val="00755EA4"/>
    <w:rsid w:val="00756134"/>
    <w:rsid w:val="0075644E"/>
    <w:rsid w:val="00756921"/>
    <w:rsid w:val="00756DEA"/>
    <w:rsid w:val="00756DF8"/>
    <w:rsid w:val="007575C4"/>
    <w:rsid w:val="0075777F"/>
    <w:rsid w:val="00757AE8"/>
    <w:rsid w:val="00760BF6"/>
    <w:rsid w:val="00760EE6"/>
    <w:rsid w:val="00761E80"/>
    <w:rsid w:val="00762393"/>
    <w:rsid w:val="00762B74"/>
    <w:rsid w:val="00762ED8"/>
    <w:rsid w:val="00763B59"/>
    <w:rsid w:val="007644C6"/>
    <w:rsid w:val="00765207"/>
    <w:rsid w:val="00765FFA"/>
    <w:rsid w:val="007660B0"/>
    <w:rsid w:val="00766CCB"/>
    <w:rsid w:val="00766D0A"/>
    <w:rsid w:val="00766D34"/>
    <w:rsid w:val="00767153"/>
    <w:rsid w:val="00767309"/>
    <w:rsid w:val="007679C9"/>
    <w:rsid w:val="00767AE5"/>
    <w:rsid w:val="00767C26"/>
    <w:rsid w:val="00770CAE"/>
    <w:rsid w:val="00771159"/>
    <w:rsid w:val="00771334"/>
    <w:rsid w:val="0077199C"/>
    <w:rsid w:val="00776011"/>
    <w:rsid w:val="00780A64"/>
    <w:rsid w:val="00782498"/>
    <w:rsid w:val="0078337D"/>
    <w:rsid w:val="007838CE"/>
    <w:rsid w:val="00784113"/>
    <w:rsid w:val="00784621"/>
    <w:rsid w:val="00784A0D"/>
    <w:rsid w:val="00784EBA"/>
    <w:rsid w:val="007856A7"/>
    <w:rsid w:val="00785BB2"/>
    <w:rsid w:val="00787601"/>
    <w:rsid w:val="00787688"/>
    <w:rsid w:val="00787F93"/>
    <w:rsid w:val="00790181"/>
    <w:rsid w:val="00791133"/>
    <w:rsid w:val="00792364"/>
    <w:rsid w:val="00792373"/>
    <w:rsid w:val="00793511"/>
    <w:rsid w:val="007943F9"/>
    <w:rsid w:val="007947B7"/>
    <w:rsid w:val="00796347"/>
    <w:rsid w:val="00796768"/>
    <w:rsid w:val="00796CEF"/>
    <w:rsid w:val="007A0ED2"/>
    <w:rsid w:val="007A11CD"/>
    <w:rsid w:val="007A1461"/>
    <w:rsid w:val="007A1A0C"/>
    <w:rsid w:val="007A1B46"/>
    <w:rsid w:val="007A2CB1"/>
    <w:rsid w:val="007A30D6"/>
    <w:rsid w:val="007A3114"/>
    <w:rsid w:val="007A5128"/>
    <w:rsid w:val="007A599C"/>
    <w:rsid w:val="007A6F6C"/>
    <w:rsid w:val="007A7894"/>
    <w:rsid w:val="007A7A5B"/>
    <w:rsid w:val="007B0015"/>
    <w:rsid w:val="007B0350"/>
    <w:rsid w:val="007B1038"/>
    <w:rsid w:val="007B107B"/>
    <w:rsid w:val="007B10D9"/>
    <w:rsid w:val="007B1329"/>
    <w:rsid w:val="007B1F21"/>
    <w:rsid w:val="007B20E9"/>
    <w:rsid w:val="007B2661"/>
    <w:rsid w:val="007B31A5"/>
    <w:rsid w:val="007B3D39"/>
    <w:rsid w:val="007B3E7B"/>
    <w:rsid w:val="007B3F62"/>
    <w:rsid w:val="007B4279"/>
    <w:rsid w:val="007B48C8"/>
    <w:rsid w:val="007B4978"/>
    <w:rsid w:val="007B4E3F"/>
    <w:rsid w:val="007B64D2"/>
    <w:rsid w:val="007B6838"/>
    <w:rsid w:val="007B6CBB"/>
    <w:rsid w:val="007B6DBE"/>
    <w:rsid w:val="007B719E"/>
    <w:rsid w:val="007B7CE4"/>
    <w:rsid w:val="007C0C0B"/>
    <w:rsid w:val="007C2378"/>
    <w:rsid w:val="007C271C"/>
    <w:rsid w:val="007C335F"/>
    <w:rsid w:val="007C411D"/>
    <w:rsid w:val="007C5169"/>
    <w:rsid w:val="007C5699"/>
    <w:rsid w:val="007C6BA8"/>
    <w:rsid w:val="007C7A80"/>
    <w:rsid w:val="007D0C2F"/>
    <w:rsid w:val="007D0E56"/>
    <w:rsid w:val="007D1C69"/>
    <w:rsid w:val="007D239F"/>
    <w:rsid w:val="007D296E"/>
    <w:rsid w:val="007D47AB"/>
    <w:rsid w:val="007D7094"/>
    <w:rsid w:val="007D7351"/>
    <w:rsid w:val="007E2439"/>
    <w:rsid w:val="007E3870"/>
    <w:rsid w:val="007E3D3A"/>
    <w:rsid w:val="007E3F37"/>
    <w:rsid w:val="007E4488"/>
    <w:rsid w:val="007E4B4A"/>
    <w:rsid w:val="007E4DB0"/>
    <w:rsid w:val="007E5968"/>
    <w:rsid w:val="007E65E5"/>
    <w:rsid w:val="007E692E"/>
    <w:rsid w:val="007E6D24"/>
    <w:rsid w:val="007E6F76"/>
    <w:rsid w:val="007E7E2F"/>
    <w:rsid w:val="007E7FE0"/>
    <w:rsid w:val="007F03B5"/>
    <w:rsid w:val="007F082D"/>
    <w:rsid w:val="007F14B1"/>
    <w:rsid w:val="007F24AF"/>
    <w:rsid w:val="007F263E"/>
    <w:rsid w:val="007F35E1"/>
    <w:rsid w:val="007F3651"/>
    <w:rsid w:val="007F4528"/>
    <w:rsid w:val="007F4D3C"/>
    <w:rsid w:val="007F4DD2"/>
    <w:rsid w:val="007F5709"/>
    <w:rsid w:val="007F5A08"/>
    <w:rsid w:val="007F5F92"/>
    <w:rsid w:val="007F6520"/>
    <w:rsid w:val="007F7696"/>
    <w:rsid w:val="00800118"/>
    <w:rsid w:val="008003BE"/>
    <w:rsid w:val="008007EB"/>
    <w:rsid w:val="0080159B"/>
    <w:rsid w:val="00802C2A"/>
    <w:rsid w:val="00802D14"/>
    <w:rsid w:val="00803705"/>
    <w:rsid w:val="0080395C"/>
    <w:rsid w:val="008049D3"/>
    <w:rsid w:val="00805486"/>
    <w:rsid w:val="00805523"/>
    <w:rsid w:val="008058C6"/>
    <w:rsid w:val="008065A9"/>
    <w:rsid w:val="00806C04"/>
    <w:rsid w:val="00810BB1"/>
    <w:rsid w:val="00812090"/>
    <w:rsid w:val="00812925"/>
    <w:rsid w:val="00812D77"/>
    <w:rsid w:val="00814F2E"/>
    <w:rsid w:val="00814F6A"/>
    <w:rsid w:val="00816207"/>
    <w:rsid w:val="00816499"/>
    <w:rsid w:val="008165E6"/>
    <w:rsid w:val="00816B46"/>
    <w:rsid w:val="00817507"/>
    <w:rsid w:val="008178F8"/>
    <w:rsid w:val="00817AD0"/>
    <w:rsid w:val="00820B37"/>
    <w:rsid w:val="00821797"/>
    <w:rsid w:val="0082303B"/>
    <w:rsid w:val="008243A2"/>
    <w:rsid w:val="0082581A"/>
    <w:rsid w:val="00826513"/>
    <w:rsid w:val="00826C6A"/>
    <w:rsid w:val="00827642"/>
    <w:rsid w:val="00830278"/>
    <w:rsid w:val="008307AA"/>
    <w:rsid w:val="00830BBC"/>
    <w:rsid w:val="00830BD9"/>
    <w:rsid w:val="00830D06"/>
    <w:rsid w:val="008310BA"/>
    <w:rsid w:val="00832B3B"/>
    <w:rsid w:val="0083300C"/>
    <w:rsid w:val="008335DB"/>
    <w:rsid w:val="00833687"/>
    <w:rsid w:val="00834098"/>
    <w:rsid w:val="00834294"/>
    <w:rsid w:val="00835087"/>
    <w:rsid w:val="008360FF"/>
    <w:rsid w:val="00840FBF"/>
    <w:rsid w:val="00841134"/>
    <w:rsid w:val="00841315"/>
    <w:rsid w:val="00841900"/>
    <w:rsid w:val="0084226D"/>
    <w:rsid w:val="00842A61"/>
    <w:rsid w:val="00842DF1"/>
    <w:rsid w:val="0084312C"/>
    <w:rsid w:val="00843420"/>
    <w:rsid w:val="0084401E"/>
    <w:rsid w:val="00844084"/>
    <w:rsid w:val="008445DE"/>
    <w:rsid w:val="00844AF0"/>
    <w:rsid w:val="0084662A"/>
    <w:rsid w:val="008469F4"/>
    <w:rsid w:val="0084752F"/>
    <w:rsid w:val="008477F7"/>
    <w:rsid w:val="00847B7F"/>
    <w:rsid w:val="00847BF3"/>
    <w:rsid w:val="00847EE7"/>
    <w:rsid w:val="00850010"/>
    <w:rsid w:val="0085018A"/>
    <w:rsid w:val="00851138"/>
    <w:rsid w:val="00851779"/>
    <w:rsid w:val="00853325"/>
    <w:rsid w:val="008536CA"/>
    <w:rsid w:val="00853D20"/>
    <w:rsid w:val="008540B5"/>
    <w:rsid w:val="0085488D"/>
    <w:rsid w:val="00854996"/>
    <w:rsid w:val="00856A4F"/>
    <w:rsid w:val="00856BB9"/>
    <w:rsid w:val="008570E3"/>
    <w:rsid w:val="0085772B"/>
    <w:rsid w:val="00857869"/>
    <w:rsid w:val="008604D3"/>
    <w:rsid w:val="00860685"/>
    <w:rsid w:val="00860861"/>
    <w:rsid w:val="00860BB2"/>
    <w:rsid w:val="00861265"/>
    <w:rsid w:val="008614F0"/>
    <w:rsid w:val="008618ED"/>
    <w:rsid w:val="0086374C"/>
    <w:rsid w:val="0086423B"/>
    <w:rsid w:val="00864DD8"/>
    <w:rsid w:val="008656E9"/>
    <w:rsid w:val="008658D6"/>
    <w:rsid w:val="00865DC2"/>
    <w:rsid w:val="008662A1"/>
    <w:rsid w:val="00866674"/>
    <w:rsid w:val="00866EA7"/>
    <w:rsid w:val="00867029"/>
    <w:rsid w:val="008670FC"/>
    <w:rsid w:val="00867913"/>
    <w:rsid w:val="00867DE7"/>
    <w:rsid w:val="0087002A"/>
    <w:rsid w:val="0087175A"/>
    <w:rsid w:val="0087197B"/>
    <w:rsid w:val="008721E1"/>
    <w:rsid w:val="008725EF"/>
    <w:rsid w:val="0087262D"/>
    <w:rsid w:val="008729A1"/>
    <w:rsid w:val="00872D26"/>
    <w:rsid w:val="00872DA9"/>
    <w:rsid w:val="00872FDF"/>
    <w:rsid w:val="008746B6"/>
    <w:rsid w:val="00875973"/>
    <w:rsid w:val="00876262"/>
    <w:rsid w:val="008774AA"/>
    <w:rsid w:val="00880CA4"/>
    <w:rsid w:val="00881054"/>
    <w:rsid w:val="0088192A"/>
    <w:rsid w:val="008832A6"/>
    <w:rsid w:val="00883D54"/>
    <w:rsid w:val="00883D8F"/>
    <w:rsid w:val="00884129"/>
    <w:rsid w:val="00884317"/>
    <w:rsid w:val="00884628"/>
    <w:rsid w:val="0088512C"/>
    <w:rsid w:val="00885464"/>
    <w:rsid w:val="00885634"/>
    <w:rsid w:val="008856AB"/>
    <w:rsid w:val="00885E4D"/>
    <w:rsid w:val="008860F2"/>
    <w:rsid w:val="008861A1"/>
    <w:rsid w:val="00886221"/>
    <w:rsid w:val="0088671C"/>
    <w:rsid w:val="0088685F"/>
    <w:rsid w:val="00887201"/>
    <w:rsid w:val="00887CB5"/>
    <w:rsid w:val="00890955"/>
    <w:rsid w:val="00891D75"/>
    <w:rsid w:val="00893016"/>
    <w:rsid w:val="008935B9"/>
    <w:rsid w:val="00893E4E"/>
    <w:rsid w:val="008940D1"/>
    <w:rsid w:val="0089579C"/>
    <w:rsid w:val="00895A9B"/>
    <w:rsid w:val="00897558"/>
    <w:rsid w:val="008A03E4"/>
    <w:rsid w:val="008A1041"/>
    <w:rsid w:val="008A13D0"/>
    <w:rsid w:val="008A1B0B"/>
    <w:rsid w:val="008A21DB"/>
    <w:rsid w:val="008A21E9"/>
    <w:rsid w:val="008A4D5C"/>
    <w:rsid w:val="008A62A8"/>
    <w:rsid w:val="008A6500"/>
    <w:rsid w:val="008A68E2"/>
    <w:rsid w:val="008A6B08"/>
    <w:rsid w:val="008A6F0C"/>
    <w:rsid w:val="008A77C2"/>
    <w:rsid w:val="008B069C"/>
    <w:rsid w:val="008B0910"/>
    <w:rsid w:val="008B0932"/>
    <w:rsid w:val="008B098A"/>
    <w:rsid w:val="008B223B"/>
    <w:rsid w:val="008B2390"/>
    <w:rsid w:val="008B244B"/>
    <w:rsid w:val="008B3791"/>
    <w:rsid w:val="008B49AE"/>
    <w:rsid w:val="008B4C58"/>
    <w:rsid w:val="008B51C1"/>
    <w:rsid w:val="008B5275"/>
    <w:rsid w:val="008B5932"/>
    <w:rsid w:val="008B69B0"/>
    <w:rsid w:val="008B6E63"/>
    <w:rsid w:val="008B716E"/>
    <w:rsid w:val="008C0AE0"/>
    <w:rsid w:val="008C1255"/>
    <w:rsid w:val="008C1690"/>
    <w:rsid w:val="008C3024"/>
    <w:rsid w:val="008C3237"/>
    <w:rsid w:val="008C32A5"/>
    <w:rsid w:val="008C398E"/>
    <w:rsid w:val="008C3DBF"/>
    <w:rsid w:val="008C5657"/>
    <w:rsid w:val="008C58CD"/>
    <w:rsid w:val="008C5969"/>
    <w:rsid w:val="008C5F1E"/>
    <w:rsid w:val="008C64DE"/>
    <w:rsid w:val="008C663F"/>
    <w:rsid w:val="008D2D61"/>
    <w:rsid w:val="008D30E5"/>
    <w:rsid w:val="008D316A"/>
    <w:rsid w:val="008D339F"/>
    <w:rsid w:val="008D3AA1"/>
    <w:rsid w:val="008D5068"/>
    <w:rsid w:val="008D5999"/>
    <w:rsid w:val="008D5A7C"/>
    <w:rsid w:val="008D5B03"/>
    <w:rsid w:val="008D7165"/>
    <w:rsid w:val="008D7974"/>
    <w:rsid w:val="008E0142"/>
    <w:rsid w:val="008E031F"/>
    <w:rsid w:val="008E08D2"/>
    <w:rsid w:val="008E1019"/>
    <w:rsid w:val="008E1D1C"/>
    <w:rsid w:val="008E26F9"/>
    <w:rsid w:val="008E2961"/>
    <w:rsid w:val="008E30E5"/>
    <w:rsid w:val="008E409F"/>
    <w:rsid w:val="008E44CC"/>
    <w:rsid w:val="008E6580"/>
    <w:rsid w:val="008E7FBB"/>
    <w:rsid w:val="008E7FC2"/>
    <w:rsid w:val="008F0511"/>
    <w:rsid w:val="008F06AD"/>
    <w:rsid w:val="008F0BA5"/>
    <w:rsid w:val="008F0E0F"/>
    <w:rsid w:val="008F1E78"/>
    <w:rsid w:val="008F1EE6"/>
    <w:rsid w:val="008F1F76"/>
    <w:rsid w:val="008F2A45"/>
    <w:rsid w:val="008F2FE4"/>
    <w:rsid w:val="008F4942"/>
    <w:rsid w:val="008F5461"/>
    <w:rsid w:val="008F5B2D"/>
    <w:rsid w:val="008F6151"/>
    <w:rsid w:val="008F6E0E"/>
    <w:rsid w:val="008F6FBE"/>
    <w:rsid w:val="008F7075"/>
    <w:rsid w:val="008F7491"/>
    <w:rsid w:val="008F74B5"/>
    <w:rsid w:val="008F7558"/>
    <w:rsid w:val="008F7BCE"/>
    <w:rsid w:val="00900606"/>
    <w:rsid w:val="00901001"/>
    <w:rsid w:val="0090146F"/>
    <w:rsid w:val="00902E62"/>
    <w:rsid w:val="00903139"/>
    <w:rsid w:val="00903D83"/>
    <w:rsid w:val="009042D3"/>
    <w:rsid w:val="00904917"/>
    <w:rsid w:val="00905666"/>
    <w:rsid w:val="00906036"/>
    <w:rsid w:val="009062FC"/>
    <w:rsid w:val="0090704F"/>
    <w:rsid w:val="00907968"/>
    <w:rsid w:val="009079B0"/>
    <w:rsid w:val="009102EB"/>
    <w:rsid w:val="00910530"/>
    <w:rsid w:val="00911558"/>
    <w:rsid w:val="00912303"/>
    <w:rsid w:val="00912E1A"/>
    <w:rsid w:val="00913B5B"/>
    <w:rsid w:val="00913DD9"/>
    <w:rsid w:val="00913EAD"/>
    <w:rsid w:val="00913F3A"/>
    <w:rsid w:val="009142E5"/>
    <w:rsid w:val="00914478"/>
    <w:rsid w:val="009144BF"/>
    <w:rsid w:val="00914A26"/>
    <w:rsid w:val="00914D04"/>
    <w:rsid w:val="009156EF"/>
    <w:rsid w:val="009167BE"/>
    <w:rsid w:val="009168FE"/>
    <w:rsid w:val="00916E2F"/>
    <w:rsid w:val="009172B5"/>
    <w:rsid w:val="009203C2"/>
    <w:rsid w:val="009205B8"/>
    <w:rsid w:val="009209AA"/>
    <w:rsid w:val="00920CF4"/>
    <w:rsid w:val="009212AD"/>
    <w:rsid w:val="0092210F"/>
    <w:rsid w:val="00922806"/>
    <w:rsid w:val="0092351F"/>
    <w:rsid w:val="00923BFE"/>
    <w:rsid w:val="00924713"/>
    <w:rsid w:val="00925746"/>
    <w:rsid w:val="00925C34"/>
    <w:rsid w:val="0092615B"/>
    <w:rsid w:val="00926946"/>
    <w:rsid w:val="00927AF6"/>
    <w:rsid w:val="00927E2C"/>
    <w:rsid w:val="009304D4"/>
    <w:rsid w:val="009305BC"/>
    <w:rsid w:val="009312F4"/>
    <w:rsid w:val="00931AC3"/>
    <w:rsid w:val="00931B6F"/>
    <w:rsid w:val="009327DC"/>
    <w:rsid w:val="00932E32"/>
    <w:rsid w:val="00933436"/>
    <w:rsid w:val="0093434A"/>
    <w:rsid w:val="009353C5"/>
    <w:rsid w:val="00937515"/>
    <w:rsid w:val="00940084"/>
    <w:rsid w:val="00940D4E"/>
    <w:rsid w:val="0094161A"/>
    <w:rsid w:val="00941AD7"/>
    <w:rsid w:val="009425CA"/>
    <w:rsid w:val="009427F5"/>
    <w:rsid w:val="00943629"/>
    <w:rsid w:val="0094589F"/>
    <w:rsid w:val="00945F11"/>
    <w:rsid w:val="00946BF0"/>
    <w:rsid w:val="00947C61"/>
    <w:rsid w:val="009503B2"/>
    <w:rsid w:val="00950CF2"/>
    <w:rsid w:val="009515B8"/>
    <w:rsid w:val="009533CE"/>
    <w:rsid w:val="00953C52"/>
    <w:rsid w:val="00953E46"/>
    <w:rsid w:val="009540E8"/>
    <w:rsid w:val="009546F8"/>
    <w:rsid w:val="00955198"/>
    <w:rsid w:val="00955432"/>
    <w:rsid w:val="00956F29"/>
    <w:rsid w:val="00957198"/>
    <w:rsid w:val="009574EF"/>
    <w:rsid w:val="00960744"/>
    <w:rsid w:val="00960CD0"/>
    <w:rsid w:val="00961766"/>
    <w:rsid w:val="00961A24"/>
    <w:rsid w:val="009628AF"/>
    <w:rsid w:val="00962C78"/>
    <w:rsid w:val="00962D23"/>
    <w:rsid w:val="00963024"/>
    <w:rsid w:val="009630DD"/>
    <w:rsid w:val="00963557"/>
    <w:rsid w:val="009636D7"/>
    <w:rsid w:val="009649FC"/>
    <w:rsid w:val="0096529B"/>
    <w:rsid w:val="0096543B"/>
    <w:rsid w:val="00965587"/>
    <w:rsid w:val="00965947"/>
    <w:rsid w:val="009702DE"/>
    <w:rsid w:val="00970378"/>
    <w:rsid w:val="00971F09"/>
    <w:rsid w:val="00972556"/>
    <w:rsid w:val="00972C96"/>
    <w:rsid w:val="0097367D"/>
    <w:rsid w:val="00974A9D"/>
    <w:rsid w:val="009751BE"/>
    <w:rsid w:val="00975297"/>
    <w:rsid w:val="00975F72"/>
    <w:rsid w:val="00977398"/>
    <w:rsid w:val="00977EC8"/>
    <w:rsid w:val="009802E7"/>
    <w:rsid w:val="009808FD"/>
    <w:rsid w:val="00981102"/>
    <w:rsid w:val="009813D0"/>
    <w:rsid w:val="009816B7"/>
    <w:rsid w:val="0098183E"/>
    <w:rsid w:val="00984EBF"/>
    <w:rsid w:val="009852DE"/>
    <w:rsid w:val="00986563"/>
    <w:rsid w:val="0098675E"/>
    <w:rsid w:val="009911C4"/>
    <w:rsid w:val="0099157B"/>
    <w:rsid w:val="00992526"/>
    <w:rsid w:val="00993C2B"/>
    <w:rsid w:val="0099424D"/>
    <w:rsid w:val="0099548C"/>
    <w:rsid w:val="009961C3"/>
    <w:rsid w:val="0099741B"/>
    <w:rsid w:val="009A17B4"/>
    <w:rsid w:val="009A1E1E"/>
    <w:rsid w:val="009A1EF1"/>
    <w:rsid w:val="009A2084"/>
    <w:rsid w:val="009A2B2E"/>
    <w:rsid w:val="009A2CA1"/>
    <w:rsid w:val="009A2E55"/>
    <w:rsid w:val="009A323B"/>
    <w:rsid w:val="009A423F"/>
    <w:rsid w:val="009A4F26"/>
    <w:rsid w:val="009A6088"/>
    <w:rsid w:val="009A612E"/>
    <w:rsid w:val="009A6E5E"/>
    <w:rsid w:val="009A7EE8"/>
    <w:rsid w:val="009B026C"/>
    <w:rsid w:val="009B0543"/>
    <w:rsid w:val="009B062D"/>
    <w:rsid w:val="009B13F5"/>
    <w:rsid w:val="009B14EA"/>
    <w:rsid w:val="009B1665"/>
    <w:rsid w:val="009B1B53"/>
    <w:rsid w:val="009B2158"/>
    <w:rsid w:val="009B25CF"/>
    <w:rsid w:val="009B2AD5"/>
    <w:rsid w:val="009B3BC7"/>
    <w:rsid w:val="009B6711"/>
    <w:rsid w:val="009B6F68"/>
    <w:rsid w:val="009B773A"/>
    <w:rsid w:val="009C000D"/>
    <w:rsid w:val="009C056B"/>
    <w:rsid w:val="009C0AA5"/>
    <w:rsid w:val="009C0E87"/>
    <w:rsid w:val="009C14D0"/>
    <w:rsid w:val="009C18A1"/>
    <w:rsid w:val="009C18AC"/>
    <w:rsid w:val="009C1D00"/>
    <w:rsid w:val="009C26BE"/>
    <w:rsid w:val="009C3081"/>
    <w:rsid w:val="009C3C40"/>
    <w:rsid w:val="009C4BDD"/>
    <w:rsid w:val="009C4D54"/>
    <w:rsid w:val="009C4E26"/>
    <w:rsid w:val="009C5390"/>
    <w:rsid w:val="009C5899"/>
    <w:rsid w:val="009C5B8D"/>
    <w:rsid w:val="009C5C97"/>
    <w:rsid w:val="009C618A"/>
    <w:rsid w:val="009C7B7E"/>
    <w:rsid w:val="009C7DEE"/>
    <w:rsid w:val="009C7E41"/>
    <w:rsid w:val="009D028D"/>
    <w:rsid w:val="009D121F"/>
    <w:rsid w:val="009D1442"/>
    <w:rsid w:val="009D1517"/>
    <w:rsid w:val="009D2A03"/>
    <w:rsid w:val="009D3496"/>
    <w:rsid w:val="009D3B3B"/>
    <w:rsid w:val="009D3B57"/>
    <w:rsid w:val="009D498E"/>
    <w:rsid w:val="009D532A"/>
    <w:rsid w:val="009D5D87"/>
    <w:rsid w:val="009D6311"/>
    <w:rsid w:val="009D7367"/>
    <w:rsid w:val="009D7974"/>
    <w:rsid w:val="009E013B"/>
    <w:rsid w:val="009E02FA"/>
    <w:rsid w:val="009E05FB"/>
    <w:rsid w:val="009E0728"/>
    <w:rsid w:val="009E0C0A"/>
    <w:rsid w:val="009E0D31"/>
    <w:rsid w:val="009E1B07"/>
    <w:rsid w:val="009E25F9"/>
    <w:rsid w:val="009E2F16"/>
    <w:rsid w:val="009E3721"/>
    <w:rsid w:val="009E3B1F"/>
    <w:rsid w:val="009E4041"/>
    <w:rsid w:val="009E4632"/>
    <w:rsid w:val="009E49D5"/>
    <w:rsid w:val="009E4CE1"/>
    <w:rsid w:val="009E4E62"/>
    <w:rsid w:val="009E50AB"/>
    <w:rsid w:val="009E5504"/>
    <w:rsid w:val="009E58AB"/>
    <w:rsid w:val="009E669C"/>
    <w:rsid w:val="009E71A3"/>
    <w:rsid w:val="009E7C0B"/>
    <w:rsid w:val="009F1984"/>
    <w:rsid w:val="009F2C88"/>
    <w:rsid w:val="009F4FB2"/>
    <w:rsid w:val="009F5ECB"/>
    <w:rsid w:val="009F6A84"/>
    <w:rsid w:val="009F7CB6"/>
    <w:rsid w:val="00A006A8"/>
    <w:rsid w:val="00A00934"/>
    <w:rsid w:val="00A01580"/>
    <w:rsid w:val="00A02A70"/>
    <w:rsid w:val="00A03C6C"/>
    <w:rsid w:val="00A04DCE"/>
    <w:rsid w:val="00A05831"/>
    <w:rsid w:val="00A05BD4"/>
    <w:rsid w:val="00A06213"/>
    <w:rsid w:val="00A06DC6"/>
    <w:rsid w:val="00A07504"/>
    <w:rsid w:val="00A075A6"/>
    <w:rsid w:val="00A07EA4"/>
    <w:rsid w:val="00A07F96"/>
    <w:rsid w:val="00A105B7"/>
    <w:rsid w:val="00A10736"/>
    <w:rsid w:val="00A10787"/>
    <w:rsid w:val="00A10CBD"/>
    <w:rsid w:val="00A11895"/>
    <w:rsid w:val="00A13192"/>
    <w:rsid w:val="00A136D1"/>
    <w:rsid w:val="00A138EC"/>
    <w:rsid w:val="00A139FA"/>
    <w:rsid w:val="00A13E53"/>
    <w:rsid w:val="00A13EA1"/>
    <w:rsid w:val="00A1409E"/>
    <w:rsid w:val="00A155BF"/>
    <w:rsid w:val="00A164FF"/>
    <w:rsid w:val="00A16570"/>
    <w:rsid w:val="00A16B6A"/>
    <w:rsid w:val="00A1764E"/>
    <w:rsid w:val="00A208DA"/>
    <w:rsid w:val="00A21427"/>
    <w:rsid w:val="00A22F1D"/>
    <w:rsid w:val="00A250F0"/>
    <w:rsid w:val="00A25B1A"/>
    <w:rsid w:val="00A25C32"/>
    <w:rsid w:val="00A26243"/>
    <w:rsid w:val="00A26577"/>
    <w:rsid w:val="00A26CC7"/>
    <w:rsid w:val="00A333D5"/>
    <w:rsid w:val="00A33710"/>
    <w:rsid w:val="00A33A97"/>
    <w:rsid w:val="00A34F4D"/>
    <w:rsid w:val="00A352BA"/>
    <w:rsid w:val="00A36BB4"/>
    <w:rsid w:val="00A3706F"/>
    <w:rsid w:val="00A37251"/>
    <w:rsid w:val="00A37D63"/>
    <w:rsid w:val="00A4005A"/>
    <w:rsid w:val="00A4055C"/>
    <w:rsid w:val="00A4094C"/>
    <w:rsid w:val="00A40A29"/>
    <w:rsid w:val="00A40DED"/>
    <w:rsid w:val="00A41219"/>
    <w:rsid w:val="00A415CA"/>
    <w:rsid w:val="00A41CB5"/>
    <w:rsid w:val="00A41D5C"/>
    <w:rsid w:val="00A4217C"/>
    <w:rsid w:val="00A428E8"/>
    <w:rsid w:val="00A43E2D"/>
    <w:rsid w:val="00A44267"/>
    <w:rsid w:val="00A4453A"/>
    <w:rsid w:val="00A445BB"/>
    <w:rsid w:val="00A44A29"/>
    <w:rsid w:val="00A45565"/>
    <w:rsid w:val="00A45E4E"/>
    <w:rsid w:val="00A45FCC"/>
    <w:rsid w:val="00A4602A"/>
    <w:rsid w:val="00A46522"/>
    <w:rsid w:val="00A46738"/>
    <w:rsid w:val="00A46F10"/>
    <w:rsid w:val="00A470B5"/>
    <w:rsid w:val="00A50ADF"/>
    <w:rsid w:val="00A511FC"/>
    <w:rsid w:val="00A513D7"/>
    <w:rsid w:val="00A51D22"/>
    <w:rsid w:val="00A52EAC"/>
    <w:rsid w:val="00A5347E"/>
    <w:rsid w:val="00A53AD7"/>
    <w:rsid w:val="00A53E28"/>
    <w:rsid w:val="00A53F1D"/>
    <w:rsid w:val="00A53FBB"/>
    <w:rsid w:val="00A55C28"/>
    <w:rsid w:val="00A55E4D"/>
    <w:rsid w:val="00A565BA"/>
    <w:rsid w:val="00A57501"/>
    <w:rsid w:val="00A57C70"/>
    <w:rsid w:val="00A60E68"/>
    <w:rsid w:val="00A611E9"/>
    <w:rsid w:val="00A61DD5"/>
    <w:rsid w:val="00A61ED5"/>
    <w:rsid w:val="00A624B2"/>
    <w:rsid w:val="00A63C82"/>
    <w:rsid w:val="00A642C8"/>
    <w:rsid w:val="00A657BD"/>
    <w:rsid w:val="00A664E0"/>
    <w:rsid w:val="00A66582"/>
    <w:rsid w:val="00A6724D"/>
    <w:rsid w:val="00A6725C"/>
    <w:rsid w:val="00A6768B"/>
    <w:rsid w:val="00A67F33"/>
    <w:rsid w:val="00A70FC0"/>
    <w:rsid w:val="00A71389"/>
    <w:rsid w:val="00A7297E"/>
    <w:rsid w:val="00A73750"/>
    <w:rsid w:val="00A74A49"/>
    <w:rsid w:val="00A7530C"/>
    <w:rsid w:val="00A75649"/>
    <w:rsid w:val="00A75CDF"/>
    <w:rsid w:val="00A7644C"/>
    <w:rsid w:val="00A7684F"/>
    <w:rsid w:val="00A769E7"/>
    <w:rsid w:val="00A76BA5"/>
    <w:rsid w:val="00A773E8"/>
    <w:rsid w:val="00A77DFC"/>
    <w:rsid w:val="00A77FED"/>
    <w:rsid w:val="00A80250"/>
    <w:rsid w:val="00A8088F"/>
    <w:rsid w:val="00A81F8F"/>
    <w:rsid w:val="00A81FF4"/>
    <w:rsid w:val="00A82A3E"/>
    <w:rsid w:val="00A8381A"/>
    <w:rsid w:val="00A83977"/>
    <w:rsid w:val="00A8409F"/>
    <w:rsid w:val="00A84ED7"/>
    <w:rsid w:val="00A85DEE"/>
    <w:rsid w:val="00A85EA9"/>
    <w:rsid w:val="00A86499"/>
    <w:rsid w:val="00A86825"/>
    <w:rsid w:val="00A86CB4"/>
    <w:rsid w:val="00A874C2"/>
    <w:rsid w:val="00A87718"/>
    <w:rsid w:val="00A90B43"/>
    <w:rsid w:val="00A90E0A"/>
    <w:rsid w:val="00A91E97"/>
    <w:rsid w:val="00A92600"/>
    <w:rsid w:val="00A9269F"/>
    <w:rsid w:val="00A928C6"/>
    <w:rsid w:val="00A93A41"/>
    <w:rsid w:val="00A94135"/>
    <w:rsid w:val="00A94683"/>
    <w:rsid w:val="00A94EDF"/>
    <w:rsid w:val="00A950E1"/>
    <w:rsid w:val="00A956CC"/>
    <w:rsid w:val="00A959AB"/>
    <w:rsid w:val="00A95EEA"/>
    <w:rsid w:val="00A96325"/>
    <w:rsid w:val="00A9684F"/>
    <w:rsid w:val="00AA0312"/>
    <w:rsid w:val="00AA0BBC"/>
    <w:rsid w:val="00AA0DB6"/>
    <w:rsid w:val="00AA13AF"/>
    <w:rsid w:val="00AA1E4A"/>
    <w:rsid w:val="00AA21F0"/>
    <w:rsid w:val="00AA256D"/>
    <w:rsid w:val="00AA28EC"/>
    <w:rsid w:val="00AA2B17"/>
    <w:rsid w:val="00AA2D0E"/>
    <w:rsid w:val="00AA3453"/>
    <w:rsid w:val="00AA34E5"/>
    <w:rsid w:val="00AA3541"/>
    <w:rsid w:val="00AA3625"/>
    <w:rsid w:val="00AA36A0"/>
    <w:rsid w:val="00AA3BE5"/>
    <w:rsid w:val="00AB0814"/>
    <w:rsid w:val="00AB0E6B"/>
    <w:rsid w:val="00AB1EF4"/>
    <w:rsid w:val="00AB1FEE"/>
    <w:rsid w:val="00AB24F6"/>
    <w:rsid w:val="00AB3409"/>
    <w:rsid w:val="00AB3847"/>
    <w:rsid w:val="00AB3C2D"/>
    <w:rsid w:val="00AB3C71"/>
    <w:rsid w:val="00AB4077"/>
    <w:rsid w:val="00AB4887"/>
    <w:rsid w:val="00AB4EB5"/>
    <w:rsid w:val="00AB50CF"/>
    <w:rsid w:val="00AB54BC"/>
    <w:rsid w:val="00AB55B7"/>
    <w:rsid w:val="00AB61D1"/>
    <w:rsid w:val="00AB7129"/>
    <w:rsid w:val="00AB7B0B"/>
    <w:rsid w:val="00AB7DF4"/>
    <w:rsid w:val="00AC040F"/>
    <w:rsid w:val="00AC2987"/>
    <w:rsid w:val="00AC33EC"/>
    <w:rsid w:val="00AC4F58"/>
    <w:rsid w:val="00AC65AA"/>
    <w:rsid w:val="00AC65E1"/>
    <w:rsid w:val="00AC666C"/>
    <w:rsid w:val="00AC689C"/>
    <w:rsid w:val="00AC704F"/>
    <w:rsid w:val="00AC7AE4"/>
    <w:rsid w:val="00AD02BC"/>
    <w:rsid w:val="00AD107A"/>
    <w:rsid w:val="00AD20D4"/>
    <w:rsid w:val="00AD281E"/>
    <w:rsid w:val="00AD3035"/>
    <w:rsid w:val="00AD3D9E"/>
    <w:rsid w:val="00AD4286"/>
    <w:rsid w:val="00AD47C4"/>
    <w:rsid w:val="00AD4D65"/>
    <w:rsid w:val="00AD50EE"/>
    <w:rsid w:val="00AD5675"/>
    <w:rsid w:val="00AD5CB8"/>
    <w:rsid w:val="00AD6B3C"/>
    <w:rsid w:val="00AD6CAD"/>
    <w:rsid w:val="00AD73AD"/>
    <w:rsid w:val="00AD74AE"/>
    <w:rsid w:val="00AE0497"/>
    <w:rsid w:val="00AE11A8"/>
    <w:rsid w:val="00AE1B57"/>
    <w:rsid w:val="00AE28B8"/>
    <w:rsid w:val="00AE2D25"/>
    <w:rsid w:val="00AE33CA"/>
    <w:rsid w:val="00AE493A"/>
    <w:rsid w:val="00AE49FB"/>
    <w:rsid w:val="00AE4E82"/>
    <w:rsid w:val="00AE5316"/>
    <w:rsid w:val="00AE6981"/>
    <w:rsid w:val="00AF0875"/>
    <w:rsid w:val="00AF08AD"/>
    <w:rsid w:val="00AF1ECA"/>
    <w:rsid w:val="00AF299F"/>
    <w:rsid w:val="00AF2FAE"/>
    <w:rsid w:val="00AF47F4"/>
    <w:rsid w:val="00AF4FD9"/>
    <w:rsid w:val="00AF6449"/>
    <w:rsid w:val="00AF725E"/>
    <w:rsid w:val="00AF79AE"/>
    <w:rsid w:val="00AF7A2E"/>
    <w:rsid w:val="00B008C0"/>
    <w:rsid w:val="00B00A52"/>
    <w:rsid w:val="00B01A13"/>
    <w:rsid w:val="00B01BFC"/>
    <w:rsid w:val="00B02D36"/>
    <w:rsid w:val="00B02E94"/>
    <w:rsid w:val="00B02F50"/>
    <w:rsid w:val="00B0361F"/>
    <w:rsid w:val="00B05897"/>
    <w:rsid w:val="00B06F44"/>
    <w:rsid w:val="00B101AD"/>
    <w:rsid w:val="00B10903"/>
    <w:rsid w:val="00B10A3A"/>
    <w:rsid w:val="00B10AF7"/>
    <w:rsid w:val="00B11227"/>
    <w:rsid w:val="00B11FA4"/>
    <w:rsid w:val="00B12012"/>
    <w:rsid w:val="00B1422E"/>
    <w:rsid w:val="00B1463A"/>
    <w:rsid w:val="00B159A7"/>
    <w:rsid w:val="00B162AB"/>
    <w:rsid w:val="00B16C96"/>
    <w:rsid w:val="00B17036"/>
    <w:rsid w:val="00B17A43"/>
    <w:rsid w:val="00B2082F"/>
    <w:rsid w:val="00B20FA3"/>
    <w:rsid w:val="00B225EC"/>
    <w:rsid w:val="00B22B28"/>
    <w:rsid w:val="00B22E14"/>
    <w:rsid w:val="00B230E7"/>
    <w:rsid w:val="00B25669"/>
    <w:rsid w:val="00B25D07"/>
    <w:rsid w:val="00B26ECE"/>
    <w:rsid w:val="00B26F0D"/>
    <w:rsid w:val="00B27E68"/>
    <w:rsid w:val="00B30A87"/>
    <w:rsid w:val="00B31394"/>
    <w:rsid w:val="00B31C5B"/>
    <w:rsid w:val="00B31F7E"/>
    <w:rsid w:val="00B33731"/>
    <w:rsid w:val="00B33B89"/>
    <w:rsid w:val="00B340B3"/>
    <w:rsid w:val="00B34BC5"/>
    <w:rsid w:val="00B34CED"/>
    <w:rsid w:val="00B36080"/>
    <w:rsid w:val="00B3772C"/>
    <w:rsid w:val="00B377A5"/>
    <w:rsid w:val="00B37847"/>
    <w:rsid w:val="00B37C13"/>
    <w:rsid w:val="00B41469"/>
    <w:rsid w:val="00B41C5F"/>
    <w:rsid w:val="00B42439"/>
    <w:rsid w:val="00B4269C"/>
    <w:rsid w:val="00B42C74"/>
    <w:rsid w:val="00B43899"/>
    <w:rsid w:val="00B45636"/>
    <w:rsid w:val="00B45B32"/>
    <w:rsid w:val="00B45FF8"/>
    <w:rsid w:val="00B46398"/>
    <w:rsid w:val="00B46501"/>
    <w:rsid w:val="00B469A4"/>
    <w:rsid w:val="00B50D0F"/>
    <w:rsid w:val="00B51F1C"/>
    <w:rsid w:val="00B522FA"/>
    <w:rsid w:val="00B52B37"/>
    <w:rsid w:val="00B53677"/>
    <w:rsid w:val="00B53EB3"/>
    <w:rsid w:val="00B53F09"/>
    <w:rsid w:val="00B54F21"/>
    <w:rsid w:val="00B55088"/>
    <w:rsid w:val="00B5524E"/>
    <w:rsid w:val="00B55889"/>
    <w:rsid w:val="00B56631"/>
    <w:rsid w:val="00B56690"/>
    <w:rsid w:val="00B61DD0"/>
    <w:rsid w:val="00B62025"/>
    <w:rsid w:val="00B629F3"/>
    <w:rsid w:val="00B6387E"/>
    <w:rsid w:val="00B63B0D"/>
    <w:rsid w:val="00B641C2"/>
    <w:rsid w:val="00B642D5"/>
    <w:rsid w:val="00B645BB"/>
    <w:rsid w:val="00B659EC"/>
    <w:rsid w:val="00B65D80"/>
    <w:rsid w:val="00B66119"/>
    <w:rsid w:val="00B6747D"/>
    <w:rsid w:val="00B70138"/>
    <w:rsid w:val="00B7225E"/>
    <w:rsid w:val="00B72798"/>
    <w:rsid w:val="00B73167"/>
    <w:rsid w:val="00B73AB5"/>
    <w:rsid w:val="00B73BA2"/>
    <w:rsid w:val="00B75197"/>
    <w:rsid w:val="00B75807"/>
    <w:rsid w:val="00B758ED"/>
    <w:rsid w:val="00B76647"/>
    <w:rsid w:val="00B77D15"/>
    <w:rsid w:val="00B77E89"/>
    <w:rsid w:val="00B80B28"/>
    <w:rsid w:val="00B80B39"/>
    <w:rsid w:val="00B80C9C"/>
    <w:rsid w:val="00B8112F"/>
    <w:rsid w:val="00B8154B"/>
    <w:rsid w:val="00B825F0"/>
    <w:rsid w:val="00B83CD4"/>
    <w:rsid w:val="00B8431C"/>
    <w:rsid w:val="00B844EC"/>
    <w:rsid w:val="00B84630"/>
    <w:rsid w:val="00B84948"/>
    <w:rsid w:val="00B85C48"/>
    <w:rsid w:val="00B85FED"/>
    <w:rsid w:val="00B86176"/>
    <w:rsid w:val="00B8630F"/>
    <w:rsid w:val="00B86B20"/>
    <w:rsid w:val="00B86F41"/>
    <w:rsid w:val="00B87488"/>
    <w:rsid w:val="00B87507"/>
    <w:rsid w:val="00B87DD0"/>
    <w:rsid w:val="00B931C6"/>
    <w:rsid w:val="00B9325E"/>
    <w:rsid w:val="00B93384"/>
    <w:rsid w:val="00B93653"/>
    <w:rsid w:val="00B93F07"/>
    <w:rsid w:val="00B960FC"/>
    <w:rsid w:val="00B97387"/>
    <w:rsid w:val="00B976A4"/>
    <w:rsid w:val="00B97B9C"/>
    <w:rsid w:val="00BA06BF"/>
    <w:rsid w:val="00BA097D"/>
    <w:rsid w:val="00BA0D5B"/>
    <w:rsid w:val="00BA1F08"/>
    <w:rsid w:val="00BA21A6"/>
    <w:rsid w:val="00BA26A7"/>
    <w:rsid w:val="00BA3417"/>
    <w:rsid w:val="00BA3485"/>
    <w:rsid w:val="00BA3654"/>
    <w:rsid w:val="00BA36D0"/>
    <w:rsid w:val="00BA5828"/>
    <w:rsid w:val="00BA5B95"/>
    <w:rsid w:val="00BA6278"/>
    <w:rsid w:val="00BA6957"/>
    <w:rsid w:val="00BA6E73"/>
    <w:rsid w:val="00BA753F"/>
    <w:rsid w:val="00BA7CF3"/>
    <w:rsid w:val="00BA7F43"/>
    <w:rsid w:val="00BB0144"/>
    <w:rsid w:val="00BB17B4"/>
    <w:rsid w:val="00BB224E"/>
    <w:rsid w:val="00BB2B46"/>
    <w:rsid w:val="00BB2D75"/>
    <w:rsid w:val="00BB4387"/>
    <w:rsid w:val="00BB57F6"/>
    <w:rsid w:val="00BB59CD"/>
    <w:rsid w:val="00BB5F4D"/>
    <w:rsid w:val="00BB6250"/>
    <w:rsid w:val="00BB6A9C"/>
    <w:rsid w:val="00BB6AF8"/>
    <w:rsid w:val="00BB6C08"/>
    <w:rsid w:val="00BB7AA9"/>
    <w:rsid w:val="00BC0A2B"/>
    <w:rsid w:val="00BC0DB3"/>
    <w:rsid w:val="00BC0E5E"/>
    <w:rsid w:val="00BC23F9"/>
    <w:rsid w:val="00BC2E85"/>
    <w:rsid w:val="00BC390A"/>
    <w:rsid w:val="00BC3B0B"/>
    <w:rsid w:val="00BC4DB3"/>
    <w:rsid w:val="00BC5548"/>
    <w:rsid w:val="00BC79FB"/>
    <w:rsid w:val="00BC7E58"/>
    <w:rsid w:val="00BD12DE"/>
    <w:rsid w:val="00BD16AD"/>
    <w:rsid w:val="00BD1964"/>
    <w:rsid w:val="00BD2522"/>
    <w:rsid w:val="00BD2626"/>
    <w:rsid w:val="00BD2DDD"/>
    <w:rsid w:val="00BD3482"/>
    <w:rsid w:val="00BD63F9"/>
    <w:rsid w:val="00BD6616"/>
    <w:rsid w:val="00BD6CC9"/>
    <w:rsid w:val="00BD7256"/>
    <w:rsid w:val="00BD7937"/>
    <w:rsid w:val="00BE0773"/>
    <w:rsid w:val="00BE08FE"/>
    <w:rsid w:val="00BE0E24"/>
    <w:rsid w:val="00BE101E"/>
    <w:rsid w:val="00BE1FB3"/>
    <w:rsid w:val="00BE219F"/>
    <w:rsid w:val="00BE3BAC"/>
    <w:rsid w:val="00BE3FFC"/>
    <w:rsid w:val="00BE523A"/>
    <w:rsid w:val="00BE555B"/>
    <w:rsid w:val="00BE6790"/>
    <w:rsid w:val="00BE6A18"/>
    <w:rsid w:val="00BE6B14"/>
    <w:rsid w:val="00BE6C44"/>
    <w:rsid w:val="00BE6D78"/>
    <w:rsid w:val="00BE792A"/>
    <w:rsid w:val="00BE7B5B"/>
    <w:rsid w:val="00BF0699"/>
    <w:rsid w:val="00BF0B46"/>
    <w:rsid w:val="00BF355F"/>
    <w:rsid w:val="00BF45C6"/>
    <w:rsid w:val="00BF50BF"/>
    <w:rsid w:val="00BF6E65"/>
    <w:rsid w:val="00BF6F3A"/>
    <w:rsid w:val="00BF6F6F"/>
    <w:rsid w:val="00BF711E"/>
    <w:rsid w:val="00C022A3"/>
    <w:rsid w:val="00C028B3"/>
    <w:rsid w:val="00C04032"/>
    <w:rsid w:val="00C04D23"/>
    <w:rsid w:val="00C051B1"/>
    <w:rsid w:val="00C05592"/>
    <w:rsid w:val="00C0599B"/>
    <w:rsid w:val="00C063D7"/>
    <w:rsid w:val="00C07FA0"/>
    <w:rsid w:val="00C10941"/>
    <w:rsid w:val="00C11A58"/>
    <w:rsid w:val="00C12946"/>
    <w:rsid w:val="00C15379"/>
    <w:rsid w:val="00C15B34"/>
    <w:rsid w:val="00C16998"/>
    <w:rsid w:val="00C176E9"/>
    <w:rsid w:val="00C176EF"/>
    <w:rsid w:val="00C17C02"/>
    <w:rsid w:val="00C17C0D"/>
    <w:rsid w:val="00C17DE4"/>
    <w:rsid w:val="00C2061C"/>
    <w:rsid w:val="00C2081E"/>
    <w:rsid w:val="00C21191"/>
    <w:rsid w:val="00C22388"/>
    <w:rsid w:val="00C2308E"/>
    <w:rsid w:val="00C23839"/>
    <w:rsid w:val="00C23CAE"/>
    <w:rsid w:val="00C240DB"/>
    <w:rsid w:val="00C2443A"/>
    <w:rsid w:val="00C247E3"/>
    <w:rsid w:val="00C2522C"/>
    <w:rsid w:val="00C255BC"/>
    <w:rsid w:val="00C25743"/>
    <w:rsid w:val="00C26352"/>
    <w:rsid w:val="00C26648"/>
    <w:rsid w:val="00C26C78"/>
    <w:rsid w:val="00C27116"/>
    <w:rsid w:val="00C27AF0"/>
    <w:rsid w:val="00C27C22"/>
    <w:rsid w:val="00C312CA"/>
    <w:rsid w:val="00C31936"/>
    <w:rsid w:val="00C3209C"/>
    <w:rsid w:val="00C322A5"/>
    <w:rsid w:val="00C32BED"/>
    <w:rsid w:val="00C33094"/>
    <w:rsid w:val="00C3339F"/>
    <w:rsid w:val="00C33581"/>
    <w:rsid w:val="00C33ADB"/>
    <w:rsid w:val="00C34749"/>
    <w:rsid w:val="00C35124"/>
    <w:rsid w:val="00C37E22"/>
    <w:rsid w:val="00C40047"/>
    <w:rsid w:val="00C41719"/>
    <w:rsid w:val="00C418D7"/>
    <w:rsid w:val="00C42131"/>
    <w:rsid w:val="00C4290E"/>
    <w:rsid w:val="00C43813"/>
    <w:rsid w:val="00C43F0A"/>
    <w:rsid w:val="00C43FE2"/>
    <w:rsid w:val="00C45645"/>
    <w:rsid w:val="00C47824"/>
    <w:rsid w:val="00C47BCA"/>
    <w:rsid w:val="00C51E64"/>
    <w:rsid w:val="00C5204A"/>
    <w:rsid w:val="00C526D5"/>
    <w:rsid w:val="00C52B93"/>
    <w:rsid w:val="00C52D73"/>
    <w:rsid w:val="00C53110"/>
    <w:rsid w:val="00C53EE3"/>
    <w:rsid w:val="00C54C7C"/>
    <w:rsid w:val="00C54EBC"/>
    <w:rsid w:val="00C5537E"/>
    <w:rsid w:val="00C55827"/>
    <w:rsid w:val="00C559B0"/>
    <w:rsid w:val="00C55E17"/>
    <w:rsid w:val="00C56CAE"/>
    <w:rsid w:val="00C5735C"/>
    <w:rsid w:val="00C61580"/>
    <w:rsid w:val="00C61779"/>
    <w:rsid w:val="00C61AE2"/>
    <w:rsid w:val="00C61EDF"/>
    <w:rsid w:val="00C621C6"/>
    <w:rsid w:val="00C6285D"/>
    <w:rsid w:val="00C62885"/>
    <w:rsid w:val="00C629A8"/>
    <w:rsid w:val="00C62D1D"/>
    <w:rsid w:val="00C62F43"/>
    <w:rsid w:val="00C63602"/>
    <w:rsid w:val="00C63BC7"/>
    <w:rsid w:val="00C63C30"/>
    <w:rsid w:val="00C6570A"/>
    <w:rsid w:val="00C66A01"/>
    <w:rsid w:val="00C670DF"/>
    <w:rsid w:val="00C67297"/>
    <w:rsid w:val="00C67AF4"/>
    <w:rsid w:val="00C718E7"/>
    <w:rsid w:val="00C71C80"/>
    <w:rsid w:val="00C722D9"/>
    <w:rsid w:val="00C72AD0"/>
    <w:rsid w:val="00C7565E"/>
    <w:rsid w:val="00C759AA"/>
    <w:rsid w:val="00C75E69"/>
    <w:rsid w:val="00C76249"/>
    <w:rsid w:val="00C76FAC"/>
    <w:rsid w:val="00C77193"/>
    <w:rsid w:val="00C77AE4"/>
    <w:rsid w:val="00C77D89"/>
    <w:rsid w:val="00C809A4"/>
    <w:rsid w:val="00C80AE5"/>
    <w:rsid w:val="00C81E88"/>
    <w:rsid w:val="00C82032"/>
    <w:rsid w:val="00C82278"/>
    <w:rsid w:val="00C8255A"/>
    <w:rsid w:val="00C82DB0"/>
    <w:rsid w:val="00C84927"/>
    <w:rsid w:val="00C85318"/>
    <w:rsid w:val="00C858D3"/>
    <w:rsid w:val="00C8670E"/>
    <w:rsid w:val="00C867DF"/>
    <w:rsid w:val="00C86F98"/>
    <w:rsid w:val="00C8753E"/>
    <w:rsid w:val="00C87BBD"/>
    <w:rsid w:val="00C87C35"/>
    <w:rsid w:val="00C90DCB"/>
    <w:rsid w:val="00C91625"/>
    <w:rsid w:val="00C942F3"/>
    <w:rsid w:val="00C946CB"/>
    <w:rsid w:val="00C94FBA"/>
    <w:rsid w:val="00C95DCC"/>
    <w:rsid w:val="00C9647E"/>
    <w:rsid w:val="00CA07B8"/>
    <w:rsid w:val="00CA3321"/>
    <w:rsid w:val="00CA449F"/>
    <w:rsid w:val="00CA4DCA"/>
    <w:rsid w:val="00CA5141"/>
    <w:rsid w:val="00CA64CB"/>
    <w:rsid w:val="00CA653A"/>
    <w:rsid w:val="00CA7EB3"/>
    <w:rsid w:val="00CB0AE4"/>
    <w:rsid w:val="00CB1088"/>
    <w:rsid w:val="00CB123F"/>
    <w:rsid w:val="00CB3526"/>
    <w:rsid w:val="00CB3AC9"/>
    <w:rsid w:val="00CB3D0F"/>
    <w:rsid w:val="00CB3EE9"/>
    <w:rsid w:val="00CB4A19"/>
    <w:rsid w:val="00CB518E"/>
    <w:rsid w:val="00CB53DA"/>
    <w:rsid w:val="00CB6589"/>
    <w:rsid w:val="00CB75EC"/>
    <w:rsid w:val="00CB7979"/>
    <w:rsid w:val="00CB7BCD"/>
    <w:rsid w:val="00CC013C"/>
    <w:rsid w:val="00CC0488"/>
    <w:rsid w:val="00CC07C7"/>
    <w:rsid w:val="00CC092C"/>
    <w:rsid w:val="00CC0BAD"/>
    <w:rsid w:val="00CC1F23"/>
    <w:rsid w:val="00CC40E2"/>
    <w:rsid w:val="00CC482F"/>
    <w:rsid w:val="00CC560C"/>
    <w:rsid w:val="00CC5C18"/>
    <w:rsid w:val="00CC61BF"/>
    <w:rsid w:val="00CC6B35"/>
    <w:rsid w:val="00CD219F"/>
    <w:rsid w:val="00CD239D"/>
    <w:rsid w:val="00CD292D"/>
    <w:rsid w:val="00CD2A53"/>
    <w:rsid w:val="00CD2C0A"/>
    <w:rsid w:val="00CD2C88"/>
    <w:rsid w:val="00CD334A"/>
    <w:rsid w:val="00CD337C"/>
    <w:rsid w:val="00CD38C8"/>
    <w:rsid w:val="00CD3FA0"/>
    <w:rsid w:val="00CD44A0"/>
    <w:rsid w:val="00CD5A74"/>
    <w:rsid w:val="00CD5ECE"/>
    <w:rsid w:val="00CD6B10"/>
    <w:rsid w:val="00CE01DA"/>
    <w:rsid w:val="00CE08F0"/>
    <w:rsid w:val="00CE0BC7"/>
    <w:rsid w:val="00CE0E43"/>
    <w:rsid w:val="00CE2856"/>
    <w:rsid w:val="00CE2944"/>
    <w:rsid w:val="00CE30FB"/>
    <w:rsid w:val="00CE3EB1"/>
    <w:rsid w:val="00CE4084"/>
    <w:rsid w:val="00CE44C1"/>
    <w:rsid w:val="00CE4610"/>
    <w:rsid w:val="00CE4EC6"/>
    <w:rsid w:val="00CE52C1"/>
    <w:rsid w:val="00CE6053"/>
    <w:rsid w:val="00CE6501"/>
    <w:rsid w:val="00CE6BAA"/>
    <w:rsid w:val="00CE6C9C"/>
    <w:rsid w:val="00CE71A2"/>
    <w:rsid w:val="00CE79D1"/>
    <w:rsid w:val="00CF026D"/>
    <w:rsid w:val="00CF08E5"/>
    <w:rsid w:val="00CF0FA5"/>
    <w:rsid w:val="00CF1BBC"/>
    <w:rsid w:val="00CF1C7E"/>
    <w:rsid w:val="00CF24E9"/>
    <w:rsid w:val="00CF289E"/>
    <w:rsid w:val="00CF2B10"/>
    <w:rsid w:val="00CF2CA9"/>
    <w:rsid w:val="00CF347E"/>
    <w:rsid w:val="00CF38F5"/>
    <w:rsid w:val="00CF485D"/>
    <w:rsid w:val="00CF5D56"/>
    <w:rsid w:val="00CF74A8"/>
    <w:rsid w:val="00D0023C"/>
    <w:rsid w:val="00D00256"/>
    <w:rsid w:val="00D01998"/>
    <w:rsid w:val="00D02553"/>
    <w:rsid w:val="00D02A12"/>
    <w:rsid w:val="00D035B8"/>
    <w:rsid w:val="00D03C66"/>
    <w:rsid w:val="00D03DC7"/>
    <w:rsid w:val="00D054C2"/>
    <w:rsid w:val="00D05B89"/>
    <w:rsid w:val="00D06804"/>
    <w:rsid w:val="00D112D1"/>
    <w:rsid w:val="00D11791"/>
    <w:rsid w:val="00D119A1"/>
    <w:rsid w:val="00D129F8"/>
    <w:rsid w:val="00D1302A"/>
    <w:rsid w:val="00D133B5"/>
    <w:rsid w:val="00D134F4"/>
    <w:rsid w:val="00D14568"/>
    <w:rsid w:val="00D149AE"/>
    <w:rsid w:val="00D15962"/>
    <w:rsid w:val="00D15A1A"/>
    <w:rsid w:val="00D1618C"/>
    <w:rsid w:val="00D16352"/>
    <w:rsid w:val="00D16490"/>
    <w:rsid w:val="00D1680B"/>
    <w:rsid w:val="00D16C44"/>
    <w:rsid w:val="00D16D2E"/>
    <w:rsid w:val="00D16F88"/>
    <w:rsid w:val="00D17341"/>
    <w:rsid w:val="00D17E6A"/>
    <w:rsid w:val="00D17FAF"/>
    <w:rsid w:val="00D200E8"/>
    <w:rsid w:val="00D20E44"/>
    <w:rsid w:val="00D21807"/>
    <w:rsid w:val="00D225E8"/>
    <w:rsid w:val="00D22828"/>
    <w:rsid w:val="00D22FB9"/>
    <w:rsid w:val="00D2304A"/>
    <w:rsid w:val="00D2340E"/>
    <w:rsid w:val="00D236B2"/>
    <w:rsid w:val="00D239A2"/>
    <w:rsid w:val="00D24432"/>
    <w:rsid w:val="00D2639F"/>
    <w:rsid w:val="00D2663B"/>
    <w:rsid w:val="00D269FF"/>
    <w:rsid w:val="00D2788B"/>
    <w:rsid w:val="00D3043D"/>
    <w:rsid w:val="00D30E33"/>
    <w:rsid w:val="00D31CAA"/>
    <w:rsid w:val="00D32892"/>
    <w:rsid w:val="00D32A99"/>
    <w:rsid w:val="00D32C3E"/>
    <w:rsid w:val="00D33D91"/>
    <w:rsid w:val="00D34657"/>
    <w:rsid w:val="00D347D1"/>
    <w:rsid w:val="00D347F1"/>
    <w:rsid w:val="00D3593A"/>
    <w:rsid w:val="00D35E80"/>
    <w:rsid w:val="00D366A7"/>
    <w:rsid w:val="00D400CE"/>
    <w:rsid w:val="00D40DED"/>
    <w:rsid w:val="00D40E1B"/>
    <w:rsid w:val="00D40F28"/>
    <w:rsid w:val="00D4215B"/>
    <w:rsid w:val="00D42452"/>
    <w:rsid w:val="00D43999"/>
    <w:rsid w:val="00D448A3"/>
    <w:rsid w:val="00D449DB"/>
    <w:rsid w:val="00D45F23"/>
    <w:rsid w:val="00D461F9"/>
    <w:rsid w:val="00D46BFC"/>
    <w:rsid w:val="00D47435"/>
    <w:rsid w:val="00D4749E"/>
    <w:rsid w:val="00D50BB1"/>
    <w:rsid w:val="00D51615"/>
    <w:rsid w:val="00D51D61"/>
    <w:rsid w:val="00D52645"/>
    <w:rsid w:val="00D527F2"/>
    <w:rsid w:val="00D52F07"/>
    <w:rsid w:val="00D53A49"/>
    <w:rsid w:val="00D54476"/>
    <w:rsid w:val="00D54DD4"/>
    <w:rsid w:val="00D55049"/>
    <w:rsid w:val="00D550CF"/>
    <w:rsid w:val="00D551E9"/>
    <w:rsid w:val="00D55EB0"/>
    <w:rsid w:val="00D56022"/>
    <w:rsid w:val="00D5609E"/>
    <w:rsid w:val="00D56436"/>
    <w:rsid w:val="00D565FB"/>
    <w:rsid w:val="00D569F9"/>
    <w:rsid w:val="00D571F0"/>
    <w:rsid w:val="00D57E95"/>
    <w:rsid w:val="00D60184"/>
    <w:rsid w:val="00D6080A"/>
    <w:rsid w:val="00D60E70"/>
    <w:rsid w:val="00D61B2C"/>
    <w:rsid w:val="00D61CEE"/>
    <w:rsid w:val="00D62F51"/>
    <w:rsid w:val="00D637A3"/>
    <w:rsid w:val="00D644FA"/>
    <w:rsid w:val="00D646E8"/>
    <w:rsid w:val="00D65190"/>
    <w:rsid w:val="00D65203"/>
    <w:rsid w:val="00D656EA"/>
    <w:rsid w:val="00D65960"/>
    <w:rsid w:val="00D661BD"/>
    <w:rsid w:val="00D6637C"/>
    <w:rsid w:val="00D663B0"/>
    <w:rsid w:val="00D67BD1"/>
    <w:rsid w:val="00D702D5"/>
    <w:rsid w:val="00D7031E"/>
    <w:rsid w:val="00D71357"/>
    <w:rsid w:val="00D71DD0"/>
    <w:rsid w:val="00D721A6"/>
    <w:rsid w:val="00D724F3"/>
    <w:rsid w:val="00D72F3B"/>
    <w:rsid w:val="00D7344E"/>
    <w:rsid w:val="00D73D38"/>
    <w:rsid w:val="00D74757"/>
    <w:rsid w:val="00D74CEB"/>
    <w:rsid w:val="00D757D4"/>
    <w:rsid w:val="00D7609C"/>
    <w:rsid w:val="00D76299"/>
    <w:rsid w:val="00D7794F"/>
    <w:rsid w:val="00D80400"/>
    <w:rsid w:val="00D8070F"/>
    <w:rsid w:val="00D80F72"/>
    <w:rsid w:val="00D81718"/>
    <w:rsid w:val="00D8237C"/>
    <w:rsid w:val="00D82452"/>
    <w:rsid w:val="00D82FA7"/>
    <w:rsid w:val="00D83073"/>
    <w:rsid w:val="00D83ADF"/>
    <w:rsid w:val="00D8574F"/>
    <w:rsid w:val="00D8585A"/>
    <w:rsid w:val="00D861E6"/>
    <w:rsid w:val="00D862E1"/>
    <w:rsid w:val="00D864C3"/>
    <w:rsid w:val="00D8661D"/>
    <w:rsid w:val="00D87561"/>
    <w:rsid w:val="00D9017C"/>
    <w:rsid w:val="00D90316"/>
    <w:rsid w:val="00D909D1"/>
    <w:rsid w:val="00D90E1C"/>
    <w:rsid w:val="00D95EBE"/>
    <w:rsid w:val="00D963F7"/>
    <w:rsid w:val="00D967C3"/>
    <w:rsid w:val="00D96AC2"/>
    <w:rsid w:val="00DA0582"/>
    <w:rsid w:val="00DA1B31"/>
    <w:rsid w:val="00DA1F75"/>
    <w:rsid w:val="00DA2524"/>
    <w:rsid w:val="00DA39E1"/>
    <w:rsid w:val="00DA3F16"/>
    <w:rsid w:val="00DA3F57"/>
    <w:rsid w:val="00DA455E"/>
    <w:rsid w:val="00DA607C"/>
    <w:rsid w:val="00DA6E65"/>
    <w:rsid w:val="00DA70BE"/>
    <w:rsid w:val="00DA7CF3"/>
    <w:rsid w:val="00DB0200"/>
    <w:rsid w:val="00DB074E"/>
    <w:rsid w:val="00DB1EE1"/>
    <w:rsid w:val="00DB22DC"/>
    <w:rsid w:val="00DB336A"/>
    <w:rsid w:val="00DB4819"/>
    <w:rsid w:val="00DB5FD6"/>
    <w:rsid w:val="00DB609D"/>
    <w:rsid w:val="00DB7262"/>
    <w:rsid w:val="00DB7EF6"/>
    <w:rsid w:val="00DC04AB"/>
    <w:rsid w:val="00DC058A"/>
    <w:rsid w:val="00DC0810"/>
    <w:rsid w:val="00DC1FDF"/>
    <w:rsid w:val="00DC3C15"/>
    <w:rsid w:val="00DC5993"/>
    <w:rsid w:val="00DC74E9"/>
    <w:rsid w:val="00DC7A2A"/>
    <w:rsid w:val="00DC7AC2"/>
    <w:rsid w:val="00DD0DB4"/>
    <w:rsid w:val="00DD12F2"/>
    <w:rsid w:val="00DD133E"/>
    <w:rsid w:val="00DD1731"/>
    <w:rsid w:val="00DD1B22"/>
    <w:rsid w:val="00DD2CBF"/>
    <w:rsid w:val="00DD2EDD"/>
    <w:rsid w:val="00DD3E39"/>
    <w:rsid w:val="00DD476F"/>
    <w:rsid w:val="00DD5436"/>
    <w:rsid w:val="00DD56CC"/>
    <w:rsid w:val="00DD5825"/>
    <w:rsid w:val="00DD6188"/>
    <w:rsid w:val="00DD643E"/>
    <w:rsid w:val="00DD69A7"/>
    <w:rsid w:val="00DD6F3E"/>
    <w:rsid w:val="00DD7B6D"/>
    <w:rsid w:val="00DD7BDB"/>
    <w:rsid w:val="00DD7BEB"/>
    <w:rsid w:val="00DE07C7"/>
    <w:rsid w:val="00DE1195"/>
    <w:rsid w:val="00DE1DA5"/>
    <w:rsid w:val="00DE28A4"/>
    <w:rsid w:val="00DE2DE4"/>
    <w:rsid w:val="00DE30FB"/>
    <w:rsid w:val="00DE3365"/>
    <w:rsid w:val="00DE3D39"/>
    <w:rsid w:val="00DE4005"/>
    <w:rsid w:val="00DE4478"/>
    <w:rsid w:val="00DE472E"/>
    <w:rsid w:val="00DE4B91"/>
    <w:rsid w:val="00DE5677"/>
    <w:rsid w:val="00DE67EB"/>
    <w:rsid w:val="00DE732E"/>
    <w:rsid w:val="00DE78CC"/>
    <w:rsid w:val="00DF077E"/>
    <w:rsid w:val="00DF0A1F"/>
    <w:rsid w:val="00DF0A2B"/>
    <w:rsid w:val="00DF1054"/>
    <w:rsid w:val="00DF1392"/>
    <w:rsid w:val="00DF1E5E"/>
    <w:rsid w:val="00DF3ED9"/>
    <w:rsid w:val="00DF41A0"/>
    <w:rsid w:val="00DF475F"/>
    <w:rsid w:val="00DF5554"/>
    <w:rsid w:val="00DF5591"/>
    <w:rsid w:val="00DF67B1"/>
    <w:rsid w:val="00DF699D"/>
    <w:rsid w:val="00E00324"/>
    <w:rsid w:val="00E01012"/>
    <w:rsid w:val="00E0158E"/>
    <w:rsid w:val="00E01AB9"/>
    <w:rsid w:val="00E0319A"/>
    <w:rsid w:val="00E03239"/>
    <w:rsid w:val="00E036ED"/>
    <w:rsid w:val="00E03FCE"/>
    <w:rsid w:val="00E0478B"/>
    <w:rsid w:val="00E048DB"/>
    <w:rsid w:val="00E0518F"/>
    <w:rsid w:val="00E064B3"/>
    <w:rsid w:val="00E06CC6"/>
    <w:rsid w:val="00E07D8D"/>
    <w:rsid w:val="00E07F23"/>
    <w:rsid w:val="00E103AD"/>
    <w:rsid w:val="00E10649"/>
    <w:rsid w:val="00E10EB1"/>
    <w:rsid w:val="00E11336"/>
    <w:rsid w:val="00E11B99"/>
    <w:rsid w:val="00E11FF2"/>
    <w:rsid w:val="00E120EB"/>
    <w:rsid w:val="00E1284D"/>
    <w:rsid w:val="00E13320"/>
    <w:rsid w:val="00E1341F"/>
    <w:rsid w:val="00E1354F"/>
    <w:rsid w:val="00E13AC8"/>
    <w:rsid w:val="00E16006"/>
    <w:rsid w:val="00E1676C"/>
    <w:rsid w:val="00E17B9F"/>
    <w:rsid w:val="00E20BFC"/>
    <w:rsid w:val="00E21410"/>
    <w:rsid w:val="00E21E1B"/>
    <w:rsid w:val="00E2259B"/>
    <w:rsid w:val="00E22A24"/>
    <w:rsid w:val="00E23DD6"/>
    <w:rsid w:val="00E241CF"/>
    <w:rsid w:val="00E2456A"/>
    <w:rsid w:val="00E24AE5"/>
    <w:rsid w:val="00E24C7C"/>
    <w:rsid w:val="00E25DDC"/>
    <w:rsid w:val="00E25FA3"/>
    <w:rsid w:val="00E2698A"/>
    <w:rsid w:val="00E309F5"/>
    <w:rsid w:val="00E30A7D"/>
    <w:rsid w:val="00E310EC"/>
    <w:rsid w:val="00E321EC"/>
    <w:rsid w:val="00E3234C"/>
    <w:rsid w:val="00E3256A"/>
    <w:rsid w:val="00E32C8F"/>
    <w:rsid w:val="00E32D57"/>
    <w:rsid w:val="00E32DE7"/>
    <w:rsid w:val="00E32E29"/>
    <w:rsid w:val="00E32E9D"/>
    <w:rsid w:val="00E33EF4"/>
    <w:rsid w:val="00E33F7A"/>
    <w:rsid w:val="00E34221"/>
    <w:rsid w:val="00E3546A"/>
    <w:rsid w:val="00E361D3"/>
    <w:rsid w:val="00E36DCC"/>
    <w:rsid w:val="00E36FDF"/>
    <w:rsid w:val="00E3765E"/>
    <w:rsid w:val="00E37DAB"/>
    <w:rsid w:val="00E40483"/>
    <w:rsid w:val="00E42047"/>
    <w:rsid w:val="00E42411"/>
    <w:rsid w:val="00E42E65"/>
    <w:rsid w:val="00E431D3"/>
    <w:rsid w:val="00E43538"/>
    <w:rsid w:val="00E4396C"/>
    <w:rsid w:val="00E43AFF"/>
    <w:rsid w:val="00E43EA7"/>
    <w:rsid w:val="00E453A2"/>
    <w:rsid w:val="00E45434"/>
    <w:rsid w:val="00E46190"/>
    <w:rsid w:val="00E47109"/>
    <w:rsid w:val="00E47436"/>
    <w:rsid w:val="00E50117"/>
    <w:rsid w:val="00E50501"/>
    <w:rsid w:val="00E50608"/>
    <w:rsid w:val="00E50743"/>
    <w:rsid w:val="00E513DF"/>
    <w:rsid w:val="00E533D9"/>
    <w:rsid w:val="00E53600"/>
    <w:rsid w:val="00E546A7"/>
    <w:rsid w:val="00E55252"/>
    <w:rsid w:val="00E565B9"/>
    <w:rsid w:val="00E56916"/>
    <w:rsid w:val="00E5786A"/>
    <w:rsid w:val="00E57C3A"/>
    <w:rsid w:val="00E60044"/>
    <w:rsid w:val="00E606D6"/>
    <w:rsid w:val="00E6080B"/>
    <w:rsid w:val="00E616D9"/>
    <w:rsid w:val="00E62844"/>
    <w:rsid w:val="00E63171"/>
    <w:rsid w:val="00E64168"/>
    <w:rsid w:val="00E64301"/>
    <w:rsid w:val="00E65BC1"/>
    <w:rsid w:val="00E66777"/>
    <w:rsid w:val="00E708B1"/>
    <w:rsid w:val="00E721CB"/>
    <w:rsid w:val="00E73A09"/>
    <w:rsid w:val="00E742E8"/>
    <w:rsid w:val="00E753ED"/>
    <w:rsid w:val="00E77E09"/>
    <w:rsid w:val="00E80870"/>
    <w:rsid w:val="00E80CC0"/>
    <w:rsid w:val="00E813CD"/>
    <w:rsid w:val="00E837F6"/>
    <w:rsid w:val="00E84DA3"/>
    <w:rsid w:val="00E85414"/>
    <w:rsid w:val="00E86559"/>
    <w:rsid w:val="00E87154"/>
    <w:rsid w:val="00E87798"/>
    <w:rsid w:val="00E87B73"/>
    <w:rsid w:val="00E90014"/>
    <w:rsid w:val="00E906BC"/>
    <w:rsid w:val="00E9177B"/>
    <w:rsid w:val="00E91EFC"/>
    <w:rsid w:val="00E92E5B"/>
    <w:rsid w:val="00E93EF1"/>
    <w:rsid w:val="00E94149"/>
    <w:rsid w:val="00E9507E"/>
    <w:rsid w:val="00E9577B"/>
    <w:rsid w:val="00E96934"/>
    <w:rsid w:val="00E97B96"/>
    <w:rsid w:val="00E97C96"/>
    <w:rsid w:val="00EA0EDC"/>
    <w:rsid w:val="00EA166A"/>
    <w:rsid w:val="00EA213F"/>
    <w:rsid w:val="00EA2449"/>
    <w:rsid w:val="00EA3451"/>
    <w:rsid w:val="00EA42F2"/>
    <w:rsid w:val="00EA4901"/>
    <w:rsid w:val="00EA4997"/>
    <w:rsid w:val="00EA4C9C"/>
    <w:rsid w:val="00EA62F0"/>
    <w:rsid w:val="00EA6832"/>
    <w:rsid w:val="00EA728A"/>
    <w:rsid w:val="00EA7CA8"/>
    <w:rsid w:val="00EA7FB1"/>
    <w:rsid w:val="00EB010B"/>
    <w:rsid w:val="00EB07FC"/>
    <w:rsid w:val="00EB1264"/>
    <w:rsid w:val="00EB177A"/>
    <w:rsid w:val="00EB2232"/>
    <w:rsid w:val="00EB2B8D"/>
    <w:rsid w:val="00EB3442"/>
    <w:rsid w:val="00EB4EC6"/>
    <w:rsid w:val="00EB733C"/>
    <w:rsid w:val="00EC0BC1"/>
    <w:rsid w:val="00EC200E"/>
    <w:rsid w:val="00EC303F"/>
    <w:rsid w:val="00EC4133"/>
    <w:rsid w:val="00EC4FE1"/>
    <w:rsid w:val="00EC54F4"/>
    <w:rsid w:val="00EC625C"/>
    <w:rsid w:val="00EC7246"/>
    <w:rsid w:val="00EC77DB"/>
    <w:rsid w:val="00EC7859"/>
    <w:rsid w:val="00ED00E8"/>
    <w:rsid w:val="00ED0336"/>
    <w:rsid w:val="00ED053C"/>
    <w:rsid w:val="00ED2011"/>
    <w:rsid w:val="00ED2696"/>
    <w:rsid w:val="00ED3ADA"/>
    <w:rsid w:val="00ED4264"/>
    <w:rsid w:val="00ED495A"/>
    <w:rsid w:val="00ED5B37"/>
    <w:rsid w:val="00ED69E3"/>
    <w:rsid w:val="00ED6B95"/>
    <w:rsid w:val="00ED6DA5"/>
    <w:rsid w:val="00ED77DB"/>
    <w:rsid w:val="00ED7931"/>
    <w:rsid w:val="00ED7D65"/>
    <w:rsid w:val="00EE1099"/>
    <w:rsid w:val="00EE1374"/>
    <w:rsid w:val="00EE14C0"/>
    <w:rsid w:val="00EE2EC4"/>
    <w:rsid w:val="00EE43B2"/>
    <w:rsid w:val="00EE44E9"/>
    <w:rsid w:val="00EE6D2D"/>
    <w:rsid w:val="00EE7654"/>
    <w:rsid w:val="00EE7C43"/>
    <w:rsid w:val="00EF075C"/>
    <w:rsid w:val="00EF0A97"/>
    <w:rsid w:val="00EF1323"/>
    <w:rsid w:val="00EF154F"/>
    <w:rsid w:val="00EF1668"/>
    <w:rsid w:val="00EF1E39"/>
    <w:rsid w:val="00EF2CD9"/>
    <w:rsid w:val="00EF3BC0"/>
    <w:rsid w:val="00EF3E94"/>
    <w:rsid w:val="00EF467E"/>
    <w:rsid w:val="00EF4B55"/>
    <w:rsid w:val="00EF5415"/>
    <w:rsid w:val="00EF551B"/>
    <w:rsid w:val="00EF57D2"/>
    <w:rsid w:val="00EF62E9"/>
    <w:rsid w:val="00EF6B61"/>
    <w:rsid w:val="00F006C3"/>
    <w:rsid w:val="00F00927"/>
    <w:rsid w:val="00F00A81"/>
    <w:rsid w:val="00F010EB"/>
    <w:rsid w:val="00F015D6"/>
    <w:rsid w:val="00F018E0"/>
    <w:rsid w:val="00F0276E"/>
    <w:rsid w:val="00F027F6"/>
    <w:rsid w:val="00F03421"/>
    <w:rsid w:val="00F043A2"/>
    <w:rsid w:val="00F04A78"/>
    <w:rsid w:val="00F052D9"/>
    <w:rsid w:val="00F05FCA"/>
    <w:rsid w:val="00F06423"/>
    <w:rsid w:val="00F07A97"/>
    <w:rsid w:val="00F07C4F"/>
    <w:rsid w:val="00F07C9C"/>
    <w:rsid w:val="00F10A79"/>
    <w:rsid w:val="00F11242"/>
    <w:rsid w:val="00F11642"/>
    <w:rsid w:val="00F11A5A"/>
    <w:rsid w:val="00F121BC"/>
    <w:rsid w:val="00F12565"/>
    <w:rsid w:val="00F127DC"/>
    <w:rsid w:val="00F130E3"/>
    <w:rsid w:val="00F144B6"/>
    <w:rsid w:val="00F14B71"/>
    <w:rsid w:val="00F15423"/>
    <w:rsid w:val="00F1570B"/>
    <w:rsid w:val="00F158C1"/>
    <w:rsid w:val="00F15C30"/>
    <w:rsid w:val="00F15CB2"/>
    <w:rsid w:val="00F202D1"/>
    <w:rsid w:val="00F2044D"/>
    <w:rsid w:val="00F2085F"/>
    <w:rsid w:val="00F22009"/>
    <w:rsid w:val="00F237F1"/>
    <w:rsid w:val="00F240E1"/>
    <w:rsid w:val="00F277A7"/>
    <w:rsid w:val="00F30506"/>
    <w:rsid w:val="00F31160"/>
    <w:rsid w:val="00F3161E"/>
    <w:rsid w:val="00F33BFE"/>
    <w:rsid w:val="00F34A20"/>
    <w:rsid w:val="00F359B4"/>
    <w:rsid w:val="00F36370"/>
    <w:rsid w:val="00F36C26"/>
    <w:rsid w:val="00F3713F"/>
    <w:rsid w:val="00F4090C"/>
    <w:rsid w:val="00F40CC2"/>
    <w:rsid w:val="00F41581"/>
    <w:rsid w:val="00F41E57"/>
    <w:rsid w:val="00F4250F"/>
    <w:rsid w:val="00F43482"/>
    <w:rsid w:val="00F44049"/>
    <w:rsid w:val="00F4452E"/>
    <w:rsid w:val="00F44995"/>
    <w:rsid w:val="00F45210"/>
    <w:rsid w:val="00F4547B"/>
    <w:rsid w:val="00F457DF"/>
    <w:rsid w:val="00F457F5"/>
    <w:rsid w:val="00F45B85"/>
    <w:rsid w:val="00F460C5"/>
    <w:rsid w:val="00F46647"/>
    <w:rsid w:val="00F468F9"/>
    <w:rsid w:val="00F46E32"/>
    <w:rsid w:val="00F46EAA"/>
    <w:rsid w:val="00F4712B"/>
    <w:rsid w:val="00F500D9"/>
    <w:rsid w:val="00F50669"/>
    <w:rsid w:val="00F51F25"/>
    <w:rsid w:val="00F53278"/>
    <w:rsid w:val="00F544AE"/>
    <w:rsid w:val="00F54639"/>
    <w:rsid w:val="00F55A69"/>
    <w:rsid w:val="00F566B1"/>
    <w:rsid w:val="00F56956"/>
    <w:rsid w:val="00F56FD0"/>
    <w:rsid w:val="00F609BD"/>
    <w:rsid w:val="00F611DC"/>
    <w:rsid w:val="00F61DA4"/>
    <w:rsid w:val="00F62675"/>
    <w:rsid w:val="00F62C7F"/>
    <w:rsid w:val="00F632F1"/>
    <w:rsid w:val="00F645DE"/>
    <w:rsid w:val="00F6489B"/>
    <w:rsid w:val="00F64B4A"/>
    <w:rsid w:val="00F65470"/>
    <w:rsid w:val="00F6617B"/>
    <w:rsid w:val="00F66D54"/>
    <w:rsid w:val="00F7019A"/>
    <w:rsid w:val="00F702E5"/>
    <w:rsid w:val="00F70C7C"/>
    <w:rsid w:val="00F7109E"/>
    <w:rsid w:val="00F715EE"/>
    <w:rsid w:val="00F716E9"/>
    <w:rsid w:val="00F72E2D"/>
    <w:rsid w:val="00F733CC"/>
    <w:rsid w:val="00F73DFD"/>
    <w:rsid w:val="00F73ED9"/>
    <w:rsid w:val="00F741C8"/>
    <w:rsid w:val="00F744F0"/>
    <w:rsid w:val="00F7452B"/>
    <w:rsid w:val="00F7508F"/>
    <w:rsid w:val="00F751AC"/>
    <w:rsid w:val="00F753FF"/>
    <w:rsid w:val="00F76CB5"/>
    <w:rsid w:val="00F7715E"/>
    <w:rsid w:val="00F775F9"/>
    <w:rsid w:val="00F77FD8"/>
    <w:rsid w:val="00F81769"/>
    <w:rsid w:val="00F81A50"/>
    <w:rsid w:val="00F81C0A"/>
    <w:rsid w:val="00F83322"/>
    <w:rsid w:val="00F83BD1"/>
    <w:rsid w:val="00F83E2A"/>
    <w:rsid w:val="00F84136"/>
    <w:rsid w:val="00F8438F"/>
    <w:rsid w:val="00F85821"/>
    <w:rsid w:val="00F86CF5"/>
    <w:rsid w:val="00F87F7E"/>
    <w:rsid w:val="00F90DE4"/>
    <w:rsid w:val="00F91436"/>
    <w:rsid w:val="00F91BF9"/>
    <w:rsid w:val="00F920BA"/>
    <w:rsid w:val="00F936DA"/>
    <w:rsid w:val="00F93DF0"/>
    <w:rsid w:val="00F94538"/>
    <w:rsid w:val="00F969B9"/>
    <w:rsid w:val="00F96A12"/>
    <w:rsid w:val="00F96AE3"/>
    <w:rsid w:val="00F97662"/>
    <w:rsid w:val="00F97DA3"/>
    <w:rsid w:val="00FA0C9F"/>
    <w:rsid w:val="00FA1117"/>
    <w:rsid w:val="00FA1469"/>
    <w:rsid w:val="00FA2583"/>
    <w:rsid w:val="00FA2FAA"/>
    <w:rsid w:val="00FA3958"/>
    <w:rsid w:val="00FA3AB0"/>
    <w:rsid w:val="00FA4483"/>
    <w:rsid w:val="00FA44EB"/>
    <w:rsid w:val="00FA4512"/>
    <w:rsid w:val="00FA4622"/>
    <w:rsid w:val="00FA4ED4"/>
    <w:rsid w:val="00FA5EE8"/>
    <w:rsid w:val="00FA6406"/>
    <w:rsid w:val="00FA6D4B"/>
    <w:rsid w:val="00FA6FD9"/>
    <w:rsid w:val="00FA748F"/>
    <w:rsid w:val="00FB0EBC"/>
    <w:rsid w:val="00FB1106"/>
    <w:rsid w:val="00FB110F"/>
    <w:rsid w:val="00FB2E56"/>
    <w:rsid w:val="00FB2FD9"/>
    <w:rsid w:val="00FB473F"/>
    <w:rsid w:val="00FB5D92"/>
    <w:rsid w:val="00FB6278"/>
    <w:rsid w:val="00FB634D"/>
    <w:rsid w:val="00FB6595"/>
    <w:rsid w:val="00FB6EC3"/>
    <w:rsid w:val="00FB6ED4"/>
    <w:rsid w:val="00FB78E1"/>
    <w:rsid w:val="00FB7C09"/>
    <w:rsid w:val="00FC0232"/>
    <w:rsid w:val="00FC02BD"/>
    <w:rsid w:val="00FC09E9"/>
    <w:rsid w:val="00FC0E07"/>
    <w:rsid w:val="00FC11ED"/>
    <w:rsid w:val="00FC159A"/>
    <w:rsid w:val="00FC20BB"/>
    <w:rsid w:val="00FC22E0"/>
    <w:rsid w:val="00FC2B0F"/>
    <w:rsid w:val="00FC3E81"/>
    <w:rsid w:val="00FC3F09"/>
    <w:rsid w:val="00FC4B33"/>
    <w:rsid w:val="00FC4E0A"/>
    <w:rsid w:val="00FC53B4"/>
    <w:rsid w:val="00FC5BDB"/>
    <w:rsid w:val="00FC6C7F"/>
    <w:rsid w:val="00FC7941"/>
    <w:rsid w:val="00FC7AC8"/>
    <w:rsid w:val="00FD10FE"/>
    <w:rsid w:val="00FD165A"/>
    <w:rsid w:val="00FD1D1D"/>
    <w:rsid w:val="00FD2D99"/>
    <w:rsid w:val="00FD3594"/>
    <w:rsid w:val="00FD3A17"/>
    <w:rsid w:val="00FD4820"/>
    <w:rsid w:val="00FD5738"/>
    <w:rsid w:val="00FD5996"/>
    <w:rsid w:val="00FD5E5B"/>
    <w:rsid w:val="00FE046F"/>
    <w:rsid w:val="00FE0636"/>
    <w:rsid w:val="00FE154E"/>
    <w:rsid w:val="00FE22E2"/>
    <w:rsid w:val="00FE2DCD"/>
    <w:rsid w:val="00FE2E9D"/>
    <w:rsid w:val="00FE35F1"/>
    <w:rsid w:val="00FE4182"/>
    <w:rsid w:val="00FE4371"/>
    <w:rsid w:val="00FE48DC"/>
    <w:rsid w:val="00FF0B7A"/>
    <w:rsid w:val="00FF116C"/>
    <w:rsid w:val="00FF122D"/>
    <w:rsid w:val="00FF1772"/>
    <w:rsid w:val="00FF3411"/>
    <w:rsid w:val="00FF415F"/>
    <w:rsid w:val="00FF4B93"/>
    <w:rsid w:val="00FF4EDC"/>
    <w:rsid w:val="00FF4FA0"/>
    <w:rsid w:val="00FF6060"/>
    <w:rsid w:val="00FF7743"/>
    <w:rsid w:val="00FF7A04"/>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668704-B4B5-4D93-AE17-0DC94E40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link w:val="BodyTextChar"/>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Calibri" w:eastAsia="Calibri" w:hAnsi="Calibri" w:cs="Arial"/>
      <w:sz w:val="22"/>
      <w:szCs w:val="22"/>
      <w:lang w:eastAsia="en-US"/>
    </w:rPr>
  </w:style>
  <w:style w:type="character" w:styleId="CommentReference">
    <w:name w:val="annotation reference"/>
    <w:uiPriority w:val="99"/>
    <w:semiHidden/>
    <w:unhideWhenUsed/>
    <w:rsid w:val="00581CAC"/>
    <w:rPr>
      <w:sz w:val="16"/>
      <w:szCs w:val="16"/>
    </w:rPr>
  </w:style>
  <w:style w:type="paragraph" w:styleId="CommentText">
    <w:name w:val="annotation text"/>
    <w:basedOn w:val="Normal"/>
    <w:link w:val="CommentTextChar"/>
    <w:uiPriority w:val="99"/>
    <w:semiHidden/>
    <w:unhideWhenUsed/>
    <w:rsid w:val="00581CAC"/>
    <w:rPr>
      <w:sz w:val="20"/>
      <w:szCs w:val="20"/>
    </w:rPr>
  </w:style>
  <w:style w:type="character" w:customStyle="1" w:styleId="CommentTextChar">
    <w:name w:val="Comment Text Char"/>
    <w:link w:val="CommentText"/>
    <w:uiPriority w:val="99"/>
    <w:semiHidden/>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link w:val="CommentSubject"/>
    <w:uiPriority w:val="99"/>
    <w:semiHidden/>
    <w:rsid w:val="00581CAC"/>
    <w:rPr>
      <w:b/>
      <w:bCs/>
      <w:lang w:eastAsia="ar-SA"/>
    </w:rPr>
  </w:style>
  <w:style w:type="character" w:customStyle="1" w:styleId="BodyTextChar">
    <w:name w:val="Body Text Char"/>
    <w:link w:val="BodyText"/>
    <w:semiHidden/>
    <w:rsid w:val="008E26F9"/>
    <w:rPr>
      <w:rFonts w:cs="Simplified Arabic"/>
      <w:snapToGrid w:val="0"/>
    </w:rPr>
  </w:style>
  <w:style w:type="paragraph" w:styleId="Revision">
    <w:name w:val="Revision"/>
    <w:hidden/>
    <w:uiPriority w:val="99"/>
    <w:semiHidden/>
    <w:rsid w:val="002E1DC8"/>
    <w:rPr>
      <w:sz w:val="24"/>
      <w:szCs w:val="24"/>
      <w:lang w:eastAsia="ar-SA"/>
    </w:rPr>
  </w:style>
  <w:style w:type="paragraph" w:styleId="NormalWeb">
    <w:name w:val="Normal (Web)"/>
    <w:basedOn w:val="Normal"/>
    <w:uiPriority w:val="99"/>
    <w:unhideWhenUsed/>
    <w:rsid w:val="006145B2"/>
    <w:pPr>
      <w:bidi w:val="0"/>
      <w:spacing w:before="100" w:beforeAutospacing="1" w:after="100" w:afterAutospacing="1"/>
    </w:pPr>
    <w:rPr>
      <w:lang w:eastAsia="en-US"/>
    </w:rPr>
  </w:style>
  <w:style w:type="character" w:styleId="Strong">
    <w:name w:val="Strong"/>
    <w:basedOn w:val="DefaultParagraphFont"/>
    <w:uiPriority w:val="22"/>
    <w:qFormat/>
    <w:rsid w:val="003E0691"/>
    <w:rPr>
      <w:b/>
      <w:bCs/>
    </w:rPr>
  </w:style>
  <w:style w:type="character" w:styleId="FollowedHyperlink">
    <w:name w:val="FollowedHyperlink"/>
    <w:basedOn w:val="DefaultParagraphFont"/>
    <w:uiPriority w:val="99"/>
    <w:semiHidden/>
    <w:unhideWhenUsed/>
    <w:rsid w:val="000E79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4025">
      <w:bodyDiv w:val="1"/>
      <w:marLeft w:val="0"/>
      <w:marRight w:val="0"/>
      <w:marTop w:val="0"/>
      <w:marBottom w:val="0"/>
      <w:divBdr>
        <w:top w:val="none" w:sz="0" w:space="0" w:color="auto"/>
        <w:left w:val="none" w:sz="0" w:space="0" w:color="auto"/>
        <w:bottom w:val="none" w:sz="0" w:space="0" w:color="auto"/>
        <w:right w:val="none" w:sz="0" w:space="0" w:color="auto"/>
      </w:divBdr>
    </w:div>
    <w:div w:id="270935613">
      <w:bodyDiv w:val="1"/>
      <w:marLeft w:val="0"/>
      <w:marRight w:val="0"/>
      <w:marTop w:val="0"/>
      <w:marBottom w:val="0"/>
      <w:divBdr>
        <w:top w:val="none" w:sz="0" w:space="0" w:color="auto"/>
        <w:left w:val="none" w:sz="0" w:space="0" w:color="auto"/>
        <w:bottom w:val="none" w:sz="0" w:space="0" w:color="auto"/>
        <w:right w:val="none" w:sz="0" w:space="0" w:color="auto"/>
      </w:divBdr>
    </w:div>
    <w:div w:id="37141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msn.com/en-us/news/world/satellite-images-show-mass-evacuation-in-northern-gaza-amid-israeli-ground-offensive/ar-AA1MLvTW?ocid=BingNewsS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5285E-9327-4377-BAFE-E95B1819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468</Words>
  <Characters>2671</Characters>
  <Application>Microsoft Office Word</Application>
  <DocSecurity>0</DocSecurity>
  <Lines>22</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البيان الصحفي للرقم القياسي لأسعارالمستهلك "مؤشر غلاء المعيشة"</vt:lpstr>
      <vt:lpstr>السكان الفلسطينيين في العالم نهاية عام 2010</vt:lpstr>
    </vt:vector>
  </TitlesOfParts>
  <Company>Hewlett-Packard Company</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للرقم القياسي لأسعارالمستهلك "مؤشر غلاء المعيشة"</dc:title>
  <dc:subject/>
  <dc:creator>kakhalid</dc:creator>
  <cp:keywords/>
  <cp:lastModifiedBy>pcbs</cp:lastModifiedBy>
  <cp:revision>3</cp:revision>
  <cp:lastPrinted>2023-11-16T12:11:00Z</cp:lastPrinted>
  <dcterms:created xsi:type="dcterms:W3CDTF">2025-09-18T10:36:00Z</dcterms:created>
  <dcterms:modified xsi:type="dcterms:W3CDTF">2025-09-18T10:37:00Z</dcterms:modified>
</cp:coreProperties>
</file>