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E4" w:rsidRPr="009E328C" w:rsidRDefault="005827E4" w:rsidP="005827E4">
      <w:pPr>
        <w:jc w:val="center"/>
        <w:outlineLvl w:val="0"/>
        <w:rPr>
          <w:b/>
          <w:bCs/>
          <w:sz w:val="32"/>
          <w:szCs w:val="32"/>
        </w:rPr>
      </w:pPr>
      <w:r w:rsidRPr="009E328C">
        <w:rPr>
          <w:b/>
          <w:bCs/>
          <w:sz w:val="32"/>
          <w:szCs w:val="32"/>
        </w:rPr>
        <w:t>Palestinian Central Bureau of Statistics (PCBS)</w:t>
      </w:r>
    </w:p>
    <w:p w:rsidR="005827E4" w:rsidRPr="005827E4" w:rsidRDefault="005827E4" w:rsidP="005827E4">
      <w:pPr>
        <w:bidi w:val="0"/>
        <w:jc w:val="center"/>
        <w:rPr>
          <w:b/>
          <w:bCs/>
          <w:sz w:val="16"/>
          <w:szCs w:val="16"/>
        </w:rPr>
      </w:pPr>
    </w:p>
    <w:p w:rsidR="00877BCA" w:rsidRPr="009E328C" w:rsidRDefault="00877BCA" w:rsidP="005827E4">
      <w:pPr>
        <w:bidi w:val="0"/>
        <w:jc w:val="center"/>
        <w:rPr>
          <w:sz w:val="28"/>
          <w:szCs w:val="28"/>
          <w:lang w:val="en-GB"/>
        </w:rPr>
      </w:pPr>
      <w:bookmarkStart w:id="0" w:name="_GoBack"/>
      <w:r w:rsidRPr="009E328C">
        <w:rPr>
          <w:b/>
          <w:bCs/>
          <w:sz w:val="28"/>
          <w:szCs w:val="28"/>
        </w:rPr>
        <w:t xml:space="preserve">A decrease in Registered* </w:t>
      </w:r>
      <w:r w:rsidR="00C83E8E" w:rsidRPr="009E328C">
        <w:rPr>
          <w:b/>
          <w:bCs/>
          <w:sz w:val="28"/>
          <w:szCs w:val="28"/>
        </w:rPr>
        <w:t xml:space="preserve">Exports and </w:t>
      </w:r>
      <w:r w:rsidRPr="009E328C">
        <w:rPr>
          <w:b/>
          <w:bCs/>
          <w:sz w:val="28"/>
          <w:szCs w:val="28"/>
        </w:rPr>
        <w:t>Imports in Goods</w:t>
      </w:r>
      <w:r w:rsidRPr="009E328C">
        <w:rPr>
          <w:rFonts w:hint="cs"/>
          <w:b/>
          <w:bCs/>
          <w:sz w:val="28"/>
          <w:szCs w:val="28"/>
          <w:rtl/>
        </w:rPr>
        <w:t xml:space="preserve"> </w:t>
      </w:r>
      <w:r w:rsidRPr="009E328C">
        <w:rPr>
          <w:b/>
          <w:bCs/>
          <w:sz w:val="28"/>
          <w:szCs w:val="28"/>
        </w:rPr>
        <w:t xml:space="preserve">in </w:t>
      </w:r>
      <w:proofErr w:type="gramStart"/>
      <w:r w:rsidR="00BD2FA6" w:rsidRPr="009E328C">
        <w:rPr>
          <w:b/>
          <w:bCs/>
          <w:sz w:val="28"/>
          <w:szCs w:val="28"/>
        </w:rPr>
        <w:t>February</w:t>
      </w:r>
      <w:r w:rsidRPr="009E328C">
        <w:rPr>
          <w:b/>
          <w:bCs/>
          <w:sz w:val="28"/>
          <w:szCs w:val="28"/>
        </w:rPr>
        <w:t>,</w:t>
      </w:r>
      <w:proofErr w:type="gramEnd"/>
      <w:r w:rsidR="005827E4" w:rsidRPr="009E328C">
        <w:rPr>
          <w:b/>
          <w:bCs/>
          <w:sz w:val="28"/>
          <w:szCs w:val="28"/>
        </w:rPr>
        <w:t xml:space="preserve"> 02/</w:t>
      </w:r>
      <w:r w:rsidR="00DA4248" w:rsidRPr="009E328C">
        <w:rPr>
          <w:b/>
          <w:bCs/>
          <w:sz w:val="28"/>
          <w:szCs w:val="28"/>
        </w:rPr>
        <w:t>2024</w:t>
      </w:r>
      <w:r w:rsidRPr="009E328C">
        <w:rPr>
          <w:b/>
          <w:bCs/>
          <w:sz w:val="28"/>
          <w:szCs w:val="28"/>
        </w:rPr>
        <w:t xml:space="preserve"> compared to </w:t>
      </w:r>
      <w:r w:rsidR="00BD2FA6" w:rsidRPr="009E328C">
        <w:rPr>
          <w:b/>
          <w:bCs/>
          <w:sz w:val="28"/>
          <w:szCs w:val="28"/>
        </w:rPr>
        <w:t>February</w:t>
      </w:r>
      <w:r w:rsidR="0090101C" w:rsidRPr="009E328C">
        <w:rPr>
          <w:b/>
          <w:bCs/>
          <w:sz w:val="28"/>
          <w:szCs w:val="28"/>
        </w:rPr>
        <w:t>,</w:t>
      </w:r>
      <w:r w:rsidR="009E328C">
        <w:rPr>
          <w:b/>
          <w:bCs/>
          <w:sz w:val="28"/>
          <w:szCs w:val="28"/>
        </w:rPr>
        <w:t xml:space="preserve"> </w:t>
      </w:r>
      <w:r w:rsidR="005827E4" w:rsidRPr="009E328C">
        <w:rPr>
          <w:b/>
          <w:bCs/>
          <w:sz w:val="28"/>
          <w:szCs w:val="28"/>
        </w:rPr>
        <w:t>02/</w:t>
      </w:r>
      <w:r w:rsidR="0090101C" w:rsidRPr="009E328C">
        <w:rPr>
          <w:b/>
          <w:bCs/>
          <w:sz w:val="28"/>
          <w:szCs w:val="28"/>
        </w:rPr>
        <w:t>2023</w:t>
      </w:r>
      <w:r w:rsidRPr="009E328C">
        <w:rPr>
          <w:b/>
          <w:bCs/>
          <w:sz w:val="28"/>
          <w:szCs w:val="28"/>
        </w:rPr>
        <w:t>.</w:t>
      </w:r>
    </w:p>
    <w:bookmarkEnd w:id="0"/>
    <w:p w:rsidR="009E328C" w:rsidRDefault="009E328C" w:rsidP="00CC701C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9E328C" w:rsidRDefault="009E328C" w:rsidP="009E328C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025A2D" w:rsidRPr="009E328C" w:rsidRDefault="00025A2D" w:rsidP="009E328C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E328C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A84575" w:rsidRPr="009E328C">
        <w:rPr>
          <w:rStyle w:val="longtext"/>
          <w:sz w:val="26"/>
          <w:szCs w:val="26"/>
          <w:shd w:val="clear" w:color="auto" w:fill="FFFFFF"/>
        </w:rPr>
        <w:t xml:space="preserve"> 2024 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by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12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120</w:t>
      </w:r>
      <w:r w:rsidR="0041492E" w:rsidRPr="009E328C">
        <w:rPr>
          <w:rStyle w:val="longtext"/>
          <w:sz w:val="26"/>
          <w:szCs w:val="26"/>
          <w:shd w:val="clear" w:color="auto" w:fill="FFFFFF"/>
        </w:rPr>
        <w:t>.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9E328C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E328C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16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82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9E328C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On the other hand, exports to other countries increased by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21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E328C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E328C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9E328C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E328C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E328C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24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480.9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9E328C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B55EDC"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>22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E328C">
        <w:rPr>
          <w:rStyle w:val="longtext"/>
          <w:sz w:val="26"/>
          <w:szCs w:val="26"/>
          <w:shd w:val="clear" w:color="auto" w:fill="FFFFFF"/>
        </w:rPr>
        <w:t xml:space="preserve"> </w:t>
      </w:r>
      <w:r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, </w:t>
      </w:r>
      <w:r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55EDC"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>61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r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E328C">
        <w:rPr>
          <w:rStyle w:val="longtext"/>
          <w:sz w:val="26"/>
          <w:szCs w:val="26"/>
          <w:shd w:val="clear" w:color="auto" w:fill="FFFFFF"/>
        </w:rPr>
        <w:t>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4</w:t>
      </w:r>
      <w:r w:rsidRPr="009E328C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9E328C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9E328C" w:rsidRDefault="00103C09" w:rsidP="00B55ED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E328C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B55EDC"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>27</w:t>
      </w:r>
      <w:r w:rsidRPr="009E328C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B55EDC" w:rsidRPr="009E328C">
        <w:rPr>
          <w:rStyle w:val="longtext"/>
          <w:sz w:val="26"/>
          <w:szCs w:val="26"/>
          <w:shd w:val="clear" w:color="auto" w:fill="FFFFFF"/>
        </w:rPr>
        <w:t>February</w:t>
      </w:r>
      <w:r w:rsidRPr="009E328C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E328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E328C">
        <w:rPr>
          <w:rStyle w:val="longtext"/>
          <w:sz w:val="26"/>
          <w:szCs w:val="26"/>
          <w:shd w:val="clear" w:color="auto" w:fill="FFFFFF"/>
        </w:rPr>
        <w:t>202</w:t>
      </w:r>
      <w:r w:rsidR="00A84575" w:rsidRPr="009E328C">
        <w:rPr>
          <w:rStyle w:val="longtext"/>
          <w:sz w:val="26"/>
          <w:szCs w:val="26"/>
          <w:shd w:val="clear" w:color="auto" w:fill="FFFFFF"/>
        </w:rPr>
        <w:t>3</w:t>
      </w:r>
      <w:r w:rsidRPr="009E328C">
        <w:rPr>
          <w:rStyle w:val="longtext"/>
          <w:sz w:val="26"/>
          <w:szCs w:val="26"/>
          <w:shd w:val="clear" w:color="auto" w:fill="FFFFFF"/>
        </w:rPr>
        <w:t>.</w:t>
      </w:r>
    </w:p>
    <w:p w:rsidR="005827E4" w:rsidRDefault="005827E4" w:rsidP="005827E4">
      <w:pPr>
        <w:pStyle w:val="Footer"/>
        <w:bidi w:val="0"/>
        <w:rPr>
          <w:b/>
          <w:bCs/>
          <w:sz w:val="20"/>
          <w:szCs w:val="20"/>
        </w:rPr>
      </w:pPr>
    </w:p>
    <w:p w:rsidR="003E3101" w:rsidRDefault="005F2901" w:rsidP="009E328C">
      <w:pPr>
        <w:bidi w:val="0"/>
        <w:jc w:val="center"/>
        <w:rPr>
          <w:lang w:bidi="ar-JO"/>
        </w:rPr>
      </w:pPr>
      <w:r w:rsidRPr="0019585F">
        <w:rPr>
          <w:noProof/>
          <w:lang w:eastAsia="en-US"/>
        </w:rPr>
        <w:drawing>
          <wp:inline distT="0" distB="0" distL="0" distR="0" wp14:anchorId="40845EB2" wp14:editId="59DEC098">
            <wp:extent cx="3256915" cy="2600325"/>
            <wp:effectExtent l="0" t="0" r="63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27E4" w:rsidRPr="009E328C" w:rsidRDefault="005827E4" w:rsidP="005827E4">
      <w:pPr>
        <w:bidi w:val="0"/>
        <w:jc w:val="both"/>
        <w:rPr>
          <w:sz w:val="16"/>
          <w:szCs w:val="16"/>
          <w:lang w:bidi="ar-JO"/>
        </w:rPr>
      </w:pPr>
    </w:p>
    <w:p w:rsidR="00896E39" w:rsidRPr="009E328C" w:rsidRDefault="00696F84" w:rsidP="0064229C">
      <w:pPr>
        <w:bidi w:val="0"/>
        <w:jc w:val="both"/>
        <w:rPr>
          <w:sz w:val="28"/>
          <w:szCs w:val="28"/>
          <w:lang w:bidi="ar-JO"/>
        </w:rPr>
      </w:pPr>
      <w:r w:rsidRPr="009E328C">
        <w:rPr>
          <w:b/>
          <w:bCs/>
          <w:sz w:val="28"/>
          <w:szCs w:val="28"/>
          <w:lang w:bidi="ar-JO"/>
        </w:rPr>
        <w:t>Tr</w:t>
      </w:r>
      <w:r w:rsidR="00896E39" w:rsidRPr="009E328C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03C09" w:rsidRPr="0019585F" w:rsidRDefault="00103C09" w:rsidP="005F2901">
      <w:pPr>
        <w:bidi w:val="0"/>
        <w:jc w:val="both"/>
        <w:rPr>
          <w:rStyle w:val="longtext"/>
          <w:shd w:val="clear" w:color="auto" w:fill="FFFFFF"/>
        </w:rPr>
      </w:pPr>
      <w:r w:rsidRPr="0019585F">
        <w:rPr>
          <w:rStyle w:val="longtext"/>
          <w:shd w:val="clear" w:color="auto" w:fill="FFFFFF"/>
        </w:rPr>
        <w:t xml:space="preserve">The trade </w:t>
      </w:r>
      <w:proofErr w:type="gramStart"/>
      <w:r w:rsidRPr="0019585F">
        <w:rPr>
          <w:rStyle w:val="longtext"/>
          <w:shd w:val="clear" w:color="auto" w:fill="FFFFFF"/>
        </w:rPr>
        <w:t>balance which represents the difference between exports and imports</w:t>
      </w:r>
      <w:proofErr w:type="gramEnd"/>
      <w:r w:rsidRPr="0019585F">
        <w:rPr>
          <w:rStyle w:val="longtext"/>
          <w:shd w:val="clear" w:color="auto" w:fill="FFFFFF"/>
        </w:rPr>
        <w:t xml:space="preserve"> showed a decrease in trade deficit by </w:t>
      </w:r>
      <w:r w:rsidR="005F2901" w:rsidRPr="0019585F">
        <w:rPr>
          <w:rStyle w:val="longtext"/>
          <w:rFonts w:hint="cs"/>
          <w:shd w:val="clear" w:color="auto" w:fill="FFFFFF"/>
          <w:rtl/>
        </w:rPr>
        <w:t>27</w:t>
      </w:r>
      <w:r w:rsidRPr="0019585F">
        <w:rPr>
          <w:rStyle w:val="longtext"/>
          <w:shd w:val="clear" w:color="auto" w:fill="FFFFFF"/>
        </w:rPr>
        <w:t xml:space="preserve">% in </w:t>
      </w:r>
      <w:r w:rsidR="005F2901" w:rsidRPr="0019585F">
        <w:rPr>
          <w:rStyle w:val="longtext"/>
          <w:shd w:val="clear" w:color="auto" w:fill="FFFFFF"/>
        </w:rPr>
        <w:t>February</w:t>
      </w:r>
      <w:r w:rsidRPr="0019585F">
        <w:rPr>
          <w:rStyle w:val="longtext"/>
          <w:shd w:val="clear" w:color="auto" w:fill="FFFFFF"/>
        </w:rPr>
        <w:t xml:space="preserve">, </w:t>
      </w:r>
      <w:r w:rsidRPr="0019585F">
        <w:rPr>
          <w:rStyle w:val="longtext"/>
          <w:rFonts w:hint="cs"/>
          <w:shd w:val="clear" w:color="auto" w:fill="FFFFFF"/>
          <w:rtl/>
        </w:rPr>
        <w:t>202</w:t>
      </w:r>
      <w:r w:rsidR="00A84575" w:rsidRPr="0019585F">
        <w:rPr>
          <w:rStyle w:val="longtext"/>
          <w:shd w:val="clear" w:color="auto" w:fill="FFFFFF"/>
        </w:rPr>
        <w:t>4</w:t>
      </w:r>
      <w:r w:rsidRPr="0019585F">
        <w:rPr>
          <w:rStyle w:val="longtext"/>
          <w:shd w:val="clear" w:color="auto" w:fill="FFFFFF"/>
        </w:rPr>
        <w:t xml:space="preserve"> compared to </w:t>
      </w:r>
      <w:r w:rsidR="005F2901" w:rsidRPr="0019585F">
        <w:rPr>
          <w:rStyle w:val="longtext"/>
          <w:shd w:val="clear" w:color="auto" w:fill="FFFFFF"/>
        </w:rPr>
        <w:t>February</w:t>
      </w:r>
      <w:r w:rsidRPr="0019585F">
        <w:rPr>
          <w:rStyle w:val="longtext"/>
          <w:shd w:val="clear" w:color="auto" w:fill="FFFFFF"/>
        </w:rPr>
        <w:t>, 202</w:t>
      </w:r>
      <w:r w:rsidR="00A84575" w:rsidRPr="0019585F">
        <w:rPr>
          <w:rStyle w:val="longtext"/>
          <w:shd w:val="clear" w:color="auto" w:fill="FFFFFF"/>
        </w:rPr>
        <w:t>3</w:t>
      </w:r>
      <w:r w:rsidRPr="0019585F">
        <w:rPr>
          <w:rStyle w:val="longtext"/>
          <w:shd w:val="clear" w:color="auto" w:fill="FFFFFF"/>
        </w:rPr>
        <w:t xml:space="preserve"> and reached USD </w:t>
      </w:r>
      <w:r w:rsidR="005F2901" w:rsidRPr="0019585F">
        <w:rPr>
          <w:rStyle w:val="longtext"/>
          <w:rFonts w:hint="cs"/>
          <w:shd w:val="clear" w:color="auto" w:fill="FFFFFF"/>
          <w:rtl/>
        </w:rPr>
        <w:t>360.5</w:t>
      </w:r>
      <w:r w:rsidRPr="0019585F">
        <w:rPr>
          <w:rStyle w:val="longtext"/>
          <w:shd w:val="clear" w:color="auto" w:fill="FFFFFF"/>
        </w:rPr>
        <w:t xml:space="preserve"> Million.</w:t>
      </w:r>
    </w:p>
    <w:p w:rsidR="009E328C" w:rsidRDefault="009E328C" w:rsidP="009E328C">
      <w:pPr>
        <w:bidi w:val="0"/>
        <w:jc w:val="lowKashida"/>
        <w:rPr>
          <w:b/>
          <w:bCs/>
          <w:sz w:val="26"/>
          <w:szCs w:val="26"/>
        </w:rPr>
      </w:pPr>
    </w:p>
    <w:p w:rsidR="009E328C" w:rsidRPr="0019585F" w:rsidRDefault="009E328C" w:rsidP="009E328C">
      <w:pPr>
        <w:bidi w:val="0"/>
        <w:jc w:val="lowKashida"/>
        <w:rPr>
          <w:b/>
          <w:bCs/>
          <w:sz w:val="26"/>
          <w:szCs w:val="26"/>
        </w:rPr>
      </w:pPr>
    </w:p>
    <w:p w:rsidR="008C780C" w:rsidRPr="009E328C" w:rsidRDefault="009E328C" w:rsidP="009E328C">
      <w:pPr>
        <w:pStyle w:val="Footer"/>
        <w:bidi w:val="0"/>
      </w:pPr>
      <w:r w:rsidRPr="009E328C">
        <w:rPr>
          <w:b/>
          <w:bCs/>
        </w:rPr>
        <w:t>(*):</w:t>
      </w:r>
      <w:r w:rsidRPr="009E328C">
        <w:t xml:space="preserve"> Includes actual data</w:t>
      </w:r>
      <w:r w:rsidRPr="009E328C">
        <w:t xml:space="preserve"> received from official sources</w:t>
      </w:r>
    </w:p>
    <w:sectPr w:rsidR="008C780C" w:rsidRPr="009E328C" w:rsidSect="009E328C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57" w:rsidRDefault="00977E57" w:rsidP="0006016C">
      <w:r>
        <w:separator/>
      </w:r>
    </w:p>
  </w:endnote>
  <w:endnote w:type="continuationSeparator" w:id="0">
    <w:p w:rsidR="00977E57" w:rsidRDefault="00977E57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57" w:rsidRDefault="00977E57" w:rsidP="0006016C">
      <w:r>
        <w:separator/>
      </w:r>
    </w:p>
  </w:footnote>
  <w:footnote w:type="continuationSeparator" w:id="0">
    <w:p w:rsidR="00977E57" w:rsidRDefault="00977E57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C79EA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7E4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77E57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328C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19F2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396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14588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2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February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'[E..xlsx]صادرات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391152885394372E-2"/>
                  <c:y val="7.20622065947219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80-48B3-ACEC-1B7DD7AB1626}"/>
                </c:ext>
              </c:extLst>
            </c:dLbl>
            <c:dLbl>
              <c:idx val="10"/>
              <c:layout>
                <c:manualLayout>
                  <c:x val="-4.0038460113739072E-3"/>
                  <c:y val="3.16017356500271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80-48B3-ACEC-1B7DD7AB16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41671</c:v>
                </c:pt>
                <c:pt idx="1">
                  <c:v>42036</c:v>
                </c:pt>
                <c:pt idx="2">
                  <c:v>42401</c:v>
                </c:pt>
                <c:pt idx="3">
                  <c:v>42767</c:v>
                </c:pt>
                <c:pt idx="4">
                  <c:v>43132</c:v>
                </c:pt>
                <c:pt idx="5">
                  <c:v>43497</c:v>
                </c:pt>
                <c:pt idx="6">
                  <c:v>43862</c:v>
                </c:pt>
                <c:pt idx="7">
                  <c:v>44228</c:v>
                </c:pt>
                <c:pt idx="8">
                  <c:v>44593</c:v>
                </c:pt>
                <c:pt idx="9">
                  <c:v>44958</c:v>
                </c:pt>
                <c:pt idx="10">
                  <c:v>45323</c:v>
                </c:pt>
              </c:numCache>
            </c:numRef>
          </c:cat>
          <c:val>
            <c:numRef>
              <c:f>'[E..xlsx]صادرات وواردات'!$B$2:$B$12</c:f>
              <c:numCache>
                <c:formatCode>#,##0.0</c:formatCode>
                <c:ptCount val="11"/>
                <c:pt idx="0">
                  <c:v>409.26799999999997</c:v>
                </c:pt>
                <c:pt idx="1">
                  <c:v>345.75963541707011</c:v>
                </c:pt>
                <c:pt idx="2" formatCode="0.0">
                  <c:v>377.28943638431707</c:v>
                </c:pt>
                <c:pt idx="3" formatCode="0.0">
                  <c:v>413.2</c:v>
                </c:pt>
                <c:pt idx="4" formatCode="0.0">
                  <c:v>435.4</c:v>
                </c:pt>
                <c:pt idx="5" formatCode="0.0">
                  <c:v>459.8</c:v>
                </c:pt>
                <c:pt idx="6">
                  <c:v>421.2</c:v>
                </c:pt>
                <c:pt idx="7" formatCode="0.0">
                  <c:v>451.9</c:v>
                </c:pt>
                <c:pt idx="8">
                  <c:v>590.29999999999995</c:v>
                </c:pt>
                <c:pt idx="9" formatCode="General">
                  <c:v>633.4</c:v>
                </c:pt>
                <c:pt idx="10" formatCode="General">
                  <c:v>480.9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80-48B3-ACEC-1B7DD7AB1626}"/>
            </c:ext>
          </c:extLst>
        </c:ser>
        <c:ser>
          <c:idx val="2"/>
          <c:order val="2"/>
          <c:tx>
            <c:strRef>
              <c:f>'[E..xlsx]صادرات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80-48B3-ACEC-1B7DD7AB1626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80-48B3-ACEC-1B7DD7AB16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41671</c:v>
                </c:pt>
                <c:pt idx="1">
                  <c:v>42036</c:v>
                </c:pt>
                <c:pt idx="2">
                  <c:v>42401</c:v>
                </c:pt>
                <c:pt idx="3">
                  <c:v>42767</c:v>
                </c:pt>
                <c:pt idx="4">
                  <c:v>43132</c:v>
                </c:pt>
                <c:pt idx="5">
                  <c:v>43497</c:v>
                </c:pt>
                <c:pt idx="6">
                  <c:v>43862</c:v>
                </c:pt>
                <c:pt idx="7">
                  <c:v>44228</c:v>
                </c:pt>
                <c:pt idx="8">
                  <c:v>44593</c:v>
                </c:pt>
                <c:pt idx="9">
                  <c:v>44958</c:v>
                </c:pt>
                <c:pt idx="10">
                  <c:v>45323</c:v>
                </c:pt>
              </c:numCache>
            </c:numRef>
          </c:cat>
          <c:val>
            <c:numRef>
              <c:f>'[E..xlsx]صادرات وواردات'!$C$2:$C$12</c:f>
              <c:numCache>
                <c:formatCode>#,##0.0</c:formatCode>
                <c:ptCount val="11"/>
                <c:pt idx="0">
                  <c:v>68.8</c:v>
                </c:pt>
                <c:pt idx="1">
                  <c:v>68.000399672938528</c:v>
                </c:pt>
                <c:pt idx="2" formatCode="0.0">
                  <c:v>69.016776841613634</c:v>
                </c:pt>
                <c:pt idx="3" formatCode="0.0">
                  <c:v>79.2</c:v>
                </c:pt>
                <c:pt idx="4" formatCode="0.0">
                  <c:v>95.8</c:v>
                </c:pt>
                <c:pt idx="5" formatCode="0.0">
                  <c:v>83.7</c:v>
                </c:pt>
                <c:pt idx="6">
                  <c:v>79.5</c:v>
                </c:pt>
                <c:pt idx="7" formatCode="0.0">
                  <c:v>99.9</c:v>
                </c:pt>
                <c:pt idx="8">
                  <c:v>123.7</c:v>
                </c:pt>
                <c:pt idx="9" formatCode="0.0">
                  <c:v>136.19999999999999</c:v>
                </c:pt>
                <c:pt idx="10" formatCode="General">
                  <c:v>120.4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780-48B3-ACEC-1B7DD7AB1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'[E..xlsx]صادرات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41671</c:v>
                      </c:pt>
                      <c:pt idx="1">
                        <c:v>42036</c:v>
                      </c:pt>
                      <c:pt idx="2">
                        <c:v>42401</c:v>
                      </c:pt>
                      <c:pt idx="3">
                        <c:v>42767</c:v>
                      </c:pt>
                      <c:pt idx="4">
                        <c:v>43132</c:v>
                      </c:pt>
                      <c:pt idx="5">
                        <c:v>43497</c:v>
                      </c:pt>
                      <c:pt idx="6">
                        <c:v>43862</c:v>
                      </c:pt>
                      <c:pt idx="7">
                        <c:v>44228</c:v>
                      </c:pt>
                      <c:pt idx="8">
                        <c:v>44593</c:v>
                      </c:pt>
                      <c:pt idx="9">
                        <c:v>44958</c:v>
                      </c:pt>
                      <c:pt idx="10">
                        <c:v>45323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780-48B3-ACEC-1B7DD7AB1626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323"/>
          <c:min val="41671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35017-BD88-42E5-8489-5CBE28C0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2024-04-22T09:13:00Z</cp:lastPrinted>
  <dcterms:created xsi:type="dcterms:W3CDTF">2024-04-22T08:54:00Z</dcterms:created>
  <dcterms:modified xsi:type="dcterms:W3CDTF">2024-04-22T09:19:00Z</dcterms:modified>
</cp:coreProperties>
</file>