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83C" w:rsidRDefault="008B683C" w:rsidP="008B683C">
      <w:pPr>
        <w:bidi w:val="0"/>
        <w:jc w:val="center"/>
        <w:rPr>
          <w:rFonts w:ascii="Simplified Arabic" w:hAnsi="Simplified Arabic" w:cs="Simplified Arabic"/>
          <w:b/>
          <w:bCs/>
          <w:sz w:val="32"/>
          <w:szCs w:val="32"/>
          <w:rtl/>
        </w:rPr>
      </w:pPr>
      <w:bookmarkStart w:id="0" w:name="_GoBack"/>
      <w:r w:rsidRPr="008B683C">
        <w:rPr>
          <w:rFonts w:ascii="Simplified Arabic" w:hAnsi="Simplified Arabic" w:cs="Simplified Arabic"/>
          <w:b/>
          <w:bCs/>
          <w:sz w:val="32"/>
          <w:szCs w:val="32"/>
        </w:rPr>
        <w:t>The International Women's Day, on March 8th, 2026</w:t>
      </w:r>
    </w:p>
    <w:p w:rsidR="008B683C" w:rsidRPr="008B683C" w:rsidRDefault="008B683C" w:rsidP="008B683C">
      <w:pPr>
        <w:bidi w:val="0"/>
        <w:jc w:val="center"/>
        <w:rPr>
          <w:rFonts w:ascii="Simplified Arabic" w:hAnsi="Simplified Arabic" w:cs="Simplified Arabic"/>
          <w:b/>
          <w:bCs/>
          <w:sz w:val="32"/>
          <w:szCs w:val="32"/>
          <w:rtl/>
        </w:rPr>
      </w:pPr>
      <w:r w:rsidRPr="008B683C">
        <w:rPr>
          <w:rFonts w:ascii="Simplified Arabic" w:hAnsi="Simplified Arabic" w:cs="Simplified Arabic"/>
          <w:b/>
          <w:bCs/>
          <w:sz w:val="32"/>
          <w:szCs w:val="32"/>
        </w:rPr>
        <w:t xml:space="preserve">MR. </w:t>
      </w:r>
      <w:proofErr w:type="spellStart"/>
      <w:r w:rsidRPr="008B683C">
        <w:rPr>
          <w:rFonts w:ascii="Simplified Arabic" w:hAnsi="Simplified Arabic" w:cs="Simplified Arabic"/>
          <w:b/>
          <w:bCs/>
          <w:sz w:val="32"/>
          <w:szCs w:val="32"/>
        </w:rPr>
        <w:t>Sufian</w:t>
      </w:r>
      <w:proofErr w:type="spellEnd"/>
      <w:r w:rsidRPr="008B683C">
        <w:rPr>
          <w:rFonts w:ascii="Simplified Arabic" w:hAnsi="Simplified Arabic" w:cs="Simplified Arabic"/>
          <w:b/>
          <w:bCs/>
          <w:sz w:val="32"/>
          <w:szCs w:val="32"/>
        </w:rPr>
        <w:t xml:space="preserve"> Abu </w:t>
      </w:r>
      <w:proofErr w:type="spellStart"/>
      <w:r w:rsidRPr="008B683C">
        <w:rPr>
          <w:rFonts w:ascii="Simplified Arabic" w:hAnsi="Simplified Arabic" w:cs="Simplified Arabic"/>
          <w:b/>
          <w:bCs/>
          <w:sz w:val="32"/>
          <w:szCs w:val="32"/>
        </w:rPr>
        <w:t>Harb</w:t>
      </w:r>
      <w:proofErr w:type="spellEnd"/>
      <w:r w:rsidRPr="008B683C">
        <w:rPr>
          <w:rFonts w:ascii="Simplified Arabic" w:hAnsi="Simplified Arabic" w:cs="Simplified Arabic"/>
          <w:b/>
          <w:bCs/>
          <w:sz w:val="32"/>
          <w:szCs w:val="32"/>
        </w:rPr>
        <w:t xml:space="preserve"> </w:t>
      </w:r>
    </w:p>
    <w:p w:rsidR="008B683C" w:rsidRDefault="008B683C" w:rsidP="008B683C">
      <w:pPr>
        <w:bidi w:val="0"/>
        <w:jc w:val="center"/>
        <w:rPr>
          <w:rFonts w:ascii="Simplified Arabic" w:hAnsi="Simplified Arabic" w:cs="Simplified Arabic"/>
          <w:b/>
          <w:bCs/>
          <w:sz w:val="28"/>
          <w:szCs w:val="28"/>
          <w:rtl/>
        </w:rPr>
      </w:pPr>
      <w:r w:rsidRPr="008B683C">
        <w:rPr>
          <w:rFonts w:ascii="Simplified Arabic" w:hAnsi="Simplified Arabic" w:cs="Simplified Arabic"/>
          <w:b/>
          <w:bCs/>
          <w:sz w:val="28"/>
          <w:szCs w:val="28"/>
        </w:rPr>
        <w:t xml:space="preserve"> Acting President of the Palestinian Central Bureau of Statistics (PCBS)</w:t>
      </w:r>
    </w:p>
    <w:p w:rsidR="008B683C" w:rsidRPr="008B683C" w:rsidRDefault="008B683C" w:rsidP="008B683C">
      <w:pPr>
        <w:bidi w:val="0"/>
        <w:jc w:val="center"/>
        <w:rPr>
          <w:rFonts w:ascii="Simplified Arabic" w:hAnsi="Simplified Arabic" w:cs="Simplified Arabic"/>
          <w:b/>
          <w:bCs/>
          <w:sz w:val="28"/>
          <w:szCs w:val="28"/>
        </w:rPr>
      </w:pPr>
    </w:p>
    <w:bookmarkEnd w:id="0"/>
    <w:p w:rsidR="008B683C" w:rsidRPr="008B683C" w:rsidRDefault="008B683C" w:rsidP="008B683C">
      <w:pPr>
        <w:bidi w:val="0"/>
        <w:jc w:val="both"/>
        <w:rPr>
          <w:rFonts w:ascii="Simplified Arabic" w:hAnsi="Simplified Arabic" w:cs="Simplified Arabic"/>
          <w:sz w:val="28"/>
          <w:szCs w:val="28"/>
        </w:rPr>
      </w:pPr>
      <w:r w:rsidRPr="008B683C">
        <w:rPr>
          <w:rFonts w:ascii="Simplified Arabic" w:hAnsi="Simplified Arabic" w:cs="Simplified Arabic"/>
          <w:sz w:val="28"/>
          <w:szCs w:val="28"/>
        </w:rPr>
        <w:t>Palestinian Women: The Half that Carries the Whole, a Presence that Never Fades, and a Steadfastness that Never Bends</w:t>
      </w:r>
    </w:p>
    <w:p w:rsidR="005E0589" w:rsidRPr="008B683C" w:rsidRDefault="008B683C" w:rsidP="008B683C">
      <w:pPr>
        <w:bidi w:val="0"/>
        <w:jc w:val="both"/>
        <w:rPr>
          <w:rFonts w:ascii="Simplified Arabic" w:hAnsi="Simplified Arabic" w:cs="Simplified Arabic"/>
          <w:sz w:val="28"/>
          <w:szCs w:val="28"/>
        </w:rPr>
      </w:pPr>
      <w:r w:rsidRPr="008B683C">
        <w:rPr>
          <w:rFonts w:ascii="Simplified Arabic" w:hAnsi="Simplified Arabic" w:cs="Simplified Arabic"/>
          <w:sz w:val="28"/>
          <w:szCs w:val="28"/>
        </w:rPr>
        <w:t>Palestinian women occupy an exceptional position not only as half of society, but also as its driving force and a fundamental pillar of its resilience. By the end of 2025, women constitute approximately 49% of the population in Palestine, representing 2.74 million women (1.69 million in the West Bank and 1.06 million in Gaza Strip), reflecting a vibrant demographic presence across Palestine. The Palestinian women play a central role in economic and social development, preserving the household, and strengthening national resilience, bearing increasing burdens under the exceptional circumstances faced by the Palestinian people, and affirming their constant presence in confronting challenges and consolidating the foundations of survival and dignity.</w:t>
      </w:r>
    </w:p>
    <w:sectPr w:rsidR="005E0589" w:rsidRPr="008B683C" w:rsidSect="00F92EA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3C"/>
    <w:rsid w:val="0042402B"/>
    <w:rsid w:val="005713A0"/>
    <w:rsid w:val="005D3B33"/>
    <w:rsid w:val="005E0589"/>
    <w:rsid w:val="008B683C"/>
    <w:rsid w:val="00F92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E9C2"/>
  <w15:chartTrackingRefBased/>
  <w15:docId w15:val="{DEDE4205-2A70-4835-AA58-58FEC75B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5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pcbs</dc:creator>
  <cp:keywords/>
  <dc:description/>
  <cp:lastModifiedBy>pcbs</cp:lastModifiedBy>
  <cp:revision>4</cp:revision>
  <cp:lastPrinted>2026-03-07T22:01:00Z</cp:lastPrinted>
  <dcterms:created xsi:type="dcterms:W3CDTF">2026-03-07T21:58:00Z</dcterms:created>
  <dcterms:modified xsi:type="dcterms:W3CDTF">2026-03-07T22:02:00Z</dcterms:modified>
</cp:coreProperties>
</file>