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BB" w:rsidRPr="006674BB" w:rsidRDefault="006674BB" w:rsidP="006674BB">
      <w:pPr>
        <w:jc w:val="center"/>
        <w:rPr>
          <w:b/>
          <w:bCs/>
          <w:rtl/>
          <w:lang w:val="en-GB"/>
        </w:rPr>
      </w:pPr>
      <w:bookmarkStart w:id="0" w:name="_GoBack"/>
      <w:bookmarkEnd w:id="0"/>
    </w:p>
    <w:p w:rsidR="006674BB" w:rsidRPr="006674BB" w:rsidRDefault="006674BB" w:rsidP="006674BB">
      <w:pPr>
        <w:tabs>
          <w:tab w:val="right" w:pos="142"/>
          <w:tab w:val="num" w:pos="900"/>
        </w:tabs>
        <w:bidi w:val="0"/>
        <w:ind w:right="-1"/>
        <w:jc w:val="center"/>
        <w:rPr>
          <w:b/>
          <w:bCs/>
          <w:sz w:val="32"/>
          <w:szCs w:val="32"/>
          <w:rtl/>
        </w:rPr>
      </w:pPr>
      <w:r w:rsidRPr="006674BB">
        <w:rPr>
          <w:b/>
          <w:bCs/>
          <w:sz w:val="32"/>
          <w:szCs w:val="32"/>
          <w:lang w:val="en-GB"/>
        </w:rPr>
        <w:t>Palestinian Central Bureau of Statistics (PCBS)</w:t>
      </w:r>
    </w:p>
    <w:p w:rsidR="006674BB" w:rsidRDefault="006674BB" w:rsidP="006674BB">
      <w:pPr>
        <w:jc w:val="center"/>
        <w:rPr>
          <w:b/>
          <w:bCs/>
          <w:rtl/>
          <w:lang w:val="en-GB"/>
        </w:rPr>
      </w:pPr>
    </w:p>
    <w:p w:rsidR="006674BB" w:rsidRPr="006674BB" w:rsidRDefault="006674BB" w:rsidP="006674BB">
      <w:pPr>
        <w:jc w:val="center"/>
        <w:rPr>
          <w:b/>
          <w:bCs/>
          <w:sz w:val="32"/>
          <w:szCs w:val="32"/>
        </w:rPr>
      </w:pPr>
      <w:r w:rsidRPr="006674BB">
        <w:rPr>
          <w:b/>
          <w:bCs/>
          <w:sz w:val="32"/>
          <w:szCs w:val="32"/>
          <w:lang w:val="en-GB"/>
        </w:rPr>
        <w:t xml:space="preserve">About One-Quarter of Participants of Labour Force </w:t>
      </w:r>
      <w:r w:rsidRPr="006674BB">
        <w:rPr>
          <w:b/>
          <w:bCs/>
          <w:sz w:val="32"/>
          <w:szCs w:val="32"/>
        </w:rPr>
        <w:t>in the West Bank Became Unemployed in the 3</w:t>
      </w:r>
      <w:r w:rsidRPr="006674BB">
        <w:rPr>
          <w:b/>
          <w:bCs/>
          <w:sz w:val="32"/>
          <w:szCs w:val="32"/>
          <w:vertAlign w:val="superscript"/>
        </w:rPr>
        <w:t>rd</w:t>
      </w:r>
      <w:r w:rsidRPr="006674BB">
        <w:rPr>
          <w:b/>
          <w:bCs/>
          <w:sz w:val="32"/>
          <w:szCs w:val="32"/>
        </w:rPr>
        <w:t xml:space="preserve"> Quarter of 2025 </w:t>
      </w:r>
    </w:p>
    <w:p w:rsidR="006674BB" w:rsidRDefault="006674BB" w:rsidP="006674BB">
      <w:pPr>
        <w:bidi w:val="0"/>
        <w:jc w:val="both"/>
        <w:rPr>
          <w:b/>
          <w:bCs/>
          <w:rtl/>
        </w:rPr>
      </w:pPr>
    </w:p>
    <w:p w:rsidR="006674BB" w:rsidRPr="006674BB" w:rsidRDefault="006674BB" w:rsidP="006674BB">
      <w:pPr>
        <w:bidi w:val="0"/>
        <w:jc w:val="both"/>
        <w:rPr>
          <w:b/>
          <w:bCs/>
          <w:sz w:val="16"/>
          <w:szCs w:val="16"/>
          <w:rtl/>
        </w:rPr>
      </w:pPr>
    </w:p>
    <w:p w:rsidR="006977F1" w:rsidRPr="006674BB" w:rsidRDefault="00BF60DD" w:rsidP="006674BB">
      <w:pPr>
        <w:bidi w:val="0"/>
        <w:jc w:val="both"/>
        <w:rPr>
          <w:b/>
          <w:bCs/>
          <w:sz w:val="28"/>
          <w:szCs w:val="28"/>
        </w:rPr>
      </w:pPr>
      <w:r w:rsidRPr="006674BB">
        <w:rPr>
          <w:b/>
          <w:bCs/>
          <w:sz w:val="28"/>
          <w:szCs w:val="28"/>
        </w:rPr>
        <w:t>The number of e</w:t>
      </w:r>
      <w:r w:rsidR="006977F1" w:rsidRPr="006674BB">
        <w:rPr>
          <w:b/>
          <w:bCs/>
          <w:sz w:val="28"/>
          <w:szCs w:val="28"/>
        </w:rPr>
        <w:t xml:space="preserve">mployed </w:t>
      </w:r>
      <w:r w:rsidRPr="006674BB">
        <w:rPr>
          <w:b/>
          <w:bCs/>
          <w:sz w:val="28"/>
          <w:szCs w:val="28"/>
        </w:rPr>
        <w:t xml:space="preserve">persons </w:t>
      </w:r>
      <w:r w:rsidR="006977F1" w:rsidRPr="006674BB">
        <w:rPr>
          <w:b/>
          <w:bCs/>
          <w:sz w:val="28"/>
          <w:szCs w:val="28"/>
        </w:rPr>
        <w:t xml:space="preserve">from the West Bank in the </w:t>
      </w:r>
      <w:r w:rsidR="007467EC" w:rsidRPr="006674BB">
        <w:rPr>
          <w:b/>
          <w:bCs/>
          <w:sz w:val="28"/>
          <w:szCs w:val="28"/>
        </w:rPr>
        <w:t>3</w:t>
      </w:r>
      <w:r w:rsidR="007467EC" w:rsidRPr="006674BB">
        <w:rPr>
          <w:b/>
          <w:bCs/>
          <w:sz w:val="28"/>
          <w:szCs w:val="28"/>
          <w:vertAlign w:val="superscript"/>
        </w:rPr>
        <w:t>r</w:t>
      </w:r>
      <w:r w:rsidR="00A042D8" w:rsidRPr="006674BB">
        <w:rPr>
          <w:b/>
          <w:bCs/>
          <w:sz w:val="28"/>
          <w:szCs w:val="28"/>
          <w:vertAlign w:val="superscript"/>
        </w:rPr>
        <w:t xml:space="preserve">d </w:t>
      </w:r>
      <w:r w:rsidR="006977F1" w:rsidRPr="006674BB">
        <w:rPr>
          <w:b/>
          <w:bCs/>
          <w:sz w:val="28"/>
          <w:szCs w:val="28"/>
        </w:rPr>
        <w:t xml:space="preserve">quarter of </w:t>
      </w:r>
      <w:r w:rsidR="007F4606" w:rsidRPr="006674BB">
        <w:rPr>
          <w:b/>
          <w:bCs/>
          <w:sz w:val="28"/>
          <w:szCs w:val="28"/>
        </w:rPr>
        <w:t>2025</w:t>
      </w:r>
      <w:r w:rsidR="006977F1" w:rsidRPr="006674BB">
        <w:rPr>
          <w:b/>
          <w:bCs/>
          <w:sz w:val="28"/>
          <w:szCs w:val="28"/>
        </w:rPr>
        <w:t xml:space="preserve"> </w:t>
      </w:r>
      <w:r w:rsidR="00A042D8" w:rsidRPr="006674BB">
        <w:rPr>
          <w:b/>
          <w:bCs/>
          <w:sz w:val="28"/>
          <w:szCs w:val="28"/>
        </w:rPr>
        <w:t>in</w:t>
      </w:r>
      <w:r w:rsidR="006977F1" w:rsidRPr="006674BB">
        <w:rPr>
          <w:b/>
          <w:bCs/>
          <w:sz w:val="28"/>
          <w:szCs w:val="28"/>
        </w:rPr>
        <w:t>creased</w:t>
      </w:r>
      <w:r w:rsidR="00680CAE" w:rsidRPr="006674BB">
        <w:rPr>
          <w:b/>
          <w:bCs/>
          <w:sz w:val="28"/>
          <w:szCs w:val="28"/>
        </w:rPr>
        <w:t xml:space="preserve"> </w:t>
      </w:r>
      <w:r w:rsidR="008117E6" w:rsidRPr="006674BB">
        <w:rPr>
          <w:b/>
          <w:bCs/>
          <w:sz w:val="28"/>
          <w:szCs w:val="28"/>
        </w:rPr>
        <w:t xml:space="preserve">by </w:t>
      </w:r>
      <w:r w:rsidR="007467EC" w:rsidRPr="006674BB">
        <w:rPr>
          <w:b/>
          <w:bCs/>
          <w:sz w:val="28"/>
          <w:szCs w:val="28"/>
        </w:rPr>
        <w:t>17</w:t>
      </w:r>
      <w:r w:rsidR="006977F1" w:rsidRPr="006674BB">
        <w:rPr>
          <w:b/>
          <w:bCs/>
          <w:sz w:val="28"/>
          <w:szCs w:val="28"/>
        </w:rPr>
        <w:t xml:space="preserve"> thousand</w:t>
      </w:r>
      <w:r w:rsidR="00680CAE" w:rsidRPr="006674BB">
        <w:rPr>
          <w:b/>
          <w:bCs/>
          <w:sz w:val="28"/>
          <w:szCs w:val="28"/>
        </w:rPr>
        <w:t xml:space="preserve"> compared with the </w:t>
      </w:r>
      <w:r w:rsidR="007467EC" w:rsidRPr="006674BB">
        <w:rPr>
          <w:b/>
          <w:bCs/>
          <w:sz w:val="28"/>
          <w:szCs w:val="28"/>
          <w:lang w:val="en-GB"/>
        </w:rPr>
        <w:t>2</w:t>
      </w:r>
      <w:r w:rsidR="007467EC" w:rsidRPr="006674BB">
        <w:rPr>
          <w:b/>
          <w:bCs/>
          <w:sz w:val="28"/>
          <w:szCs w:val="28"/>
          <w:vertAlign w:val="superscript"/>
          <w:lang w:val="en-GB"/>
        </w:rPr>
        <w:t>nd</w:t>
      </w:r>
      <w:r w:rsidR="00680CAE" w:rsidRPr="006674BB">
        <w:rPr>
          <w:b/>
          <w:bCs/>
          <w:sz w:val="28"/>
          <w:szCs w:val="28"/>
        </w:rPr>
        <w:t xml:space="preserve"> quarter </w:t>
      </w:r>
      <w:r w:rsidR="00D52C4F" w:rsidRPr="006674BB">
        <w:rPr>
          <w:b/>
          <w:bCs/>
          <w:sz w:val="28"/>
          <w:szCs w:val="28"/>
        </w:rPr>
        <w:t xml:space="preserve">of </w:t>
      </w:r>
      <w:r w:rsidR="002B3772" w:rsidRPr="006674BB">
        <w:rPr>
          <w:b/>
          <w:bCs/>
          <w:sz w:val="28"/>
          <w:szCs w:val="28"/>
        </w:rPr>
        <w:t>2025</w:t>
      </w:r>
      <w:r w:rsidR="006977F1" w:rsidRPr="006674BB">
        <w:rPr>
          <w:b/>
          <w:bCs/>
          <w:sz w:val="28"/>
          <w:szCs w:val="28"/>
        </w:rPr>
        <w:t>.</w:t>
      </w:r>
    </w:p>
    <w:p w:rsidR="00564857" w:rsidRPr="006674BB" w:rsidRDefault="00961A95" w:rsidP="00564857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6674BB">
        <w:rPr>
          <w:sz w:val="26"/>
          <w:szCs w:val="26"/>
          <w:lang w:val="en-GB"/>
        </w:rPr>
        <w:t xml:space="preserve">The number of employed </w:t>
      </w:r>
      <w:r w:rsidR="0082459D" w:rsidRPr="006674BB">
        <w:rPr>
          <w:sz w:val="26"/>
          <w:szCs w:val="26"/>
          <w:lang w:val="en-GB"/>
        </w:rPr>
        <w:t>persons</w:t>
      </w:r>
      <w:r w:rsidR="00B43B30" w:rsidRPr="006674BB">
        <w:rPr>
          <w:sz w:val="26"/>
          <w:szCs w:val="26"/>
          <w:lang w:val="en-GB"/>
        </w:rPr>
        <w:t xml:space="preserve"> from the West Bank</w:t>
      </w:r>
      <w:r w:rsidR="00BD7A9D" w:rsidRPr="006674BB">
        <w:rPr>
          <w:sz w:val="26"/>
          <w:szCs w:val="26"/>
          <w:lang w:val="en-GB"/>
        </w:rPr>
        <w:t xml:space="preserve"> (</w:t>
      </w:r>
      <w:r w:rsidR="00416C70" w:rsidRPr="006674BB">
        <w:rPr>
          <w:sz w:val="26"/>
          <w:szCs w:val="26"/>
        </w:rPr>
        <w:t xml:space="preserve">excluding </w:t>
      </w:r>
      <w:r w:rsidR="00BF60DD" w:rsidRPr="006674BB">
        <w:rPr>
          <w:sz w:val="26"/>
          <w:szCs w:val="26"/>
        </w:rPr>
        <w:t xml:space="preserve">those working </w:t>
      </w:r>
      <w:r w:rsidR="00BD7A9D" w:rsidRPr="006674BB">
        <w:rPr>
          <w:sz w:val="26"/>
          <w:szCs w:val="26"/>
        </w:rPr>
        <w:t>abroad)</w:t>
      </w:r>
      <w:r w:rsidR="0082459D" w:rsidRPr="006674BB">
        <w:rPr>
          <w:sz w:val="26"/>
          <w:szCs w:val="26"/>
        </w:rPr>
        <w:t xml:space="preserve"> </w:t>
      </w:r>
      <w:r w:rsidR="00A042D8" w:rsidRPr="006674BB">
        <w:rPr>
          <w:sz w:val="26"/>
          <w:szCs w:val="26"/>
        </w:rPr>
        <w:t>in</w:t>
      </w:r>
      <w:r w:rsidR="00436193" w:rsidRPr="006674BB">
        <w:rPr>
          <w:sz w:val="26"/>
          <w:szCs w:val="26"/>
        </w:rPr>
        <w:t>creased from about</w:t>
      </w:r>
      <w:r w:rsidR="001D17AE" w:rsidRPr="006674BB">
        <w:rPr>
          <w:sz w:val="26"/>
          <w:szCs w:val="26"/>
        </w:rPr>
        <w:t xml:space="preserve"> </w:t>
      </w:r>
      <w:r w:rsidR="007467EC" w:rsidRPr="006674BB">
        <w:rPr>
          <w:sz w:val="26"/>
          <w:szCs w:val="26"/>
        </w:rPr>
        <w:t>714</w:t>
      </w:r>
      <w:r w:rsidR="00EF42F4" w:rsidRPr="006674BB">
        <w:rPr>
          <w:sz w:val="26"/>
          <w:szCs w:val="26"/>
        </w:rPr>
        <w:t xml:space="preserve"> </w:t>
      </w:r>
      <w:r w:rsidR="00436193" w:rsidRPr="006674BB">
        <w:rPr>
          <w:sz w:val="26"/>
          <w:szCs w:val="26"/>
        </w:rPr>
        <w:t>thousand</w:t>
      </w:r>
      <w:r w:rsidR="00C636DF" w:rsidRPr="006674BB">
        <w:rPr>
          <w:sz w:val="26"/>
          <w:szCs w:val="26"/>
        </w:rPr>
        <w:t xml:space="preserve"> </w:t>
      </w:r>
      <w:r w:rsidRPr="006674BB">
        <w:rPr>
          <w:sz w:val="26"/>
          <w:szCs w:val="26"/>
        </w:rPr>
        <w:t>in</w:t>
      </w:r>
      <w:r w:rsidRPr="006674BB">
        <w:rPr>
          <w:sz w:val="26"/>
          <w:szCs w:val="26"/>
          <w:lang w:val="en-GB"/>
        </w:rPr>
        <w:t xml:space="preserve"> the </w:t>
      </w:r>
      <w:r w:rsidR="007467EC" w:rsidRPr="006674BB">
        <w:rPr>
          <w:sz w:val="26"/>
          <w:szCs w:val="26"/>
        </w:rPr>
        <w:t>2</w:t>
      </w:r>
      <w:r w:rsidR="007467EC" w:rsidRPr="006674BB">
        <w:rPr>
          <w:sz w:val="26"/>
          <w:szCs w:val="26"/>
          <w:vertAlign w:val="superscript"/>
        </w:rPr>
        <w:t>nd</w:t>
      </w:r>
      <w:r w:rsidR="006977F1" w:rsidRPr="006674BB">
        <w:rPr>
          <w:b/>
          <w:bCs/>
          <w:sz w:val="26"/>
          <w:szCs w:val="26"/>
        </w:rPr>
        <w:t xml:space="preserve"> </w:t>
      </w:r>
      <w:r w:rsidR="006977F1" w:rsidRPr="006674BB">
        <w:rPr>
          <w:sz w:val="26"/>
          <w:szCs w:val="26"/>
        </w:rPr>
        <w:t xml:space="preserve">quarter of </w:t>
      </w:r>
      <w:r w:rsidR="00A042D8" w:rsidRPr="006674BB">
        <w:rPr>
          <w:sz w:val="26"/>
          <w:szCs w:val="26"/>
        </w:rPr>
        <w:t>2025</w:t>
      </w:r>
      <w:r w:rsidR="006977F1" w:rsidRPr="006674BB">
        <w:rPr>
          <w:sz w:val="26"/>
          <w:szCs w:val="26"/>
        </w:rPr>
        <w:t xml:space="preserve"> </w:t>
      </w:r>
      <w:r w:rsidR="00436193" w:rsidRPr="006674BB">
        <w:rPr>
          <w:sz w:val="26"/>
          <w:szCs w:val="26"/>
          <w:lang w:val="en-GB"/>
        </w:rPr>
        <w:t xml:space="preserve">to about </w:t>
      </w:r>
      <w:r w:rsidR="00A042D8" w:rsidRPr="006674BB">
        <w:rPr>
          <w:sz w:val="26"/>
          <w:szCs w:val="26"/>
          <w:lang w:val="en-GB"/>
        </w:rPr>
        <w:t>7</w:t>
      </w:r>
      <w:r w:rsidR="007467EC" w:rsidRPr="006674BB">
        <w:rPr>
          <w:sz w:val="26"/>
          <w:szCs w:val="26"/>
          <w:lang w:val="en-GB"/>
        </w:rPr>
        <w:t>31</w:t>
      </w:r>
      <w:r w:rsidR="00436193" w:rsidRPr="006674BB">
        <w:rPr>
          <w:sz w:val="26"/>
          <w:szCs w:val="26"/>
          <w:lang w:val="en-GB"/>
        </w:rPr>
        <w:t xml:space="preserve"> thousand in the </w:t>
      </w:r>
      <w:r w:rsidR="007467EC" w:rsidRPr="006674BB">
        <w:rPr>
          <w:sz w:val="26"/>
          <w:szCs w:val="26"/>
        </w:rPr>
        <w:t>3</w:t>
      </w:r>
      <w:r w:rsidR="007467EC" w:rsidRPr="006674BB">
        <w:rPr>
          <w:sz w:val="26"/>
          <w:szCs w:val="26"/>
          <w:vertAlign w:val="superscript"/>
        </w:rPr>
        <w:t>r</w:t>
      </w:r>
      <w:r w:rsidR="00A042D8" w:rsidRPr="006674BB">
        <w:rPr>
          <w:sz w:val="26"/>
          <w:szCs w:val="26"/>
          <w:vertAlign w:val="superscript"/>
        </w:rPr>
        <w:t>d</w:t>
      </w:r>
      <w:r w:rsidR="006977F1" w:rsidRPr="006674BB">
        <w:rPr>
          <w:sz w:val="26"/>
          <w:szCs w:val="26"/>
        </w:rPr>
        <w:t xml:space="preserve"> </w:t>
      </w:r>
      <w:r w:rsidR="006977F1" w:rsidRPr="006674BB">
        <w:rPr>
          <w:sz w:val="26"/>
          <w:szCs w:val="26"/>
          <w:lang w:val="en-GB"/>
        </w:rPr>
        <w:t>quarter of 2025</w:t>
      </w:r>
      <w:r w:rsidR="00A244F0" w:rsidRPr="006674BB">
        <w:rPr>
          <w:sz w:val="26"/>
          <w:szCs w:val="26"/>
          <w:lang w:val="en-GB"/>
        </w:rPr>
        <w:t>,</w:t>
      </w:r>
      <w:r w:rsidR="006977F1" w:rsidRPr="006674BB">
        <w:rPr>
          <w:sz w:val="26"/>
          <w:szCs w:val="26"/>
          <w:lang w:val="en-GB"/>
        </w:rPr>
        <w:t xml:space="preserve"> </w:t>
      </w:r>
      <w:r w:rsidR="00436193" w:rsidRPr="006674BB">
        <w:rPr>
          <w:sz w:val="26"/>
          <w:szCs w:val="26"/>
        </w:rPr>
        <w:t xml:space="preserve">with </w:t>
      </w:r>
      <w:r w:rsidR="00BF60DD" w:rsidRPr="006674BB">
        <w:rPr>
          <w:sz w:val="26"/>
          <w:szCs w:val="26"/>
        </w:rPr>
        <w:t xml:space="preserve">a </w:t>
      </w:r>
      <w:r w:rsidR="00436193" w:rsidRPr="006674BB">
        <w:rPr>
          <w:sz w:val="26"/>
          <w:szCs w:val="26"/>
        </w:rPr>
        <w:t>percent</w:t>
      </w:r>
      <w:r w:rsidR="00BF60DD" w:rsidRPr="006674BB">
        <w:rPr>
          <w:sz w:val="26"/>
          <w:szCs w:val="26"/>
        </w:rPr>
        <w:t>age of</w:t>
      </w:r>
      <w:r w:rsidR="00436193" w:rsidRPr="006674BB">
        <w:rPr>
          <w:sz w:val="26"/>
          <w:szCs w:val="26"/>
        </w:rPr>
        <w:t xml:space="preserve"> </w:t>
      </w:r>
      <w:r w:rsidR="00680CAE" w:rsidRPr="006674BB">
        <w:rPr>
          <w:sz w:val="26"/>
          <w:szCs w:val="26"/>
        </w:rPr>
        <w:t xml:space="preserve">about </w:t>
      </w:r>
      <w:r w:rsidR="007467EC" w:rsidRPr="006674BB">
        <w:rPr>
          <w:sz w:val="26"/>
          <w:szCs w:val="26"/>
        </w:rPr>
        <w:t>2.4</w:t>
      </w:r>
      <w:r w:rsidR="00436193" w:rsidRPr="006674BB">
        <w:rPr>
          <w:sz w:val="26"/>
          <w:szCs w:val="26"/>
        </w:rPr>
        <w:t>%.</w:t>
      </w:r>
      <w:r w:rsidR="00332EF8" w:rsidRPr="006674BB">
        <w:rPr>
          <w:sz w:val="26"/>
          <w:szCs w:val="26"/>
        </w:rPr>
        <w:t xml:space="preserve"> </w:t>
      </w:r>
      <w:r w:rsidR="00564857" w:rsidRPr="006674BB">
        <w:rPr>
          <w:sz w:val="26"/>
          <w:szCs w:val="26"/>
          <w:lang w:val="en-GB"/>
        </w:rPr>
        <w:t xml:space="preserve">(An increase of 12,000 workers in the West Bank and an increase of 5,000 </w:t>
      </w:r>
      <w:r w:rsidR="004D4FA3" w:rsidRPr="006674BB">
        <w:rPr>
          <w:sz w:val="26"/>
          <w:szCs w:val="26"/>
          <w:lang w:val="en-GB"/>
        </w:rPr>
        <w:t xml:space="preserve">workers </w:t>
      </w:r>
      <w:r w:rsidR="00564857" w:rsidRPr="006674BB">
        <w:rPr>
          <w:sz w:val="26"/>
          <w:szCs w:val="26"/>
          <w:lang w:val="en-GB"/>
        </w:rPr>
        <w:t>in Israel and the settlements).</w:t>
      </w:r>
    </w:p>
    <w:p w:rsidR="00D2514A" w:rsidRPr="006674BB" w:rsidRDefault="00D2514A" w:rsidP="00510081">
      <w:pPr>
        <w:bidi w:val="0"/>
        <w:ind w:right="-1"/>
        <w:jc w:val="both"/>
        <w:rPr>
          <w:sz w:val="16"/>
          <w:szCs w:val="16"/>
          <w:lang w:val="en-GB"/>
        </w:rPr>
      </w:pPr>
    </w:p>
    <w:p w:rsidR="00680CAE" w:rsidRPr="006674BB" w:rsidRDefault="00A042D8" w:rsidP="00191AC3">
      <w:pPr>
        <w:bidi w:val="0"/>
        <w:jc w:val="both"/>
        <w:rPr>
          <w:b/>
          <w:bCs/>
          <w:sz w:val="28"/>
          <w:szCs w:val="28"/>
          <w:lang w:val="en-GB"/>
        </w:rPr>
      </w:pPr>
      <w:r w:rsidRPr="006674BB">
        <w:rPr>
          <w:b/>
          <w:bCs/>
          <w:sz w:val="28"/>
          <w:szCs w:val="28"/>
          <w:lang w:val="en-GB"/>
        </w:rPr>
        <w:t xml:space="preserve">The number of </w:t>
      </w:r>
      <w:r w:rsidR="00BF60DD" w:rsidRPr="006674BB">
        <w:rPr>
          <w:b/>
          <w:bCs/>
          <w:sz w:val="28"/>
          <w:szCs w:val="28"/>
          <w:lang w:val="en-GB"/>
        </w:rPr>
        <w:t xml:space="preserve">employed persons </w:t>
      </w:r>
      <w:r w:rsidRPr="006674BB">
        <w:rPr>
          <w:b/>
          <w:bCs/>
          <w:sz w:val="28"/>
          <w:szCs w:val="28"/>
          <w:lang w:val="en-GB"/>
        </w:rPr>
        <w:t>in the local market in the West Bank</w:t>
      </w:r>
      <w:r w:rsidR="00680CAE" w:rsidRPr="006674BB">
        <w:rPr>
          <w:b/>
          <w:bCs/>
          <w:sz w:val="28"/>
          <w:szCs w:val="28"/>
          <w:lang w:val="en-GB"/>
        </w:rPr>
        <w:t xml:space="preserve"> </w:t>
      </w:r>
      <w:r w:rsidRPr="006674BB">
        <w:rPr>
          <w:b/>
          <w:bCs/>
          <w:sz w:val="28"/>
          <w:szCs w:val="28"/>
          <w:lang w:val="en-GB"/>
        </w:rPr>
        <w:t>in</w:t>
      </w:r>
      <w:r w:rsidR="00680CAE" w:rsidRPr="006674BB">
        <w:rPr>
          <w:b/>
          <w:bCs/>
          <w:sz w:val="28"/>
          <w:szCs w:val="28"/>
          <w:lang w:val="en-GB"/>
        </w:rPr>
        <w:t xml:space="preserve">creased </w:t>
      </w:r>
      <w:r w:rsidR="00BF60DD" w:rsidRPr="006674BB">
        <w:rPr>
          <w:b/>
          <w:bCs/>
          <w:sz w:val="28"/>
          <w:szCs w:val="28"/>
          <w:lang w:val="en-GB"/>
        </w:rPr>
        <w:t xml:space="preserve">by </w:t>
      </w:r>
      <w:r w:rsidRPr="006674BB">
        <w:rPr>
          <w:b/>
          <w:bCs/>
          <w:sz w:val="28"/>
          <w:szCs w:val="28"/>
          <w:lang w:val="en-GB"/>
        </w:rPr>
        <w:t xml:space="preserve">about </w:t>
      </w:r>
      <w:r w:rsidR="00191AC3" w:rsidRPr="006674BB">
        <w:rPr>
          <w:b/>
          <w:bCs/>
          <w:sz w:val="28"/>
          <w:szCs w:val="28"/>
          <w:lang w:val="en-GB"/>
        </w:rPr>
        <w:t>12</w:t>
      </w:r>
      <w:r w:rsidRPr="006674BB">
        <w:rPr>
          <w:b/>
          <w:bCs/>
          <w:sz w:val="28"/>
          <w:szCs w:val="28"/>
          <w:lang w:val="en-GB"/>
        </w:rPr>
        <w:t xml:space="preserve"> thousand between </w:t>
      </w:r>
      <w:r w:rsidR="00680CAE" w:rsidRPr="006674BB">
        <w:rPr>
          <w:b/>
          <w:bCs/>
          <w:sz w:val="28"/>
          <w:szCs w:val="28"/>
          <w:lang w:val="en-GB"/>
        </w:rPr>
        <w:t xml:space="preserve">the </w:t>
      </w:r>
      <w:r w:rsidR="00191AC3" w:rsidRPr="006674BB">
        <w:rPr>
          <w:b/>
          <w:bCs/>
          <w:sz w:val="28"/>
          <w:szCs w:val="28"/>
          <w:lang w:val="en-GB"/>
        </w:rPr>
        <w:t>2</w:t>
      </w:r>
      <w:r w:rsidR="00191AC3" w:rsidRPr="006674BB">
        <w:rPr>
          <w:b/>
          <w:bCs/>
          <w:sz w:val="28"/>
          <w:szCs w:val="28"/>
          <w:vertAlign w:val="superscript"/>
          <w:lang w:val="en-GB"/>
        </w:rPr>
        <w:t>nd</w:t>
      </w:r>
      <w:r w:rsidR="00680CAE" w:rsidRPr="006674BB">
        <w:rPr>
          <w:b/>
          <w:bCs/>
          <w:sz w:val="28"/>
          <w:szCs w:val="28"/>
          <w:lang w:val="en-GB"/>
        </w:rPr>
        <w:t xml:space="preserve"> quarter </w:t>
      </w:r>
      <w:r w:rsidRPr="006674BB">
        <w:rPr>
          <w:b/>
          <w:bCs/>
          <w:sz w:val="28"/>
          <w:szCs w:val="28"/>
          <w:lang w:val="en-GB"/>
        </w:rPr>
        <w:t xml:space="preserve">and the </w:t>
      </w:r>
      <w:r w:rsidR="00191AC3" w:rsidRPr="006674BB">
        <w:rPr>
          <w:b/>
          <w:bCs/>
          <w:sz w:val="28"/>
          <w:szCs w:val="28"/>
          <w:lang w:val="en-GB"/>
        </w:rPr>
        <w:t>3</w:t>
      </w:r>
      <w:r w:rsidR="00191AC3" w:rsidRPr="006674BB">
        <w:rPr>
          <w:b/>
          <w:bCs/>
          <w:sz w:val="28"/>
          <w:szCs w:val="28"/>
          <w:vertAlign w:val="superscript"/>
          <w:lang w:val="en-GB"/>
        </w:rPr>
        <w:t>r</w:t>
      </w:r>
      <w:r w:rsidRPr="006674BB">
        <w:rPr>
          <w:b/>
          <w:bCs/>
          <w:sz w:val="28"/>
          <w:szCs w:val="28"/>
          <w:vertAlign w:val="superscript"/>
          <w:lang w:val="en-GB"/>
        </w:rPr>
        <w:t>d</w:t>
      </w:r>
      <w:r w:rsidRPr="006674BB">
        <w:rPr>
          <w:b/>
          <w:bCs/>
          <w:sz w:val="28"/>
          <w:szCs w:val="28"/>
          <w:lang w:val="en-GB"/>
        </w:rPr>
        <w:t xml:space="preserve"> quarter </w:t>
      </w:r>
      <w:r w:rsidR="00146567" w:rsidRPr="006674BB">
        <w:rPr>
          <w:b/>
          <w:bCs/>
          <w:sz w:val="28"/>
          <w:szCs w:val="28"/>
          <w:lang w:val="en-GB"/>
        </w:rPr>
        <w:t xml:space="preserve">of </w:t>
      </w:r>
      <w:r w:rsidR="00680CAE" w:rsidRPr="006674BB">
        <w:rPr>
          <w:b/>
          <w:bCs/>
          <w:sz w:val="28"/>
          <w:szCs w:val="28"/>
          <w:lang w:val="en-GB"/>
        </w:rPr>
        <w:t>2025</w:t>
      </w:r>
    </w:p>
    <w:p w:rsidR="0075220D" w:rsidRPr="006674BB" w:rsidRDefault="0075220D" w:rsidP="00191AC3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6674BB">
        <w:rPr>
          <w:sz w:val="26"/>
          <w:szCs w:val="26"/>
          <w:lang w:val="en-GB"/>
        </w:rPr>
        <w:t>The number of employed</w:t>
      </w:r>
      <w:r w:rsidR="00BF60DD" w:rsidRPr="006674BB">
        <w:rPr>
          <w:sz w:val="26"/>
          <w:szCs w:val="26"/>
          <w:lang w:val="en-GB"/>
        </w:rPr>
        <w:t xml:space="preserve"> persons</w:t>
      </w:r>
      <w:r w:rsidRPr="006674BB">
        <w:rPr>
          <w:sz w:val="26"/>
          <w:szCs w:val="26"/>
          <w:lang w:val="en-GB"/>
        </w:rPr>
        <w:t xml:space="preserve"> in the local market in the West Bank </w:t>
      </w:r>
      <w:r w:rsidR="00146567" w:rsidRPr="006674BB">
        <w:rPr>
          <w:sz w:val="26"/>
          <w:szCs w:val="26"/>
          <w:lang w:val="en-GB"/>
        </w:rPr>
        <w:t xml:space="preserve">increased </w:t>
      </w:r>
      <w:r w:rsidRPr="006674BB">
        <w:rPr>
          <w:sz w:val="26"/>
          <w:szCs w:val="26"/>
          <w:lang w:val="en-GB"/>
        </w:rPr>
        <w:t xml:space="preserve">from about </w:t>
      </w:r>
      <w:r w:rsidR="00A042D8" w:rsidRPr="006674BB">
        <w:rPr>
          <w:sz w:val="26"/>
          <w:szCs w:val="26"/>
          <w:lang w:val="en-GB"/>
        </w:rPr>
        <w:t>6</w:t>
      </w:r>
      <w:r w:rsidR="00191AC3" w:rsidRPr="006674BB">
        <w:rPr>
          <w:sz w:val="26"/>
          <w:szCs w:val="26"/>
          <w:lang w:val="en-GB"/>
        </w:rPr>
        <w:t>75</w:t>
      </w:r>
      <w:r w:rsidR="00A042D8" w:rsidRPr="006674BB">
        <w:rPr>
          <w:sz w:val="26"/>
          <w:szCs w:val="26"/>
          <w:lang w:val="en-GB"/>
        </w:rPr>
        <w:t xml:space="preserve"> </w:t>
      </w:r>
      <w:r w:rsidR="00A042D8" w:rsidRPr="006674BB">
        <w:rPr>
          <w:sz w:val="26"/>
          <w:szCs w:val="26"/>
        </w:rPr>
        <w:t xml:space="preserve">thousand </w:t>
      </w:r>
      <w:r w:rsidR="00A042D8" w:rsidRPr="006674BB">
        <w:rPr>
          <w:sz w:val="26"/>
          <w:szCs w:val="26"/>
          <w:lang w:val="en-GB"/>
        </w:rPr>
        <w:t xml:space="preserve">employed </w:t>
      </w:r>
      <w:r w:rsidR="00BF60DD" w:rsidRPr="006674BB">
        <w:rPr>
          <w:sz w:val="26"/>
          <w:szCs w:val="26"/>
          <w:lang w:val="en-GB"/>
        </w:rPr>
        <w:t xml:space="preserve">persons in </w:t>
      </w:r>
      <w:r w:rsidR="00A042D8" w:rsidRPr="006674BB">
        <w:rPr>
          <w:sz w:val="26"/>
          <w:szCs w:val="26"/>
          <w:lang w:val="en-GB"/>
        </w:rPr>
        <w:t xml:space="preserve">the </w:t>
      </w:r>
      <w:r w:rsidR="00191AC3" w:rsidRPr="006674BB">
        <w:rPr>
          <w:sz w:val="26"/>
          <w:szCs w:val="26"/>
        </w:rPr>
        <w:t>2</w:t>
      </w:r>
      <w:r w:rsidR="00191AC3" w:rsidRPr="006674BB">
        <w:rPr>
          <w:sz w:val="26"/>
          <w:szCs w:val="26"/>
          <w:vertAlign w:val="superscript"/>
        </w:rPr>
        <w:t>nd</w:t>
      </w:r>
      <w:r w:rsidR="00A042D8" w:rsidRPr="006674BB">
        <w:rPr>
          <w:b/>
          <w:bCs/>
          <w:sz w:val="26"/>
          <w:szCs w:val="26"/>
        </w:rPr>
        <w:t xml:space="preserve"> </w:t>
      </w:r>
      <w:r w:rsidR="00A042D8" w:rsidRPr="006674BB">
        <w:rPr>
          <w:sz w:val="26"/>
          <w:szCs w:val="26"/>
        </w:rPr>
        <w:t>quarter of 2025</w:t>
      </w:r>
      <w:r w:rsidRPr="006674BB">
        <w:rPr>
          <w:sz w:val="26"/>
          <w:szCs w:val="26"/>
          <w:lang w:val="en-GB"/>
        </w:rPr>
        <w:t xml:space="preserve"> to </w:t>
      </w:r>
      <w:r w:rsidR="00191AC3" w:rsidRPr="006674BB">
        <w:rPr>
          <w:sz w:val="26"/>
          <w:szCs w:val="26"/>
          <w:lang w:val="en-GB"/>
        </w:rPr>
        <w:t>687</w:t>
      </w:r>
      <w:r w:rsidRPr="006674BB">
        <w:rPr>
          <w:sz w:val="26"/>
          <w:szCs w:val="26"/>
          <w:lang w:val="en-GB"/>
        </w:rPr>
        <w:t xml:space="preserve"> </w:t>
      </w:r>
      <w:r w:rsidR="00A042D8" w:rsidRPr="006674BB">
        <w:rPr>
          <w:sz w:val="26"/>
          <w:szCs w:val="26"/>
        </w:rPr>
        <w:t xml:space="preserve">thousand </w:t>
      </w:r>
      <w:r w:rsidRPr="006674BB">
        <w:rPr>
          <w:sz w:val="26"/>
          <w:szCs w:val="26"/>
          <w:lang w:val="en-GB"/>
        </w:rPr>
        <w:t>employed</w:t>
      </w:r>
      <w:r w:rsidR="00BF60DD" w:rsidRPr="006674BB">
        <w:rPr>
          <w:sz w:val="26"/>
          <w:szCs w:val="26"/>
          <w:lang w:val="en-GB"/>
        </w:rPr>
        <w:t xml:space="preserve"> persons</w:t>
      </w:r>
      <w:r w:rsidRPr="006674BB">
        <w:rPr>
          <w:sz w:val="26"/>
          <w:szCs w:val="26"/>
          <w:lang w:val="en-GB"/>
        </w:rPr>
        <w:t xml:space="preserve"> in the </w:t>
      </w:r>
      <w:r w:rsidR="00191AC3" w:rsidRPr="006674BB">
        <w:rPr>
          <w:sz w:val="26"/>
          <w:szCs w:val="26"/>
        </w:rPr>
        <w:t>3</w:t>
      </w:r>
      <w:r w:rsidR="00191AC3" w:rsidRPr="006674BB">
        <w:rPr>
          <w:sz w:val="26"/>
          <w:szCs w:val="26"/>
          <w:vertAlign w:val="superscript"/>
        </w:rPr>
        <w:t>r</w:t>
      </w:r>
      <w:r w:rsidR="00A042D8" w:rsidRPr="006674BB">
        <w:rPr>
          <w:sz w:val="26"/>
          <w:szCs w:val="26"/>
          <w:vertAlign w:val="superscript"/>
        </w:rPr>
        <w:t>d</w:t>
      </w:r>
      <w:r w:rsidR="00A042D8" w:rsidRPr="006674BB">
        <w:rPr>
          <w:sz w:val="26"/>
          <w:szCs w:val="26"/>
        </w:rPr>
        <w:t xml:space="preserve"> </w:t>
      </w:r>
      <w:r w:rsidR="00A042D8" w:rsidRPr="006674BB">
        <w:rPr>
          <w:sz w:val="26"/>
          <w:szCs w:val="26"/>
          <w:lang w:val="en-GB"/>
        </w:rPr>
        <w:t>quarter of 2025</w:t>
      </w:r>
      <w:r w:rsidRPr="006674BB">
        <w:rPr>
          <w:sz w:val="26"/>
          <w:szCs w:val="26"/>
          <w:lang w:val="en-GB"/>
        </w:rPr>
        <w:t xml:space="preserve">, </w:t>
      </w:r>
      <w:r w:rsidR="00146567" w:rsidRPr="006674BB">
        <w:rPr>
          <w:sz w:val="26"/>
          <w:szCs w:val="26"/>
          <w:lang w:val="en-GB"/>
        </w:rPr>
        <w:t xml:space="preserve">an increase </w:t>
      </w:r>
      <w:r w:rsidRPr="006674BB">
        <w:rPr>
          <w:sz w:val="26"/>
          <w:szCs w:val="26"/>
          <w:lang w:val="en-GB"/>
        </w:rPr>
        <w:t xml:space="preserve">of about </w:t>
      </w:r>
      <w:r w:rsidR="00191AC3" w:rsidRPr="006674BB">
        <w:rPr>
          <w:sz w:val="26"/>
          <w:szCs w:val="26"/>
          <w:lang w:val="en-GB"/>
        </w:rPr>
        <w:t>2</w:t>
      </w:r>
      <w:r w:rsidRPr="006674BB">
        <w:rPr>
          <w:sz w:val="26"/>
          <w:szCs w:val="26"/>
          <w:lang w:val="en-GB"/>
        </w:rPr>
        <w:t>%.</w:t>
      </w:r>
    </w:p>
    <w:p w:rsidR="00A042D8" w:rsidRPr="006674BB" w:rsidRDefault="00A042D8" w:rsidP="00564857">
      <w:pPr>
        <w:bidi w:val="0"/>
        <w:ind w:right="-1"/>
        <w:jc w:val="both"/>
        <w:rPr>
          <w:sz w:val="16"/>
          <w:szCs w:val="16"/>
          <w:lang w:val="en-GB"/>
        </w:rPr>
      </w:pPr>
    </w:p>
    <w:p w:rsidR="00AF41D2" w:rsidRDefault="00BF60DD" w:rsidP="006674BB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rtl/>
          <w:lang w:val="en-GB"/>
        </w:rPr>
      </w:pPr>
      <w:r w:rsidRPr="006674BB">
        <w:rPr>
          <w:sz w:val="26"/>
          <w:szCs w:val="26"/>
          <w:lang w:val="en-GB"/>
        </w:rPr>
        <w:t>R</w:t>
      </w:r>
      <w:r w:rsidR="006977F1" w:rsidRPr="006674BB">
        <w:rPr>
          <w:sz w:val="26"/>
          <w:szCs w:val="26"/>
          <w:lang w:val="en-GB"/>
        </w:rPr>
        <w:t xml:space="preserve">esults showed that the </w:t>
      </w:r>
      <w:r w:rsidR="00146567" w:rsidRPr="006674BB">
        <w:rPr>
          <w:sz w:val="26"/>
          <w:szCs w:val="26"/>
          <w:lang w:val="en-GB"/>
        </w:rPr>
        <w:t>increase</w:t>
      </w:r>
      <w:r w:rsidR="006977F1" w:rsidRPr="006674BB">
        <w:rPr>
          <w:sz w:val="26"/>
          <w:szCs w:val="26"/>
          <w:lang w:val="en-GB"/>
        </w:rPr>
        <w:t xml:space="preserve"> in the number of </w:t>
      </w:r>
      <w:r w:rsidRPr="006674BB">
        <w:rPr>
          <w:sz w:val="26"/>
          <w:szCs w:val="26"/>
          <w:lang w:val="en-GB"/>
        </w:rPr>
        <w:t xml:space="preserve">employed persons </w:t>
      </w:r>
      <w:r w:rsidR="006977F1" w:rsidRPr="006674BB">
        <w:rPr>
          <w:sz w:val="26"/>
          <w:szCs w:val="26"/>
          <w:lang w:val="en-GB"/>
        </w:rPr>
        <w:t xml:space="preserve">in the local market in the West Bank was due to </w:t>
      </w:r>
      <w:r w:rsidR="00146567" w:rsidRPr="006674BB">
        <w:rPr>
          <w:sz w:val="26"/>
          <w:szCs w:val="26"/>
          <w:lang w:val="en-GB"/>
        </w:rPr>
        <w:t xml:space="preserve">the increase </w:t>
      </w:r>
      <w:r w:rsidR="006977F1" w:rsidRPr="006674BB">
        <w:rPr>
          <w:sz w:val="26"/>
          <w:szCs w:val="26"/>
          <w:lang w:val="en-GB"/>
        </w:rPr>
        <w:t xml:space="preserve">in the number of </w:t>
      </w:r>
      <w:r w:rsidRPr="006674BB">
        <w:rPr>
          <w:sz w:val="26"/>
          <w:szCs w:val="26"/>
          <w:lang w:val="en-GB"/>
        </w:rPr>
        <w:t xml:space="preserve">employed persons </w:t>
      </w:r>
      <w:r w:rsidR="006977F1" w:rsidRPr="006674BB">
        <w:rPr>
          <w:sz w:val="26"/>
          <w:szCs w:val="26"/>
          <w:lang w:val="en-GB"/>
        </w:rPr>
        <w:t>in</w:t>
      </w:r>
      <w:r w:rsidR="00191AC3" w:rsidRPr="006674BB">
        <w:rPr>
          <w:sz w:val="26"/>
          <w:szCs w:val="26"/>
          <w:lang w:val="en-GB"/>
        </w:rPr>
        <w:t xml:space="preserve"> </w:t>
      </w:r>
      <w:r w:rsidR="008C5180" w:rsidRPr="006674BB">
        <w:rPr>
          <w:sz w:val="26"/>
          <w:szCs w:val="26"/>
          <w:lang w:val="en-GB"/>
        </w:rPr>
        <w:t>Manufacturing</w:t>
      </w:r>
      <w:r w:rsidR="00191AC3" w:rsidRPr="006674BB">
        <w:rPr>
          <w:sz w:val="26"/>
          <w:szCs w:val="26"/>
          <w:lang w:val="en-GB"/>
        </w:rPr>
        <w:t xml:space="preserve"> activities</w:t>
      </w:r>
      <w:r w:rsidR="006977F1" w:rsidRPr="006674BB">
        <w:rPr>
          <w:sz w:val="26"/>
          <w:szCs w:val="26"/>
          <w:lang w:val="en-GB"/>
        </w:rPr>
        <w:t xml:space="preserve">, </w:t>
      </w:r>
      <w:r w:rsidR="00146567" w:rsidRPr="006674BB">
        <w:rPr>
          <w:sz w:val="26"/>
          <w:szCs w:val="26"/>
          <w:lang w:val="en-GB"/>
        </w:rPr>
        <w:t xml:space="preserve">followed by </w:t>
      </w:r>
      <w:r w:rsidR="00D52C4F" w:rsidRPr="006674BB">
        <w:rPr>
          <w:sz w:val="26"/>
          <w:szCs w:val="26"/>
          <w:lang w:val="en-GB"/>
        </w:rPr>
        <w:t>S</w:t>
      </w:r>
      <w:r w:rsidR="00146567" w:rsidRPr="006674BB">
        <w:rPr>
          <w:sz w:val="26"/>
          <w:szCs w:val="26"/>
          <w:lang w:val="en-GB"/>
        </w:rPr>
        <w:t>ervices activities,</w:t>
      </w:r>
      <w:r w:rsidR="002E2408" w:rsidRPr="006674BB">
        <w:rPr>
          <w:sz w:val="26"/>
          <w:szCs w:val="26"/>
          <w:lang w:val="en-GB"/>
        </w:rPr>
        <w:t xml:space="preserve"> </w:t>
      </w:r>
      <w:r w:rsidR="001C7A9B" w:rsidRPr="006674BB">
        <w:rPr>
          <w:sz w:val="26"/>
          <w:szCs w:val="26"/>
          <w:lang w:val="en-GB"/>
        </w:rPr>
        <w:t xml:space="preserve">then </w:t>
      </w:r>
      <w:r w:rsidR="00191AC3" w:rsidRPr="006674BB">
        <w:rPr>
          <w:sz w:val="26"/>
          <w:szCs w:val="26"/>
          <w:lang w:val="en-GB"/>
        </w:rPr>
        <w:t>Construction activities</w:t>
      </w:r>
      <w:r w:rsidR="006674BB">
        <w:rPr>
          <w:sz w:val="26"/>
          <w:szCs w:val="26"/>
          <w:lang w:val="en-GB"/>
        </w:rPr>
        <w:t>.</w:t>
      </w:r>
    </w:p>
    <w:p w:rsidR="006674BB" w:rsidRPr="006674BB" w:rsidRDefault="006674BB" w:rsidP="006674BB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rtl/>
          <w:lang w:val="en-GB"/>
        </w:rPr>
      </w:pPr>
    </w:p>
    <w:p w:rsidR="008D25AE" w:rsidRPr="006674BB" w:rsidRDefault="008D25AE" w:rsidP="00EA1939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6674BB">
        <w:rPr>
          <w:sz w:val="26"/>
          <w:szCs w:val="26"/>
          <w:lang w:val="en-GB"/>
        </w:rPr>
        <w:t xml:space="preserve">The average </w:t>
      </w:r>
      <w:r w:rsidR="00E90D38" w:rsidRPr="006674BB">
        <w:rPr>
          <w:sz w:val="26"/>
          <w:szCs w:val="26"/>
          <w:lang w:val="en-GB"/>
        </w:rPr>
        <w:t xml:space="preserve">daily wage for wage employees in the West Bank was </w:t>
      </w:r>
      <w:r w:rsidR="00EA1939" w:rsidRPr="006674BB">
        <w:rPr>
          <w:sz w:val="26"/>
          <w:szCs w:val="26"/>
          <w:lang w:val="en-GB"/>
        </w:rPr>
        <w:t>139.2</w:t>
      </w:r>
      <w:r w:rsidR="00E90D38" w:rsidRPr="006674BB">
        <w:rPr>
          <w:sz w:val="26"/>
          <w:szCs w:val="26"/>
          <w:lang w:val="en-GB"/>
        </w:rPr>
        <w:t xml:space="preserve"> NIS</w:t>
      </w:r>
      <w:r w:rsidR="00A244F0" w:rsidRPr="006674BB">
        <w:rPr>
          <w:sz w:val="26"/>
          <w:szCs w:val="26"/>
          <w:lang w:val="en-GB"/>
        </w:rPr>
        <w:t>,</w:t>
      </w:r>
      <w:r w:rsidR="00E90D38" w:rsidRPr="006674BB">
        <w:rPr>
          <w:sz w:val="26"/>
          <w:szCs w:val="26"/>
          <w:lang w:val="en-GB"/>
        </w:rPr>
        <w:t xml:space="preserve"> while the average </w:t>
      </w:r>
      <w:r w:rsidRPr="006674BB">
        <w:rPr>
          <w:sz w:val="26"/>
          <w:szCs w:val="26"/>
          <w:lang w:val="en-GB"/>
        </w:rPr>
        <w:t xml:space="preserve">weekly working hours was </w:t>
      </w:r>
      <w:r w:rsidR="00EA1939" w:rsidRPr="006674BB">
        <w:rPr>
          <w:sz w:val="26"/>
          <w:szCs w:val="26"/>
          <w:lang w:val="en-GB"/>
        </w:rPr>
        <w:t>42.1</w:t>
      </w:r>
      <w:r w:rsidR="00BD7D1D" w:rsidRPr="006674BB">
        <w:rPr>
          <w:sz w:val="26"/>
          <w:szCs w:val="26"/>
          <w:lang w:val="en-GB"/>
        </w:rPr>
        <w:t xml:space="preserve"> </w:t>
      </w:r>
      <w:r w:rsidRPr="006674BB">
        <w:rPr>
          <w:sz w:val="26"/>
          <w:szCs w:val="26"/>
          <w:lang w:val="en-GB"/>
        </w:rPr>
        <w:t xml:space="preserve">hours per week. The average monthly working days was </w:t>
      </w:r>
      <w:r w:rsidR="00F936E6" w:rsidRPr="006674BB">
        <w:rPr>
          <w:sz w:val="26"/>
          <w:szCs w:val="26"/>
          <w:lang w:val="en-GB"/>
        </w:rPr>
        <w:t>22.</w:t>
      </w:r>
      <w:r w:rsidR="00EA1939" w:rsidRPr="006674BB">
        <w:rPr>
          <w:sz w:val="26"/>
          <w:szCs w:val="26"/>
          <w:lang w:val="en-GB"/>
        </w:rPr>
        <w:t>4</w:t>
      </w:r>
      <w:r w:rsidR="002E2408" w:rsidRPr="006674BB">
        <w:rPr>
          <w:sz w:val="26"/>
          <w:szCs w:val="26"/>
          <w:lang w:val="en-GB"/>
        </w:rPr>
        <w:t xml:space="preserve"> </w:t>
      </w:r>
      <w:r w:rsidR="00F936E6" w:rsidRPr="006674BB">
        <w:rPr>
          <w:sz w:val="26"/>
          <w:szCs w:val="26"/>
          <w:lang w:val="en-GB"/>
        </w:rPr>
        <w:t>working days.</w:t>
      </w:r>
    </w:p>
    <w:p w:rsidR="00F936E6" w:rsidRPr="006674BB" w:rsidRDefault="00F936E6" w:rsidP="00F936E6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lang w:val="en-GB"/>
        </w:rPr>
      </w:pPr>
    </w:p>
    <w:p w:rsidR="004B1D3B" w:rsidRPr="006674BB" w:rsidRDefault="007622D6" w:rsidP="0014656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  <w:lang w:val="en-GB"/>
        </w:rPr>
      </w:pPr>
      <w:r w:rsidRPr="006674BB">
        <w:rPr>
          <w:b/>
          <w:bCs/>
          <w:sz w:val="28"/>
          <w:szCs w:val="28"/>
          <w:lang w:val="en-GB"/>
        </w:rPr>
        <w:t xml:space="preserve">About two-thirds of </w:t>
      </w:r>
      <w:r w:rsidR="00146567" w:rsidRPr="006674BB">
        <w:rPr>
          <w:b/>
          <w:bCs/>
          <w:sz w:val="28"/>
          <w:szCs w:val="28"/>
          <w:lang w:val="en-GB"/>
        </w:rPr>
        <w:t xml:space="preserve">employed persons </w:t>
      </w:r>
      <w:r w:rsidRPr="006674BB">
        <w:rPr>
          <w:b/>
          <w:bCs/>
          <w:sz w:val="28"/>
          <w:szCs w:val="28"/>
          <w:lang w:val="en-GB"/>
        </w:rPr>
        <w:t xml:space="preserve">are </w:t>
      </w:r>
      <w:r w:rsidR="004B1D3B" w:rsidRPr="006674BB">
        <w:rPr>
          <w:b/>
          <w:bCs/>
          <w:sz w:val="28"/>
          <w:szCs w:val="28"/>
          <w:lang w:val="en-GB"/>
        </w:rPr>
        <w:t>wage employees</w:t>
      </w:r>
    </w:p>
    <w:p w:rsidR="00436FCC" w:rsidRPr="006674BB" w:rsidRDefault="00A25AF6" w:rsidP="00A25AF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6674BB">
        <w:rPr>
          <w:sz w:val="26"/>
          <w:szCs w:val="26"/>
          <w:lang w:val="en-GB"/>
        </w:rPr>
        <w:t>66.3</w:t>
      </w:r>
      <w:r w:rsidR="004B1D3B" w:rsidRPr="006674BB">
        <w:rPr>
          <w:sz w:val="26"/>
          <w:szCs w:val="26"/>
          <w:lang w:val="en-GB"/>
        </w:rPr>
        <w:t>% of</w:t>
      </w:r>
      <w:r w:rsidR="0074229E" w:rsidRPr="006674BB">
        <w:rPr>
          <w:sz w:val="26"/>
          <w:szCs w:val="26"/>
          <w:lang w:val="en-GB"/>
        </w:rPr>
        <w:t xml:space="preserve"> employed persons</w:t>
      </w:r>
      <w:r w:rsidR="004B1D3B" w:rsidRPr="006674BB">
        <w:rPr>
          <w:sz w:val="26"/>
          <w:szCs w:val="26"/>
          <w:lang w:val="en-GB"/>
        </w:rPr>
        <w:t xml:space="preserve"> are wage employees,</w:t>
      </w:r>
      <w:r w:rsidR="00F47942" w:rsidRPr="006674BB">
        <w:rPr>
          <w:sz w:val="26"/>
          <w:szCs w:val="26"/>
          <w:lang w:val="en-GB"/>
        </w:rPr>
        <w:t xml:space="preserve"> </w:t>
      </w:r>
      <w:r w:rsidR="002E2408" w:rsidRPr="006674BB">
        <w:rPr>
          <w:sz w:val="26"/>
          <w:szCs w:val="26"/>
          <w:lang w:val="en-GB"/>
        </w:rPr>
        <w:t>23</w:t>
      </w:r>
      <w:r w:rsidR="00636F95" w:rsidRPr="006674BB">
        <w:rPr>
          <w:sz w:val="26"/>
          <w:szCs w:val="26"/>
          <w:lang w:val="en-GB"/>
        </w:rPr>
        <w:t>.</w:t>
      </w:r>
      <w:r w:rsidRPr="006674BB">
        <w:rPr>
          <w:sz w:val="26"/>
          <w:szCs w:val="26"/>
          <w:lang w:val="en-GB"/>
        </w:rPr>
        <w:t>1</w:t>
      </w:r>
      <w:r w:rsidR="004B1D3B" w:rsidRPr="006674BB">
        <w:rPr>
          <w:sz w:val="26"/>
          <w:szCs w:val="26"/>
          <w:lang w:val="en-GB"/>
        </w:rPr>
        <w:t xml:space="preserve">% </w:t>
      </w:r>
      <w:r w:rsidR="0074229E" w:rsidRPr="006674BB">
        <w:rPr>
          <w:sz w:val="26"/>
          <w:szCs w:val="26"/>
          <w:lang w:val="en-GB"/>
        </w:rPr>
        <w:t xml:space="preserve">of employed persons </w:t>
      </w:r>
      <w:r w:rsidR="004B1D3B" w:rsidRPr="006674BB">
        <w:rPr>
          <w:sz w:val="26"/>
          <w:szCs w:val="26"/>
          <w:lang w:val="en-GB"/>
        </w:rPr>
        <w:t>are self-employed</w:t>
      </w:r>
      <w:r w:rsidR="003D673A" w:rsidRPr="006674BB">
        <w:rPr>
          <w:sz w:val="26"/>
          <w:szCs w:val="26"/>
          <w:lang w:val="en-GB"/>
        </w:rPr>
        <w:t>,</w:t>
      </w:r>
      <w:r w:rsidR="00F47942" w:rsidRPr="006674BB">
        <w:rPr>
          <w:sz w:val="26"/>
          <w:szCs w:val="26"/>
          <w:lang w:val="en-GB"/>
        </w:rPr>
        <w:t xml:space="preserve"> </w:t>
      </w:r>
      <w:r w:rsidRPr="006674BB">
        <w:rPr>
          <w:sz w:val="26"/>
          <w:szCs w:val="26"/>
          <w:lang w:val="en-GB"/>
        </w:rPr>
        <w:t>5.5</w:t>
      </w:r>
      <w:r w:rsidR="003D673A" w:rsidRPr="006674BB">
        <w:rPr>
          <w:sz w:val="26"/>
          <w:szCs w:val="26"/>
          <w:lang w:val="en-GB"/>
        </w:rPr>
        <w:t>%</w:t>
      </w:r>
      <w:r w:rsidR="004B1D3B" w:rsidRPr="006674BB">
        <w:rPr>
          <w:sz w:val="26"/>
          <w:szCs w:val="26"/>
          <w:lang w:val="en-GB"/>
        </w:rPr>
        <w:t xml:space="preserve"> </w:t>
      </w:r>
      <w:r w:rsidR="003D673A" w:rsidRPr="006674BB">
        <w:rPr>
          <w:sz w:val="26"/>
          <w:szCs w:val="26"/>
          <w:lang w:val="en-GB"/>
        </w:rPr>
        <w:t xml:space="preserve">of employed persons are </w:t>
      </w:r>
      <w:r w:rsidR="004B1D3B" w:rsidRPr="006674BB">
        <w:rPr>
          <w:sz w:val="26"/>
          <w:szCs w:val="26"/>
          <w:lang w:val="en-GB"/>
        </w:rPr>
        <w:t xml:space="preserve">employers, </w:t>
      </w:r>
      <w:r w:rsidR="006977F1" w:rsidRPr="006674BB">
        <w:rPr>
          <w:sz w:val="26"/>
          <w:szCs w:val="26"/>
          <w:lang w:val="en-GB"/>
        </w:rPr>
        <w:t>and 5.</w:t>
      </w:r>
      <w:r w:rsidRPr="006674BB">
        <w:rPr>
          <w:sz w:val="26"/>
          <w:szCs w:val="26"/>
          <w:lang w:val="en-GB"/>
        </w:rPr>
        <w:t>1</w:t>
      </w:r>
      <w:r w:rsidR="004B1D3B" w:rsidRPr="006674BB">
        <w:rPr>
          <w:sz w:val="26"/>
          <w:szCs w:val="26"/>
          <w:lang w:val="en-GB"/>
        </w:rPr>
        <w:t>% are unpaid family members.</w:t>
      </w:r>
    </w:p>
    <w:p w:rsidR="00564857" w:rsidRPr="006674BB" w:rsidRDefault="00564857" w:rsidP="00564857">
      <w:pPr>
        <w:bidi w:val="0"/>
        <w:jc w:val="both"/>
        <w:rPr>
          <w:sz w:val="16"/>
          <w:szCs w:val="16"/>
        </w:rPr>
      </w:pPr>
    </w:p>
    <w:p w:rsidR="00E078FB" w:rsidRPr="006674BB" w:rsidRDefault="00DB3539" w:rsidP="00564857">
      <w:pPr>
        <w:bidi w:val="0"/>
        <w:jc w:val="both"/>
        <w:rPr>
          <w:b/>
          <w:bCs/>
          <w:sz w:val="28"/>
          <w:szCs w:val="28"/>
          <w:rtl/>
        </w:rPr>
      </w:pPr>
      <w:r w:rsidRPr="006674BB">
        <w:rPr>
          <w:b/>
          <w:bCs/>
          <w:sz w:val="28"/>
          <w:szCs w:val="28"/>
        </w:rPr>
        <w:t xml:space="preserve">More than </w:t>
      </w:r>
      <w:r w:rsidR="00A244F0" w:rsidRPr="006674BB">
        <w:rPr>
          <w:b/>
          <w:bCs/>
          <w:sz w:val="28"/>
          <w:szCs w:val="28"/>
        </w:rPr>
        <w:t>one-</w:t>
      </w:r>
      <w:r w:rsidRPr="006674BB">
        <w:rPr>
          <w:b/>
          <w:bCs/>
          <w:sz w:val="28"/>
          <w:szCs w:val="28"/>
        </w:rPr>
        <w:t>third</w:t>
      </w:r>
      <w:r w:rsidR="00A35A91" w:rsidRPr="006674BB">
        <w:rPr>
          <w:b/>
          <w:bCs/>
          <w:sz w:val="28"/>
          <w:szCs w:val="28"/>
        </w:rPr>
        <w:t xml:space="preserve"> of</w:t>
      </w:r>
      <w:r w:rsidR="00E078FB" w:rsidRPr="006674BB">
        <w:rPr>
          <w:b/>
          <w:bCs/>
          <w:sz w:val="28"/>
          <w:szCs w:val="28"/>
        </w:rPr>
        <w:t xml:space="preserve"> the wage employees in the private sector </w:t>
      </w:r>
      <w:r w:rsidR="00146567" w:rsidRPr="006674BB">
        <w:rPr>
          <w:b/>
          <w:bCs/>
          <w:sz w:val="28"/>
          <w:szCs w:val="28"/>
        </w:rPr>
        <w:t xml:space="preserve">are </w:t>
      </w:r>
      <w:r w:rsidR="00E078FB" w:rsidRPr="006674BB">
        <w:rPr>
          <w:b/>
          <w:bCs/>
          <w:sz w:val="28"/>
          <w:szCs w:val="28"/>
        </w:rPr>
        <w:t>hired</w:t>
      </w:r>
      <w:r w:rsidR="005B35E1" w:rsidRPr="006674BB">
        <w:rPr>
          <w:b/>
          <w:bCs/>
          <w:sz w:val="28"/>
          <w:szCs w:val="28"/>
        </w:rPr>
        <w:t xml:space="preserve"> </w:t>
      </w:r>
      <w:r w:rsidR="00E078FB" w:rsidRPr="006674BB">
        <w:rPr>
          <w:b/>
          <w:bCs/>
          <w:sz w:val="28"/>
          <w:szCs w:val="28"/>
        </w:rPr>
        <w:t xml:space="preserve">without any </w:t>
      </w:r>
      <w:r w:rsidR="001245EB" w:rsidRPr="006674BB">
        <w:rPr>
          <w:b/>
          <w:bCs/>
          <w:sz w:val="28"/>
          <w:szCs w:val="28"/>
        </w:rPr>
        <w:t xml:space="preserve">employment </w:t>
      </w:r>
      <w:r w:rsidR="00E078FB" w:rsidRPr="006674BB">
        <w:rPr>
          <w:b/>
          <w:bCs/>
          <w:sz w:val="28"/>
          <w:szCs w:val="28"/>
        </w:rPr>
        <w:t>contract.</w:t>
      </w:r>
    </w:p>
    <w:p w:rsidR="00E078FB" w:rsidRPr="006674BB" w:rsidRDefault="00A25AF6" w:rsidP="00A25AF6">
      <w:pPr>
        <w:bidi w:val="0"/>
        <w:jc w:val="both"/>
        <w:rPr>
          <w:sz w:val="26"/>
          <w:szCs w:val="26"/>
        </w:rPr>
      </w:pPr>
      <w:r w:rsidRPr="006674BB">
        <w:rPr>
          <w:sz w:val="26"/>
          <w:szCs w:val="26"/>
        </w:rPr>
        <w:t>43.0</w:t>
      </w:r>
      <w:r w:rsidR="00E078FB" w:rsidRPr="006674BB">
        <w:rPr>
          <w:sz w:val="26"/>
          <w:szCs w:val="26"/>
        </w:rPr>
        <w:t xml:space="preserve">% of wage employees in the private sector </w:t>
      </w:r>
      <w:r w:rsidR="00146567" w:rsidRPr="006674BB">
        <w:rPr>
          <w:sz w:val="26"/>
          <w:szCs w:val="26"/>
        </w:rPr>
        <w:t xml:space="preserve">are </w:t>
      </w:r>
      <w:r w:rsidR="00E078FB" w:rsidRPr="006674BB">
        <w:rPr>
          <w:sz w:val="26"/>
          <w:szCs w:val="26"/>
        </w:rPr>
        <w:t xml:space="preserve">hired without any </w:t>
      </w:r>
      <w:r w:rsidR="001245EB" w:rsidRPr="006674BB">
        <w:rPr>
          <w:sz w:val="26"/>
          <w:szCs w:val="26"/>
        </w:rPr>
        <w:t xml:space="preserve">employment </w:t>
      </w:r>
      <w:r w:rsidR="00E078FB" w:rsidRPr="006674BB">
        <w:rPr>
          <w:sz w:val="26"/>
          <w:szCs w:val="26"/>
        </w:rPr>
        <w:t xml:space="preserve">contract, and </w:t>
      </w:r>
      <w:r w:rsidRPr="006674BB">
        <w:rPr>
          <w:sz w:val="26"/>
          <w:szCs w:val="26"/>
        </w:rPr>
        <w:t>37.5</w:t>
      </w:r>
      <w:r w:rsidR="00E078FB" w:rsidRPr="006674BB">
        <w:rPr>
          <w:sz w:val="26"/>
          <w:szCs w:val="26"/>
        </w:rPr>
        <w:t xml:space="preserve">% of wage employees </w:t>
      </w:r>
      <w:r w:rsidR="008B479D" w:rsidRPr="006674BB">
        <w:rPr>
          <w:sz w:val="26"/>
          <w:szCs w:val="26"/>
        </w:rPr>
        <w:t>receive</w:t>
      </w:r>
      <w:r w:rsidR="00C618FB" w:rsidRPr="006674BB">
        <w:rPr>
          <w:sz w:val="26"/>
          <w:szCs w:val="26"/>
        </w:rPr>
        <w:t xml:space="preserve"> a </w:t>
      </w:r>
      <w:r w:rsidR="008B479D" w:rsidRPr="006674BB">
        <w:rPr>
          <w:sz w:val="26"/>
          <w:szCs w:val="26"/>
        </w:rPr>
        <w:t xml:space="preserve">contribution </w:t>
      </w:r>
      <w:r w:rsidR="00E078FB" w:rsidRPr="006674BB">
        <w:rPr>
          <w:sz w:val="26"/>
          <w:szCs w:val="26"/>
        </w:rPr>
        <w:t xml:space="preserve">to </w:t>
      </w:r>
      <w:r w:rsidR="002468E6" w:rsidRPr="006674BB">
        <w:rPr>
          <w:sz w:val="26"/>
          <w:szCs w:val="26"/>
        </w:rPr>
        <w:t xml:space="preserve">their </w:t>
      </w:r>
      <w:r w:rsidR="00E078FB" w:rsidRPr="006674BB">
        <w:rPr>
          <w:sz w:val="26"/>
          <w:szCs w:val="26"/>
        </w:rPr>
        <w:t>pension fund</w:t>
      </w:r>
      <w:r w:rsidR="008B479D" w:rsidRPr="006674BB">
        <w:rPr>
          <w:sz w:val="26"/>
          <w:szCs w:val="26"/>
        </w:rPr>
        <w:t>/end of service compensation</w:t>
      </w:r>
      <w:r w:rsidR="00E078FB" w:rsidRPr="006674BB">
        <w:rPr>
          <w:sz w:val="26"/>
          <w:szCs w:val="26"/>
        </w:rPr>
        <w:t xml:space="preserve">. </w:t>
      </w:r>
      <w:r w:rsidR="008B479D" w:rsidRPr="006674BB">
        <w:rPr>
          <w:sz w:val="26"/>
          <w:szCs w:val="26"/>
        </w:rPr>
        <w:t>Moreover</w:t>
      </w:r>
      <w:r w:rsidR="00E078FB" w:rsidRPr="006674BB">
        <w:rPr>
          <w:sz w:val="26"/>
          <w:szCs w:val="26"/>
        </w:rPr>
        <w:t xml:space="preserve">, </w:t>
      </w:r>
      <w:r w:rsidRPr="006674BB">
        <w:rPr>
          <w:sz w:val="26"/>
          <w:szCs w:val="26"/>
        </w:rPr>
        <w:t>50.9</w:t>
      </w:r>
      <w:r w:rsidR="00F50260" w:rsidRPr="006674BB">
        <w:rPr>
          <w:sz w:val="26"/>
          <w:szCs w:val="26"/>
        </w:rPr>
        <w:t>%</w:t>
      </w:r>
      <w:r w:rsidR="00E078FB" w:rsidRPr="006674BB">
        <w:rPr>
          <w:sz w:val="26"/>
          <w:szCs w:val="26"/>
        </w:rPr>
        <w:t xml:space="preserve"> of wage female employees </w:t>
      </w:r>
      <w:r w:rsidR="001245EB" w:rsidRPr="006674BB">
        <w:rPr>
          <w:sz w:val="26"/>
          <w:szCs w:val="26"/>
        </w:rPr>
        <w:t>receive</w:t>
      </w:r>
      <w:r w:rsidR="00B71C92" w:rsidRPr="006674BB">
        <w:rPr>
          <w:sz w:val="26"/>
          <w:szCs w:val="26"/>
        </w:rPr>
        <w:t>d</w:t>
      </w:r>
      <w:r w:rsidR="001245EB" w:rsidRPr="006674BB">
        <w:rPr>
          <w:sz w:val="26"/>
          <w:szCs w:val="26"/>
        </w:rPr>
        <w:t xml:space="preserve"> </w:t>
      </w:r>
      <w:r w:rsidR="00E078FB" w:rsidRPr="006674BB">
        <w:rPr>
          <w:sz w:val="26"/>
          <w:szCs w:val="26"/>
        </w:rPr>
        <w:t>a paid maternity leave.</w:t>
      </w:r>
    </w:p>
    <w:p w:rsidR="007F4606" w:rsidRPr="006674BB" w:rsidRDefault="007F4606" w:rsidP="007F4606">
      <w:pPr>
        <w:bidi w:val="0"/>
        <w:jc w:val="both"/>
        <w:rPr>
          <w:sz w:val="16"/>
          <w:szCs w:val="16"/>
        </w:rPr>
      </w:pPr>
    </w:p>
    <w:p w:rsidR="00E078FB" w:rsidRPr="006674BB" w:rsidRDefault="00A25AF6" w:rsidP="00DF0591">
      <w:pPr>
        <w:bidi w:val="0"/>
        <w:jc w:val="both"/>
        <w:rPr>
          <w:b/>
          <w:bCs/>
          <w:sz w:val="28"/>
          <w:szCs w:val="28"/>
        </w:rPr>
      </w:pPr>
      <w:r w:rsidRPr="006674BB">
        <w:rPr>
          <w:b/>
          <w:bCs/>
          <w:sz w:val="28"/>
          <w:szCs w:val="28"/>
        </w:rPr>
        <w:t>15</w:t>
      </w:r>
      <w:r w:rsidR="00ED178A" w:rsidRPr="006674BB">
        <w:rPr>
          <w:b/>
          <w:bCs/>
          <w:sz w:val="28"/>
          <w:szCs w:val="28"/>
        </w:rPr>
        <w:t xml:space="preserve">% of wage employees in the private sector receive </w:t>
      </w:r>
      <w:r w:rsidR="002468E6" w:rsidRPr="006674BB">
        <w:rPr>
          <w:b/>
          <w:bCs/>
          <w:sz w:val="28"/>
          <w:szCs w:val="28"/>
        </w:rPr>
        <w:t xml:space="preserve">a </w:t>
      </w:r>
      <w:r w:rsidR="00ED178A" w:rsidRPr="006674BB">
        <w:rPr>
          <w:b/>
          <w:bCs/>
          <w:sz w:val="28"/>
          <w:szCs w:val="28"/>
        </w:rPr>
        <w:t xml:space="preserve">monthly wage </w:t>
      </w:r>
      <w:r w:rsidR="002468E6" w:rsidRPr="006674BB">
        <w:rPr>
          <w:b/>
          <w:bCs/>
          <w:sz w:val="28"/>
          <w:szCs w:val="28"/>
        </w:rPr>
        <w:t xml:space="preserve">of </w:t>
      </w:r>
      <w:r w:rsidR="00ED178A" w:rsidRPr="006674BB">
        <w:rPr>
          <w:b/>
          <w:bCs/>
          <w:sz w:val="28"/>
          <w:szCs w:val="28"/>
        </w:rPr>
        <w:t>less than</w:t>
      </w:r>
      <w:r w:rsidR="00FF4063" w:rsidRPr="006674BB">
        <w:rPr>
          <w:b/>
          <w:bCs/>
          <w:sz w:val="28"/>
          <w:szCs w:val="28"/>
        </w:rPr>
        <w:t xml:space="preserve"> the</w:t>
      </w:r>
      <w:r w:rsidR="00ED178A" w:rsidRPr="006674BB">
        <w:rPr>
          <w:b/>
          <w:bCs/>
          <w:sz w:val="28"/>
          <w:szCs w:val="28"/>
        </w:rPr>
        <w:t xml:space="preserve"> minimum wage</w:t>
      </w:r>
      <w:r w:rsidR="00B71C92" w:rsidRPr="006674BB">
        <w:rPr>
          <w:b/>
          <w:bCs/>
          <w:sz w:val="28"/>
          <w:szCs w:val="28"/>
        </w:rPr>
        <w:t xml:space="preserve"> level</w:t>
      </w:r>
      <w:r w:rsidR="00A35A91" w:rsidRPr="006674BB">
        <w:rPr>
          <w:b/>
          <w:bCs/>
          <w:sz w:val="28"/>
          <w:szCs w:val="28"/>
        </w:rPr>
        <w:t xml:space="preserve"> (1,880 NIS) </w:t>
      </w:r>
      <w:r w:rsidR="00E078FB" w:rsidRPr="006674BB">
        <w:rPr>
          <w:b/>
          <w:bCs/>
          <w:sz w:val="28"/>
          <w:szCs w:val="28"/>
        </w:rPr>
        <w:t xml:space="preserve">in </w:t>
      </w:r>
      <w:r w:rsidR="00F52B79" w:rsidRPr="006674BB">
        <w:rPr>
          <w:b/>
          <w:bCs/>
          <w:sz w:val="28"/>
          <w:szCs w:val="28"/>
        </w:rPr>
        <w:t>the West Bank</w:t>
      </w:r>
    </w:p>
    <w:p w:rsidR="007D0771" w:rsidRPr="006674BB" w:rsidRDefault="00F50260" w:rsidP="00A25AF6">
      <w:pPr>
        <w:bidi w:val="0"/>
        <w:jc w:val="both"/>
        <w:rPr>
          <w:sz w:val="26"/>
          <w:szCs w:val="26"/>
        </w:rPr>
      </w:pPr>
      <w:r w:rsidRPr="006674BB">
        <w:rPr>
          <w:sz w:val="26"/>
          <w:szCs w:val="26"/>
        </w:rPr>
        <w:t>The percentage of wage employees in the private sector who receive a monthly wage less than the minimum wage</w:t>
      </w:r>
      <w:r w:rsidR="00B71C92" w:rsidRPr="006674BB">
        <w:rPr>
          <w:sz w:val="26"/>
          <w:szCs w:val="26"/>
        </w:rPr>
        <w:t xml:space="preserve"> level</w:t>
      </w:r>
      <w:r w:rsidRPr="006674BB">
        <w:rPr>
          <w:sz w:val="26"/>
          <w:szCs w:val="26"/>
        </w:rPr>
        <w:t xml:space="preserve"> in the West Bank </w:t>
      </w:r>
      <w:r w:rsidR="00ED178A" w:rsidRPr="006674BB">
        <w:rPr>
          <w:sz w:val="26"/>
          <w:szCs w:val="26"/>
        </w:rPr>
        <w:t xml:space="preserve">was </w:t>
      </w:r>
      <w:r w:rsidR="00A25AF6" w:rsidRPr="006674BB">
        <w:rPr>
          <w:sz w:val="26"/>
          <w:szCs w:val="26"/>
        </w:rPr>
        <w:t>15.2</w:t>
      </w:r>
      <w:r w:rsidR="00ED178A" w:rsidRPr="006674BB">
        <w:rPr>
          <w:sz w:val="26"/>
          <w:szCs w:val="26"/>
        </w:rPr>
        <w:t>% in the</w:t>
      </w:r>
      <w:r w:rsidR="00ED178A" w:rsidRPr="006674BB">
        <w:rPr>
          <w:sz w:val="26"/>
          <w:szCs w:val="26"/>
          <w:lang w:val="en-GB"/>
        </w:rPr>
        <w:t xml:space="preserve"> </w:t>
      </w:r>
      <w:r w:rsidR="00A25AF6" w:rsidRPr="006674BB">
        <w:rPr>
          <w:sz w:val="26"/>
          <w:szCs w:val="26"/>
        </w:rPr>
        <w:t>3</w:t>
      </w:r>
      <w:r w:rsidR="00A25AF6" w:rsidRPr="006674BB">
        <w:rPr>
          <w:sz w:val="26"/>
          <w:szCs w:val="26"/>
          <w:vertAlign w:val="superscript"/>
        </w:rPr>
        <w:t>r</w:t>
      </w:r>
      <w:r w:rsidR="002E2408" w:rsidRPr="006674BB">
        <w:rPr>
          <w:sz w:val="26"/>
          <w:szCs w:val="26"/>
          <w:vertAlign w:val="superscript"/>
        </w:rPr>
        <w:t>d</w:t>
      </w:r>
      <w:r w:rsidR="007F4606" w:rsidRPr="006674BB">
        <w:rPr>
          <w:sz w:val="26"/>
          <w:szCs w:val="26"/>
        </w:rPr>
        <w:t xml:space="preserve"> </w:t>
      </w:r>
      <w:r w:rsidR="007F4606" w:rsidRPr="006674BB">
        <w:rPr>
          <w:sz w:val="26"/>
          <w:szCs w:val="26"/>
          <w:lang w:val="en-GB"/>
        </w:rPr>
        <w:t xml:space="preserve">quarter of 2025 </w:t>
      </w:r>
      <w:r w:rsidR="006A40EE" w:rsidRPr="006674BB">
        <w:rPr>
          <w:sz w:val="26"/>
          <w:szCs w:val="26"/>
          <w:lang w:val="en-GB"/>
        </w:rPr>
        <w:t>(</w:t>
      </w:r>
      <w:r w:rsidR="00ED178A" w:rsidRPr="006674BB">
        <w:rPr>
          <w:sz w:val="26"/>
          <w:szCs w:val="26"/>
        </w:rPr>
        <w:t xml:space="preserve">about </w:t>
      </w:r>
      <w:r w:rsidR="00A25AF6" w:rsidRPr="006674BB">
        <w:rPr>
          <w:sz w:val="26"/>
          <w:szCs w:val="26"/>
        </w:rPr>
        <w:t>40</w:t>
      </w:r>
      <w:r w:rsidR="00ED178A" w:rsidRPr="006674BB">
        <w:rPr>
          <w:sz w:val="26"/>
          <w:szCs w:val="26"/>
        </w:rPr>
        <w:t xml:space="preserve"> thousand</w:t>
      </w:r>
      <w:r w:rsidR="006A40EE" w:rsidRPr="006674BB">
        <w:rPr>
          <w:sz w:val="26"/>
          <w:szCs w:val="26"/>
        </w:rPr>
        <w:t xml:space="preserve"> employees). </w:t>
      </w:r>
    </w:p>
    <w:p w:rsidR="00447B31" w:rsidRPr="006674BB" w:rsidRDefault="00447B31" w:rsidP="00447B31">
      <w:pPr>
        <w:bidi w:val="0"/>
        <w:jc w:val="both"/>
        <w:rPr>
          <w:sz w:val="16"/>
          <w:szCs w:val="16"/>
        </w:rPr>
      </w:pPr>
    </w:p>
    <w:p w:rsidR="00F50260" w:rsidRPr="006674BB" w:rsidRDefault="001A5310" w:rsidP="007D0771">
      <w:pPr>
        <w:bidi w:val="0"/>
        <w:jc w:val="both"/>
        <w:rPr>
          <w:sz w:val="26"/>
          <w:szCs w:val="26"/>
        </w:rPr>
      </w:pPr>
      <w:r w:rsidRPr="006674BB">
        <w:rPr>
          <w:sz w:val="26"/>
          <w:szCs w:val="26"/>
        </w:rPr>
        <w:t>I</w:t>
      </w:r>
      <w:r w:rsidR="00BA4BCD" w:rsidRPr="006674BB">
        <w:rPr>
          <w:sz w:val="26"/>
          <w:szCs w:val="26"/>
        </w:rPr>
        <w:t>t is worth mentioning that</w:t>
      </w:r>
      <w:r w:rsidRPr="006674BB">
        <w:rPr>
          <w:sz w:val="26"/>
          <w:szCs w:val="26"/>
        </w:rPr>
        <w:t xml:space="preserve"> </w:t>
      </w:r>
      <w:r w:rsidR="00BA4BCD" w:rsidRPr="006674BB">
        <w:rPr>
          <w:rFonts w:cs="Arial"/>
          <w:sz w:val="26"/>
          <w:szCs w:val="26"/>
        </w:rPr>
        <w:t xml:space="preserve">the </w:t>
      </w:r>
      <w:r w:rsidR="007D0771" w:rsidRPr="006674BB">
        <w:rPr>
          <w:rFonts w:cs="Arial"/>
          <w:sz w:val="26"/>
          <w:szCs w:val="26"/>
        </w:rPr>
        <w:t xml:space="preserve">Council </w:t>
      </w:r>
      <w:r w:rsidR="00DC24E8" w:rsidRPr="006674BB">
        <w:rPr>
          <w:rFonts w:cs="Arial"/>
          <w:sz w:val="26"/>
          <w:szCs w:val="26"/>
        </w:rPr>
        <w:t xml:space="preserve">of </w:t>
      </w:r>
      <w:r w:rsidR="007D0771" w:rsidRPr="006674BB">
        <w:rPr>
          <w:rFonts w:cs="Arial"/>
          <w:sz w:val="26"/>
          <w:szCs w:val="26"/>
        </w:rPr>
        <w:t xml:space="preserve">Ministers issued a decree stating </w:t>
      </w:r>
      <w:r w:rsidR="002468E6" w:rsidRPr="006674BB">
        <w:rPr>
          <w:rFonts w:cs="Arial"/>
          <w:sz w:val="26"/>
          <w:szCs w:val="26"/>
        </w:rPr>
        <w:t xml:space="preserve">that </w:t>
      </w:r>
      <w:r w:rsidR="00DC24E8" w:rsidRPr="006674BB">
        <w:rPr>
          <w:rFonts w:cs="Arial"/>
          <w:sz w:val="26"/>
          <w:szCs w:val="26"/>
        </w:rPr>
        <w:t xml:space="preserve">the minimum wage </w:t>
      </w:r>
      <w:r w:rsidR="002468E6" w:rsidRPr="006674BB">
        <w:rPr>
          <w:rFonts w:cs="Arial"/>
          <w:sz w:val="26"/>
          <w:szCs w:val="26"/>
        </w:rPr>
        <w:t xml:space="preserve">is </w:t>
      </w:r>
      <w:r w:rsidR="007D0771" w:rsidRPr="006674BB">
        <w:rPr>
          <w:rFonts w:cs="Arial"/>
          <w:sz w:val="26"/>
          <w:szCs w:val="26"/>
        </w:rPr>
        <w:t xml:space="preserve">to be </w:t>
      </w:r>
      <w:r w:rsidR="00DC24E8" w:rsidRPr="006674BB">
        <w:rPr>
          <w:rFonts w:cs="Arial"/>
          <w:sz w:val="26"/>
          <w:szCs w:val="26"/>
        </w:rPr>
        <w:t>(1,880 NIS)</w:t>
      </w:r>
      <w:r w:rsidR="00DC24E8" w:rsidRPr="006674BB">
        <w:rPr>
          <w:sz w:val="26"/>
          <w:szCs w:val="26"/>
        </w:rPr>
        <w:t xml:space="preserve"> </w:t>
      </w:r>
      <w:r w:rsidR="007D0771" w:rsidRPr="006674BB">
        <w:rPr>
          <w:sz w:val="26"/>
          <w:szCs w:val="26"/>
        </w:rPr>
        <w:t>as of the beginning of</w:t>
      </w:r>
      <w:r w:rsidR="00DC24E8" w:rsidRPr="006674BB">
        <w:rPr>
          <w:sz w:val="26"/>
          <w:szCs w:val="26"/>
        </w:rPr>
        <w:t xml:space="preserve"> 2022</w:t>
      </w:r>
      <w:r w:rsidR="007D0771" w:rsidRPr="006674BB">
        <w:rPr>
          <w:sz w:val="26"/>
          <w:szCs w:val="26"/>
        </w:rPr>
        <w:t>.</w:t>
      </w:r>
    </w:p>
    <w:p w:rsidR="00F50260" w:rsidRPr="00EF6DC3" w:rsidRDefault="00F50260" w:rsidP="00F50260">
      <w:pPr>
        <w:bidi w:val="0"/>
        <w:jc w:val="both"/>
        <w:rPr>
          <w:sz w:val="10"/>
          <w:szCs w:val="10"/>
        </w:rPr>
      </w:pPr>
    </w:p>
    <w:p w:rsidR="00D154C6" w:rsidRPr="006674BB" w:rsidRDefault="006B288A" w:rsidP="00A25AF6">
      <w:pPr>
        <w:bidi w:val="0"/>
        <w:jc w:val="both"/>
        <w:rPr>
          <w:sz w:val="26"/>
          <w:szCs w:val="26"/>
        </w:rPr>
      </w:pPr>
      <w:r w:rsidRPr="006674BB">
        <w:rPr>
          <w:sz w:val="26"/>
          <w:szCs w:val="26"/>
        </w:rPr>
        <w:t xml:space="preserve">The average monthly wage </w:t>
      </w:r>
      <w:r w:rsidR="00F06B9A" w:rsidRPr="006674BB">
        <w:rPr>
          <w:sz w:val="26"/>
          <w:szCs w:val="26"/>
        </w:rPr>
        <w:t xml:space="preserve">for those who receive less than the minimum wage in the West Bank </w:t>
      </w:r>
      <w:r w:rsidR="00286278" w:rsidRPr="006674BB">
        <w:rPr>
          <w:sz w:val="26"/>
          <w:szCs w:val="26"/>
        </w:rPr>
        <w:t>was 1,</w:t>
      </w:r>
      <w:r w:rsidR="002E2408" w:rsidRPr="006674BB">
        <w:rPr>
          <w:sz w:val="26"/>
          <w:szCs w:val="26"/>
        </w:rPr>
        <w:t>4</w:t>
      </w:r>
      <w:r w:rsidR="00A25AF6" w:rsidRPr="006674BB">
        <w:rPr>
          <w:sz w:val="26"/>
          <w:szCs w:val="26"/>
        </w:rPr>
        <w:t>8</w:t>
      </w:r>
      <w:r w:rsidR="002E2408" w:rsidRPr="006674BB">
        <w:rPr>
          <w:sz w:val="26"/>
          <w:szCs w:val="26"/>
        </w:rPr>
        <w:t>5</w:t>
      </w:r>
      <w:r w:rsidR="00286278" w:rsidRPr="006674BB">
        <w:rPr>
          <w:sz w:val="26"/>
          <w:szCs w:val="26"/>
        </w:rPr>
        <w:t xml:space="preserve"> NIS</w:t>
      </w:r>
      <w:r w:rsidRPr="006674BB">
        <w:rPr>
          <w:sz w:val="26"/>
          <w:szCs w:val="26"/>
        </w:rPr>
        <w:t>.</w:t>
      </w:r>
    </w:p>
    <w:p w:rsidR="00F75216" w:rsidRPr="006674BB" w:rsidRDefault="00F75216" w:rsidP="00F75216">
      <w:pPr>
        <w:bidi w:val="0"/>
        <w:jc w:val="both"/>
        <w:rPr>
          <w:sz w:val="16"/>
          <w:szCs w:val="16"/>
        </w:rPr>
      </w:pPr>
    </w:p>
    <w:p w:rsidR="007204C1" w:rsidRPr="006674BB" w:rsidRDefault="007F4606" w:rsidP="005172D7">
      <w:pPr>
        <w:bidi w:val="0"/>
        <w:jc w:val="both"/>
        <w:rPr>
          <w:b/>
          <w:bCs/>
          <w:sz w:val="28"/>
          <w:szCs w:val="28"/>
          <w:lang w:val="en-GB"/>
        </w:rPr>
      </w:pPr>
      <w:r w:rsidRPr="006674BB">
        <w:rPr>
          <w:b/>
          <w:bCs/>
          <w:sz w:val="28"/>
          <w:szCs w:val="28"/>
          <w:lang w:val="en-GB"/>
        </w:rPr>
        <w:lastRenderedPageBreak/>
        <w:t xml:space="preserve">More than </w:t>
      </w:r>
      <w:r w:rsidR="00F6787D" w:rsidRPr="006674BB">
        <w:rPr>
          <w:b/>
          <w:bCs/>
          <w:sz w:val="28"/>
          <w:szCs w:val="28"/>
          <w:lang w:val="en-GB"/>
        </w:rPr>
        <w:t xml:space="preserve">one </w:t>
      </w:r>
      <w:r w:rsidRPr="006674BB">
        <w:rPr>
          <w:b/>
          <w:bCs/>
          <w:sz w:val="28"/>
          <w:szCs w:val="28"/>
          <w:lang w:val="en-GB"/>
        </w:rPr>
        <w:t>quarter</w:t>
      </w:r>
      <w:r w:rsidR="0075220D" w:rsidRPr="006674BB">
        <w:rPr>
          <w:b/>
          <w:bCs/>
          <w:sz w:val="28"/>
          <w:szCs w:val="28"/>
          <w:lang w:val="en-GB"/>
        </w:rPr>
        <w:t xml:space="preserve"> </w:t>
      </w:r>
      <w:r w:rsidR="00981E84" w:rsidRPr="006674BB">
        <w:rPr>
          <w:b/>
          <w:bCs/>
          <w:sz w:val="28"/>
          <w:szCs w:val="28"/>
          <w:lang w:val="en-GB"/>
        </w:rPr>
        <w:t xml:space="preserve">of the labour force participants </w:t>
      </w:r>
      <w:r w:rsidR="0050621C" w:rsidRPr="006674BB">
        <w:rPr>
          <w:b/>
          <w:bCs/>
          <w:sz w:val="28"/>
          <w:szCs w:val="28"/>
          <w:lang w:val="en-GB"/>
        </w:rPr>
        <w:t xml:space="preserve">were </w:t>
      </w:r>
      <w:r w:rsidR="00981E84" w:rsidRPr="006674BB">
        <w:rPr>
          <w:b/>
          <w:bCs/>
          <w:sz w:val="28"/>
          <w:szCs w:val="28"/>
          <w:lang w:val="en-GB"/>
        </w:rPr>
        <w:t>unemployed</w:t>
      </w:r>
      <w:r w:rsidR="00FA3C1B" w:rsidRPr="006674BB">
        <w:rPr>
          <w:b/>
          <w:bCs/>
          <w:sz w:val="28"/>
          <w:szCs w:val="28"/>
          <w:lang w:val="en-GB"/>
        </w:rPr>
        <w:t xml:space="preserve"> in the West Bank</w:t>
      </w:r>
      <w:r w:rsidR="00981E84" w:rsidRPr="006674BB">
        <w:rPr>
          <w:b/>
          <w:bCs/>
          <w:sz w:val="28"/>
          <w:szCs w:val="28"/>
          <w:lang w:val="en-GB"/>
        </w:rPr>
        <w:t xml:space="preserve"> </w:t>
      </w:r>
      <w:r w:rsidR="007204C1" w:rsidRPr="006674BB">
        <w:rPr>
          <w:b/>
          <w:bCs/>
          <w:sz w:val="28"/>
          <w:szCs w:val="28"/>
          <w:lang w:val="en-GB"/>
        </w:rPr>
        <w:t xml:space="preserve">in the </w:t>
      </w:r>
      <w:r w:rsidR="005172D7" w:rsidRPr="006674BB">
        <w:rPr>
          <w:b/>
          <w:bCs/>
          <w:sz w:val="28"/>
          <w:szCs w:val="28"/>
        </w:rPr>
        <w:t>3</w:t>
      </w:r>
      <w:r w:rsidR="005172D7" w:rsidRPr="006674BB">
        <w:rPr>
          <w:b/>
          <w:bCs/>
          <w:sz w:val="28"/>
          <w:szCs w:val="28"/>
          <w:vertAlign w:val="superscript"/>
        </w:rPr>
        <w:t>r</w:t>
      </w:r>
      <w:r w:rsidR="002E2408" w:rsidRPr="006674BB">
        <w:rPr>
          <w:b/>
          <w:bCs/>
          <w:sz w:val="28"/>
          <w:szCs w:val="28"/>
          <w:vertAlign w:val="superscript"/>
        </w:rPr>
        <w:t>d</w:t>
      </w:r>
      <w:r w:rsidRPr="006674BB">
        <w:rPr>
          <w:b/>
          <w:bCs/>
          <w:sz w:val="28"/>
          <w:szCs w:val="28"/>
          <w:lang w:val="en-GB"/>
        </w:rPr>
        <w:t xml:space="preserve"> quarter of 2025</w:t>
      </w:r>
    </w:p>
    <w:p w:rsidR="001451A8" w:rsidRPr="006674BB" w:rsidRDefault="0015530C" w:rsidP="005172D7">
      <w:pPr>
        <w:bidi w:val="0"/>
        <w:ind w:right="-1"/>
        <w:jc w:val="both"/>
        <w:rPr>
          <w:sz w:val="26"/>
          <w:szCs w:val="26"/>
          <w:lang w:val="en-GB"/>
        </w:rPr>
      </w:pPr>
      <w:r w:rsidRPr="006674BB">
        <w:rPr>
          <w:sz w:val="26"/>
          <w:szCs w:val="26"/>
          <w:lang w:val="en-GB"/>
        </w:rPr>
        <w:t>T</w:t>
      </w:r>
      <w:r w:rsidR="00B930D8" w:rsidRPr="006674BB">
        <w:rPr>
          <w:sz w:val="26"/>
          <w:szCs w:val="26"/>
          <w:lang w:val="en-GB"/>
        </w:rPr>
        <w:t>he</w:t>
      </w:r>
      <w:r w:rsidRPr="006674BB">
        <w:rPr>
          <w:sz w:val="26"/>
          <w:szCs w:val="26"/>
          <w:lang w:val="en-GB"/>
        </w:rPr>
        <w:t xml:space="preserve"> </w:t>
      </w:r>
      <w:r w:rsidR="00773C89" w:rsidRPr="006674BB">
        <w:rPr>
          <w:sz w:val="26"/>
          <w:szCs w:val="26"/>
          <w:lang w:val="en-GB"/>
        </w:rPr>
        <w:t xml:space="preserve">unemployment rate among labour force participants (15 years and </w:t>
      </w:r>
      <w:r w:rsidR="000D5C0A" w:rsidRPr="006674BB">
        <w:rPr>
          <w:sz w:val="26"/>
          <w:szCs w:val="26"/>
          <w:lang w:val="en-GB"/>
        </w:rPr>
        <w:t>above</w:t>
      </w:r>
      <w:r w:rsidR="00773C89" w:rsidRPr="006674BB">
        <w:rPr>
          <w:sz w:val="26"/>
          <w:szCs w:val="26"/>
          <w:lang w:val="en-GB"/>
        </w:rPr>
        <w:t xml:space="preserve">) in the </w:t>
      </w:r>
      <w:r w:rsidR="005172D7" w:rsidRPr="006674BB">
        <w:rPr>
          <w:sz w:val="26"/>
          <w:szCs w:val="26"/>
        </w:rPr>
        <w:t>3</w:t>
      </w:r>
      <w:r w:rsidR="005172D7" w:rsidRPr="006674BB">
        <w:rPr>
          <w:sz w:val="26"/>
          <w:szCs w:val="26"/>
          <w:vertAlign w:val="superscript"/>
        </w:rPr>
        <w:t>r</w:t>
      </w:r>
      <w:r w:rsidR="002E2408" w:rsidRPr="006674BB">
        <w:rPr>
          <w:sz w:val="26"/>
          <w:szCs w:val="26"/>
          <w:vertAlign w:val="superscript"/>
        </w:rPr>
        <w:t xml:space="preserve">d </w:t>
      </w:r>
      <w:r w:rsidR="007F4606" w:rsidRPr="006674BB">
        <w:rPr>
          <w:sz w:val="26"/>
          <w:szCs w:val="26"/>
          <w:lang w:val="en-GB"/>
        </w:rPr>
        <w:t>quarter of 2025</w:t>
      </w:r>
      <w:r w:rsidR="000D5C0A" w:rsidRPr="006674BB">
        <w:rPr>
          <w:sz w:val="26"/>
          <w:szCs w:val="26"/>
          <w:lang w:val="en-GB"/>
        </w:rPr>
        <w:t xml:space="preserve"> </w:t>
      </w:r>
      <w:r w:rsidR="00773C89" w:rsidRPr="006674BB">
        <w:rPr>
          <w:sz w:val="26"/>
          <w:szCs w:val="26"/>
          <w:lang w:val="en-GB"/>
        </w:rPr>
        <w:t xml:space="preserve">was </w:t>
      </w:r>
      <w:r w:rsidR="005172D7" w:rsidRPr="006674BB">
        <w:rPr>
          <w:sz w:val="26"/>
          <w:szCs w:val="26"/>
          <w:lang w:val="en-GB"/>
        </w:rPr>
        <w:t>28.5</w:t>
      </w:r>
      <w:r w:rsidR="00773C89" w:rsidRPr="006674BB">
        <w:rPr>
          <w:sz w:val="26"/>
          <w:szCs w:val="26"/>
          <w:lang w:val="en-GB"/>
        </w:rPr>
        <w:t>%, while the total under</w:t>
      </w:r>
      <w:r w:rsidRPr="006674BB">
        <w:rPr>
          <w:sz w:val="26"/>
          <w:szCs w:val="26"/>
          <w:lang w:val="en-GB"/>
        </w:rPr>
        <w:t>utilization</w:t>
      </w:r>
      <w:r w:rsidR="00773C89" w:rsidRPr="006674BB">
        <w:rPr>
          <w:sz w:val="26"/>
          <w:szCs w:val="26"/>
          <w:lang w:val="en-GB"/>
        </w:rPr>
        <w:t xml:space="preserve"> of labour was about </w:t>
      </w:r>
      <w:r w:rsidR="002E2408" w:rsidRPr="006674BB">
        <w:rPr>
          <w:sz w:val="26"/>
          <w:szCs w:val="26"/>
          <w:lang w:val="en-GB"/>
        </w:rPr>
        <w:t>31.</w:t>
      </w:r>
      <w:r w:rsidR="005172D7" w:rsidRPr="006674BB">
        <w:rPr>
          <w:sz w:val="26"/>
          <w:szCs w:val="26"/>
          <w:lang w:val="en-GB"/>
        </w:rPr>
        <w:t>1</w:t>
      </w:r>
      <w:r w:rsidR="00852E9B" w:rsidRPr="006674BB">
        <w:rPr>
          <w:sz w:val="26"/>
          <w:szCs w:val="26"/>
          <w:lang w:val="en-GB"/>
        </w:rPr>
        <w:t xml:space="preserve">%. According </w:t>
      </w:r>
      <w:r w:rsidR="00773C89" w:rsidRPr="006674BB">
        <w:rPr>
          <w:sz w:val="26"/>
          <w:szCs w:val="26"/>
          <w:lang w:val="en-GB"/>
        </w:rPr>
        <w:t>to the International Labo</w:t>
      </w:r>
      <w:r w:rsidR="004306A8" w:rsidRPr="006674BB">
        <w:rPr>
          <w:sz w:val="26"/>
          <w:szCs w:val="26"/>
          <w:lang w:val="en-GB"/>
        </w:rPr>
        <w:t>u</w:t>
      </w:r>
      <w:r w:rsidR="00773C89" w:rsidRPr="006674BB">
        <w:rPr>
          <w:sz w:val="26"/>
          <w:szCs w:val="26"/>
          <w:lang w:val="en-GB"/>
        </w:rPr>
        <w:t xml:space="preserve">r Organization </w:t>
      </w:r>
      <w:r w:rsidR="00F93581" w:rsidRPr="006674BB">
        <w:rPr>
          <w:sz w:val="26"/>
          <w:szCs w:val="26"/>
          <w:lang w:val="en-GB"/>
        </w:rPr>
        <w:t>S</w:t>
      </w:r>
      <w:r w:rsidR="00986EE1" w:rsidRPr="006674BB">
        <w:rPr>
          <w:sz w:val="26"/>
          <w:szCs w:val="26"/>
          <w:lang w:val="en-GB"/>
        </w:rPr>
        <w:t xml:space="preserve">tandards (ICLS-19th), the unemployment rate </w:t>
      </w:r>
      <w:r w:rsidR="00852E9B" w:rsidRPr="006674BB">
        <w:rPr>
          <w:sz w:val="26"/>
          <w:szCs w:val="26"/>
          <w:lang w:val="en-GB"/>
        </w:rPr>
        <w:t xml:space="preserve">among </w:t>
      </w:r>
      <w:r w:rsidR="00986EE1" w:rsidRPr="006674BB">
        <w:rPr>
          <w:sz w:val="26"/>
          <w:szCs w:val="26"/>
          <w:lang w:val="en-GB"/>
        </w:rPr>
        <w:t xml:space="preserve">males in the West Bank reached </w:t>
      </w:r>
      <w:r w:rsidR="005172D7" w:rsidRPr="006674BB">
        <w:rPr>
          <w:sz w:val="26"/>
          <w:szCs w:val="26"/>
          <w:lang w:val="en-GB"/>
        </w:rPr>
        <w:t>28.1</w:t>
      </w:r>
      <w:r w:rsidR="00986EE1" w:rsidRPr="006674BB">
        <w:rPr>
          <w:sz w:val="26"/>
          <w:szCs w:val="26"/>
          <w:lang w:val="en-GB"/>
        </w:rPr>
        <w:t xml:space="preserve">%, compared to </w:t>
      </w:r>
      <w:r w:rsidR="005172D7" w:rsidRPr="006674BB">
        <w:rPr>
          <w:sz w:val="26"/>
          <w:szCs w:val="26"/>
          <w:lang w:val="en-GB"/>
        </w:rPr>
        <w:t>30.2</w:t>
      </w:r>
      <w:r w:rsidR="00986EE1" w:rsidRPr="006674BB">
        <w:rPr>
          <w:sz w:val="26"/>
          <w:szCs w:val="26"/>
          <w:lang w:val="en-GB"/>
        </w:rPr>
        <w:t>% for females.</w:t>
      </w:r>
    </w:p>
    <w:p w:rsidR="00750413" w:rsidRPr="00EF6DC3" w:rsidRDefault="00750413" w:rsidP="006674BB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jc w:val="left"/>
        <w:textAlignment w:val="auto"/>
        <w:rPr>
          <w:sz w:val="4"/>
          <w:szCs w:val="4"/>
        </w:rPr>
      </w:pPr>
    </w:p>
    <w:p w:rsidR="00A31E68" w:rsidRPr="00EF6DC3" w:rsidRDefault="006674BB" w:rsidP="006674BB">
      <w:pPr>
        <w:pStyle w:val="xl74"/>
        <w:pBdr>
          <w:left w:val="none" w:sz="0" w:space="0" w:color="auto"/>
        </w:pBdr>
        <w:tabs>
          <w:tab w:val="left" w:pos="214"/>
        </w:tabs>
        <w:autoSpaceDE w:val="0"/>
        <w:autoSpaceDN w:val="0"/>
        <w:spacing w:before="0" w:beforeAutospacing="0" w:after="0" w:afterAutospacing="0"/>
        <w:ind w:right="-1"/>
        <w:jc w:val="left"/>
        <w:textAlignment w:val="auto"/>
        <w:rPr>
          <w:sz w:val="4"/>
          <w:szCs w:val="4"/>
        </w:rPr>
      </w:pPr>
      <w:r>
        <w:rPr>
          <w:sz w:val="4"/>
          <w:szCs w:val="4"/>
        </w:rPr>
        <w:tab/>
      </w:r>
    </w:p>
    <w:p w:rsidR="009D5A5F" w:rsidRPr="006674BB" w:rsidRDefault="009D5A5F" w:rsidP="00FA35DB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284" w:right="425"/>
        <w:textAlignment w:val="auto"/>
        <w:rPr>
          <w:sz w:val="28"/>
          <w:szCs w:val="28"/>
        </w:rPr>
      </w:pPr>
      <w:r w:rsidRPr="006674BB">
        <w:rPr>
          <w:sz w:val="28"/>
          <w:szCs w:val="28"/>
        </w:rPr>
        <w:t>Unemployment Rate (ICLS 19</w:t>
      </w:r>
      <w:r w:rsidRPr="006674BB">
        <w:rPr>
          <w:sz w:val="28"/>
          <w:szCs w:val="28"/>
          <w:vertAlign w:val="superscript"/>
        </w:rPr>
        <w:t>th</w:t>
      </w:r>
      <w:r w:rsidRPr="006674BB">
        <w:rPr>
          <w:sz w:val="28"/>
          <w:szCs w:val="28"/>
        </w:rPr>
        <w:t xml:space="preserve">) </w:t>
      </w:r>
      <w:r w:rsidR="00FA3C1B" w:rsidRPr="006674BB">
        <w:rPr>
          <w:sz w:val="28"/>
          <w:szCs w:val="28"/>
        </w:rPr>
        <w:t>in</w:t>
      </w:r>
      <w:r w:rsidRPr="006674BB">
        <w:rPr>
          <w:sz w:val="28"/>
          <w:szCs w:val="28"/>
        </w:rPr>
        <w:t xml:space="preserve"> </w:t>
      </w:r>
      <w:r w:rsidR="00FA3C1B" w:rsidRPr="006674BB">
        <w:rPr>
          <w:sz w:val="28"/>
          <w:szCs w:val="28"/>
        </w:rPr>
        <w:t>the West Bank</w:t>
      </w:r>
      <w:r w:rsidRPr="006674BB">
        <w:rPr>
          <w:sz w:val="28"/>
          <w:szCs w:val="28"/>
        </w:rPr>
        <w:t xml:space="preserve">, Q1- </w:t>
      </w:r>
      <w:r w:rsidRPr="006674BB">
        <w:rPr>
          <w:rFonts w:hint="cs"/>
          <w:sz w:val="28"/>
          <w:szCs w:val="28"/>
          <w:rtl/>
        </w:rPr>
        <w:t>202</w:t>
      </w:r>
      <w:r w:rsidR="002E2408" w:rsidRPr="006674BB">
        <w:rPr>
          <w:sz w:val="28"/>
          <w:szCs w:val="28"/>
        </w:rPr>
        <w:t>3</w:t>
      </w:r>
      <w:r w:rsidRPr="006674BB">
        <w:rPr>
          <w:sz w:val="28"/>
          <w:szCs w:val="28"/>
        </w:rPr>
        <w:t xml:space="preserve"> – Q</w:t>
      </w:r>
      <w:r w:rsidR="00FA35DB" w:rsidRPr="006674BB">
        <w:rPr>
          <w:sz w:val="28"/>
          <w:szCs w:val="28"/>
        </w:rPr>
        <w:t>3</w:t>
      </w:r>
      <w:r w:rsidRPr="006674BB">
        <w:rPr>
          <w:sz w:val="28"/>
          <w:szCs w:val="28"/>
        </w:rPr>
        <w:t>-202</w:t>
      </w:r>
      <w:r w:rsidR="007F4606" w:rsidRPr="006674BB">
        <w:rPr>
          <w:rFonts w:hint="cs"/>
          <w:sz w:val="28"/>
          <w:szCs w:val="28"/>
          <w:rtl/>
        </w:rPr>
        <w:t>5</w:t>
      </w:r>
    </w:p>
    <w:p w:rsidR="009D5A5F" w:rsidRPr="006674BB" w:rsidRDefault="009D5A5F" w:rsidP="009D5A5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426" w:right="425"/>
        <w:textAlignment w:val="auto"/>
        <w:rPr>
          <w:sz w:val="2"/>
          <w:szCs w:val="2"/>
        </w:rPr>
      </w:pPr>
    </w:p>
    <w:p w:rsidR="00395C8C" w:rsidRPr="00EF6DC3" w:rsidRDefault="00E2193B" w:rsidP="006674BB">
      <w:pPr>
        <w:bidi w:val="0"/>
        <w:ind w:right="-1"/>
        <w:jc w:val="center"/>
        <w:rPr>
          <w:sz w:val="10"/>
          <w:szCs w:val="10"/>
        </w:rPr>
      </w:pPr>
      <w:r w:rsidRPr="00EF6DC3">
        <w:rPr>
          <w:rFonts w:cs="Simplified Arabic"/>
          <w:b/>
          <w:bCs/>
          <w:noProof/>
          <w:sz w:val="10"/>
          <w:szCs w:val="10"/>
          <w:lang w:val="en-GB" w:eastAsia="en-GB"/>
        </w:rPr>
        <w:drawing>
          <wp:inline distT="0" distB="0" distL="0" distR="0">
            <wp:extent cx="3840480" cy="217995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74BB" w:rsidRPr="000820F9" w:rsidRDefault="006674BB" w:rsidP="00022EF4">
      <w:pPr>
        <w:bidi w:val="0"/>
        <w:ind w:right="-1"/>
        <w:jc w:val="both"/>
        <w:rPr>
          <w:sz w:val="4"/>
          <w:szCs w:val="4"/>
          <w:rtl/>
          <w:lang w:val="en-GB"/>
        </w:rPr>
      </w:pPr>
    </w:p>
    <w:p w:rsidR="007204C1" w:rsidRPr="006674BB" w:rsidRDefault="001C0AB6" w:rsidP="006674BB">
      <w:pPr>
        <w:bidi w:val="0"/>
        <w:ind w:right="-1"/>
        <w:jc w:val="both"/>
        <w:rPr>
          <w:sz w:val="26"/>
          <w:szCs w:val="26"/>
        </w:rPr>
      </w:pPr>
      <w:r w:rsidRPr="006674BB">
        <w:rPr>
          <w:sz w:val="26"/>
          <w:szCs w:val="26"/>
          <w:lang w:val="en-GB"/>
        </w:rPr>
        <w:t xml:space="preserve">The number of unemployed </w:t>
      </w:r>
      <w:r w:rsidR="00186EC6" w:rsidRPr="006674BB">
        <w:rPr>
          <w:sz w:val="26"/>
          <w:szCs w:val="26"/>
          <w:lang w:val="en-GB"/>
        </w:rPr>
        <w:t xml:space="preserve">persons </w:t>
      </w:r>
      <w:r w:rsidR="009C102C" w:rsidRPr="006674BB">
        <w:rPr>
          <w:sz w:val="26"/>
          <w:szCs w:val="26"/>
          <w:lang w:val="en-GB"/>
        </w:rPr>
        <w:t xml:space="preserve">in the West Bank </w:t>
      </w:r>
      <w:r w:rsidRPr="006674BB">
        <w:rPr>
          <w:sz w:val="26"/>
          <w:szCs w:val="26"/>
          <w:lang w:val="en-GB"/>
        </w:rPr>
        <w:t>reached</w:t>
      </w:r>
      <w:r w:rsidR="00B921A6" w:rsidRPr="006674BB">
        <w:rPr>
          <w:sz w:val="26"/>
          <w:szCs w:val="26"/>
          <w:lang w:val="en-GB"/>
        </w:rPr>
        <w:t xml:space="preserve"> about </w:t>
      </w:r>
      <w:r w:rsidR="00022EF4" w:rsidRPr="006674BB">
        <w:rPr>
          <w:sz w:val="26"/>
          <w:szCs w:val="26"/>
          <w:lang w:val="en-GB"/>
        </w:rPr>
        <w:t>293</w:t>
      </w:r>
      <w:r w:rsidR="004B2DC7" w:rsidRPr="006674BB">
        <w:rPr>
          <w:sz w:val="26"/>
          <w:szCs w:val="26"/>
          <w:lang w:val="en-GB"/>
        </w:rPr>
        <w:t xml:space="preserve"> thousand</w:t>
      </w:r>
      <w:r w:rsidR="00505ABF" w:rsidRPr="006674BB">
        <w:rPr>
          <w:sz w:val="26"/>
          <w:szCs w:val="26"/>
          <w:lang w:val="en-GB"/>
        </w:rPr>
        <w:t xml:space="preserve"> in the </w:t>
      </w:r>
      <w:r w:rsidR="00022EF4" w:rsidRPr="006674BB">
        <w:rPr>
          <w:sz w:val="26"/>
          <w:szCs w:val="26"/>
        </w:rPr>
        <w:t>3</w:t>
      </w:r>
      <w:r w:rsidR="00022EF4" w:rsidRPr="006674BB">
        <w:rPr>
          <w:sz w:val="26"/>
          <w:szCs w:val="26"/>
          <w:vertAlign w:val="superscript"/>
        </w:rPr>
        <w:t>r</w:t>
      </w:r>
      <w:r w:rsidR="002B4A02" w:rsidRPr="006674BB">
        <w:rPr>
          <w:sz w:val="26"/>
          <w:szCs w:val="26"/>
          <w:vertAlign w:val="superscript"/>
        </w:rPr>
        <w:t>d</w:t>
      </w:r>
      <w:r w:rsidR="00475142" w:rsidRPr="006674BB">
        <w:rPr>
          <w:sz w:val="26"/>
          <w:szCs w:val="26"/>
        </w:rPr>
        <w:t xml:space="preserve"> </w:t>
      </w:r>
      <w:r w:rsidR="00475142" w:rsidRPr="006674BB">
        <w:rPr>
          <w:sz w:val="26"/>
          <w:szCs w:val="26"/>
          <w:lang w:val="en-GB"/>
        </w:rPr>
        <w:t xml:space="preserve">quarter of 2025 </w:t>
      </w:r>
      <w:r w:rsidR="00B43B30" w:rsidRPr="006674BB">
        <w:rPr>
          <w:sz w:val="26"/>
          <w:szCs w:val="26"/>
          <w:lang w:val="en-GB"/>
        </w:rPr>
        <w:t>(</w:t>
      </w:r>
      <w:r w:rsidR="002B4A02" w:rsidRPr="006674BB">
        <w:rPr>
          <w:sz w:val="26"/>
          <w:szCs w:val="26"/>
          <w:lang w:val="en-GB"/>
        </w:rPr>
        <w:t>28.</w:t>
      </w:r>
      <w:r w:rsidR="00022EF4" w:rsidRPr="006674BB">
        <w:rPr>
          <w:sz w:val="26"/>
          <w:szCs w:val="26"/>
          <w:lang w:val="en-GB"/>
        </w:rPr>
        <w:t>5</w:t>
      </w:r>
      <w:r w:rsidR="00B43B30" w:rsidRPr="006674BB">
        <w:rPr>
          <w:sz w:val="26"/>
          <w:szCs w:val="26"/>
          <w:lang w:val="en-GB"/>
        </w:rPr>
        <w:t xml:space="preserve">%) </w:t>
      </w:r>
      <w:r w:rsidR="00505ABF" w:rsidRPr="006674BB">
        <w:rPr>
          <w:sz w:val="26"/>
          <w:szCs w:val="26"/>
          <w:lang w:val="en-GB"/>
        </w:rPr>
        <w:t xml:space="preserve">compared </w:t>
      </w:r>
      <w:r w:rsidR="0075220D" w:rsidRPr="006674BB">
        <w:rPr>
          <w:sz w:val="26"/>
          <w:szCs w:val="26"/>
          <w:lang w:val="en-GB"/>
        </w:rPr>
        <w:t>to</w:t>
      </w:r>
      <w:r w:rsidR="00505ABF" w:rsidRPr="006674BB">
        <w:rPr>
          <w:sz w:val="26"/>
          <w:szCs w:val="26"/>
          <w:lang w:val="en-GB"/>
        </w:rPr>
        <w:t xml:space="preserve"> about </w:t>
      </w:r>
      <w:r w:rsidR="00022EF4" w:rsidRPr="006674BB">
        <w:rPr>
          <w:sz w:val="26"/>
          <w:szCs w:val="26"/>
          <w:lang w:val="en-GB"/>
        </w:rPr>
        <w:t>287</w:t>
      </w:r>
      <w:r w:rsidR="00505ABF" w:rsidRPr="006674BB">
        <w:rPr>
          <w:sz w:val="26"/>
          <w:szCs w:val="26"/>
          <w:lang w:val="en-GB"/>
        </w:rPr>
        <w:t xml:space="preserve"> thousand in the </w:t>
      </w:r>
      <w:r w:rsidR="00022EF4" w:rsidRPr="006674BB">
        <w:rPr>
          <w:sz w:val="26"/>
          <w:szCs w:val="26"/>
        </w:rPr>
        <w:t>2</w:t>
      </w:r>
      <w:r w:rsidR="00022EF4" w:rsidRPr="006674BB">
        <w:rPr>
          <w:sz w:val="26"/>
          <w:szCs w:val="26"/>
          <w:vertAlign w:val="superscript"/>
        </w:rPr>
        <w:t>nd</w:t>
      </w:r>
      <w:r w:rsidR="00475142" w:rsidRPr="006674BB">
        <w:rPr>
          <w:b/>
          <w:bCs/>
          <w:sz w:val="26"/>
          <w:szCs w:val="26"/>
        </w:rPr>
        <w:t xml:space="preserve"> </w:t>
      </w:r>
      <w:r w:rsidR="00475142" w:rsidRPr="006674BB">
        <w:rPr>
          <w:sz w:val="26"/>
          <w:szCs w:val="26"/>
          <w:lang w:val="en-GB"/>
        </w:rPr>
        <w:t xml:space="preserve">quarter of </w:t>
      </w:r>
      <w:r w:rsidR="002B4A02" w:rsidRPr="006674BB">
        <w:rPr>
          <w:sz w:val="26"/>
          <w:szCs w:val="26"/>
          <w:lang w:val="en-GB"/>
        </w:rPr>
        <w:t>2025</w:t>
      </w:r>
      <w:r w:rsidR="00475142" w:rsidRPr="006674BB">
        <w:rPr>
          <w:sz w:val="26"/>
          <w:szCs w:val="26"/>
          <w:lang w:val="en-GB"/>
        </w:rPr>
        <w:t xml:space="preserve"> </w:t>
      </w:r>
      <w:r w:rsidR="00B43B30" w:rsidRPr="006674BB">
        <w:rPr>
          <w:sz w:val="26"/>
          <w:szCs w:val="26"/>
          <w:lang w:val="en-GB"/>
        </w:rPr>
        <w:t>(</w:t>
      </w:r>
      <w:r w:rsidR="00022EF4" w:rsidRPr="006674BB">
        <w:rPr>
          <w:sz w:val="26"/>
          <w:szCs w:val="26"/>
          <w:lang w:val="en-GB"/>
        </w:rPr>
        <w:t>28.6</w:t>
      </w:r>
      <w:r w:rsidR="00B43B30" w:rsidRPr="006674BB">
        <w:rPr>
          <w:sz w:val="26"/>
          <w:szCs w:val="26"/>
          <w:lang w:val="en-GB"/>
        </w:rPr>
        <w:t>%)</w:t>
      </w:r>
      <w:r w:rsidR="00505ABF" w:rsidRPr="006674BB">
        <w:rPr>
          <w:sz w:val="26"/>
          <w:szCs w:val="26"/>
          <w:lang w:val="en-GB"/>
        </w:rPr>
        <w:t>.</w:t>
      </w:r>
    </w:p>
    <w:p w:rsidR="008C5180" w:rsidRPr="006674BB" w:rsidRDefault="008C5180" w:rsidP="008C5180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8C5180" w:rsidRPr="006674BB" w:rsidRDefault="008C5180" w:rsidP="008C5180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6674BB">
        <w:rPr>
          <w:sz w:val="26"/>
          <w:szCs w:val="26"/>
        </w:rPr>
        <w:t>The number of participants in the labor force in the West Bank reached about 1.025 million in the 3</w:t>
      </w:r>
      <w:r w:rsidRPr="006674BB">
        <w:rPr>
          <w:sz w:val="26"/>
          <w:szCs w:val="26"/>
          <w:vertAlign w:val="superscript"/>
        </w:rPr>
        <w:t>rd</w:t>
      </w:r>
      <w:r w:rsidRPr="006674BB">
        <w:rPr>
          <w:sz w:val="26"/>
          <w:szCs w:val="26"/>
        </w:rPr>
        <w:t xml:space="preserve"> </w:t>
      </w:r>
      <w:r w:rsidRPr="006674BB">
        <w:rPr>
          <w:sz w:val="26"/>
          <w:szCs w:val="26"/>
          <w:lang w:val="en-GB"/>
        </w:rPr>
        <w:t>quarter of 2025</w:t>
      </w:r>
      <w:r w:rsidRPr="006674BB">
        <w:rPr>
          <w:sz w:val="26"/>
          <w:szCs w:val="26"/>
        </w:rPr>
        <w:t xml:space="preserve">, compared to </w:t>
      </w:r>
      <w:r w:rsidRPr="006674BB">
        <w:rPr>
          <w:sz w:val="26"/>
          <w:szCs w:val="26"/>
          <w:lang w:val="en-GB"/>
        </w:rPr>
        <w:t xml:space="preserve">about </w:t>
      </w:r>
      <w:r w:rsidRPr="006674BB">
        <w:rPr>
          <w:sz w:val="26"/>
          <w:szCs w:val="26"/>
        </w:rPr>
        <w:t>1.004 million in the 2</w:t>
      </w:r>
      <w:r w:rsidRPr="006674BB">
        <w:rPr>
          <w:sz w:val="26"/>
          <w:szCs w:val="26"/>
          <w:vertAlign w:val="superscript"/>
        </w:rPr>
        <w:t>nd</w:t>
      </w:r>
      <w:r w:rsidRPr="006674BB">
        <w:rPr>
          <w:b/>
          <w:bCs/>
          <w:sz w:val="26"/>
          <w:szCs w:val="26"/>
        </w:rPr>
        <w:t xml:space="preserve"> </w:t>
      </w:r>
      <w:r w:rsidRPr="006674BB">
        <w:rPr>
          <w:sz w:val="26"/>
          <w:szCs w:val="26"/>
          <w:lang w:val="en-GB"/>
        </w:rPr>
        <w:t>quarter of 2025</w:t>
      </w:r>
      <w:r w:rsidRPr="006674BB">
        <w:rPr>
          <w:sz w:val="26"/>
          <w:szCs w:val="26"/>
        </w:rPr>
        <w:t>. The participation rate was 46.1% in the 3</w:t>
      </w:r>
      <w:r w:rsidRPr="006674BB">
        <w:rPr>
          <w:sz w:val="26"/>
          <w:szCs w:val="26"/>
          <w:vertAlign w:val="superscript"/>
        </w:rPr>
        <w:t>rd</w:t>
      </w:r>
      <w:r w:rsidRPr="006674BB">
        <w:rPr>
          <w:sz w:val="26"/>
          <w:szCs w:val="26"/>
        </w:rPr>
        <w:t xml:space="preserve"> </w:t>
      </w:r>
      <w:r w:rsidRPr="006674BB">
        <w:rPr>
          <w:sz w:val="26"/>
          <w:szCs w:val="26"/>
          <w:lang w:val="en-GB"/>
        </w:rPr>
        <w:t>quarter of 2025</w:t>
      </w:r>
      <w:r w:rsidRPr="006674BB">
        <w:rPr>
          <w:sz w:val="26"/>
          <w:szCs w:val="26"/>
        </w:rPr>
        <w:t>, compared to 45.4% in the 2</w:t>
      </w:r>
      <w:r w:rsidRPr="006674BB">
        <w:rPr>
          <w:sz w:val="26"/>
          <w:szCs w:val="26"/>
          <w:vertAlign w:val="superscript"/>
        </w:rPr>
        <w:t>nd</w:t>
      </w:r>
      <w:r w:rsidRPr="006674BB">
        <w:rPr>
          <w:b/>
          <w:bCs/>
          <w:sz w:val="26"/>
          <w:szCs w:val="26"/>
        </w:rPr>
        <w:t xml:space="preserve"> </w:t>
      </w:r>
      <w:r w:rsidRPr="006674BB">
        <w:rPr>
          <w:sz w:val="26"/>
          <w:szCs w:val="26"/>
          <w:lang w:val="en-GB"/>
        </w:rPr>
        <w:t>quarter of 2025</w:t>
      </w:r>
      <w:r w:rsidRPr="006674BB">
        <w:rPr>
          <w:sz w:val="26"/>
          <w:szCs w:val="26"/>
        </w:rPr>
        <w:t>.</w:t>
      </w:r>
    </w:p>
    <w:p w:rsidR="0019720E" w:rsidRPr="006674BB" w:rsidRDefault="0019720E" w:rsidP="0019720E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475142" w:rsidRPr="006674BB" w:rsidRDefault="00852E9B" w:rsidP="00F25B3E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6674BB">
        <w:rPr>
          <w:sz w:val="26"/>
          <w:szCs w:val="26"/>
        </w:rPr>
        <w:t xml:space="preserve">Labor </w:t>
      </w:r>
      <w:r w:rsidR="00475142" w:rsidRPr="006674BB">
        <w:rPr>
          <w:sz w:val="26"/>
          <w:szCs w:val="26"/>
        </w:rPr>
        <w:t>force participation rate</w:t>
      </w:r>
      <w:r w:rsidRPr="006674BB">
        <w:rPr>
          <w:sz w:val="26"/>
          <w:szCs w:val="26"/>
        </w:rPr>
        <w:t xml:space="preserve"> among males</w:t>
      </w:r>
      <w:r w:rsidR="00475142" w:rsidRPr="006674BB">
        <w:rPr>
          <w:sz w:val="26"/>
          <w:szCs w:val="26"/>
        </w:rPr>
        <w:t xml:space="preserve"> in the West Bank</w:t>
      </w:r>
      <w:r w:rsidR="00EF6DC3" w:rsidRPr="006674BB">
        <w:rPr>
          <w:sz w:val="26"/>
          <w:szCs w:val="26"/>
        </w:rPr>
        <w:t xml:space="preserve"> reached </w:t>
      </w:r>
      <w:r w:rsidR="00F25B3E" w:rsidRPr="006674BB">
        <w:rPr>
          <w:sz w:val="26"/>
          <w:szCs w:val="26"/>
        </w:rPr>
        <w:t>72.4</w:t>
      </w:r>
      <w:r w:rsidR="00EF6DC3" w:rsidRPr="006674BB">
        <w:rPr>
          <w:sz w:val="26"/>
          <w:szCs w:val="26"/>
        </w:rPr>
        <w:t xml:space="preserve">% in the </w:t>
      </w:r>
      <w:r w:rsidR="002E57FC" w:rsidRPr="006674BB">
        <w:rPr>
          <w:sz w:val="26"/>
          <w:szCs w:val="26"/>
        </w:rPr>
        <w:t>3</w:t>
      </w:r>
      <w:r w:rsidR="002E57FC" w:rsidRPr="006674BB">
        <w:rPr>
          <w:sz w:val="26"/>
          <w:szCs w:val="26"/>
          <w:vertAlign w:val="superscript"/>
        </w:rPr>
        <w:t>3</w:t>
      </w:r>
      <w:r w:rsidR="00EF6DC3" w:rsidRPr="006674BB">
        <w:rPr>
          <w:sz w:val="26"/>
          <w:szCs w:val="26"/>
          <w:vertAlign w:val="superscript"/>
        </w:rPr>
        <w:t>d</w:t>
      </w:r>
      <w:r w:rsidR="00EF6DC3" w:rsidRPr="006674BB">
        <w:rPr>
          <w:sz w:val="26"/>
          <w:szCs w:val="26"/>
        </w:rPr>
        <w:t xml:space="preserve"> </w:t>
      </w:r>
      <w:r w:rsidR="00EF6DC3" w:rsidRPr="006674BB">
        <w:rPr>
          <w:sz w:val="26"/>
          <w:szCs w:val="26"/>
          <w:lang w:val="en-GB"/>
        </w:rPr>
        <w:t>quarter of 2025</w:t>
      </w:r>
      <w:r w:rsidR="00EF6DC3" w:rsidRPr="006674BB">
        <w:rPr>
          <w:sz w:val="26"/>
          <w:szCs w:val="26"/>
        </w:rPr>
        <w:t xml:space="preserve"> compared to </w:t>
      </w:r>
      <w:r w:rsidR="00BF4637" w:rsidRPr="006674BB">
        <w:rPr>
          <w:sz w:val="26"/>
          <w:szCs w:val="26"/>
        </w:rPr>
        <w:t>72.</w:t>
      </w:r>
      <w:r w:rsidR="002E57FC" w:rsidRPr="006674BB">
        <w:rPr>
          <w:sz w:val="26"/>
          <w:szCs w:val="26"/>
        </w:rPr>
        <w:t>1</w:t>
      </w:r>
      <w:r w:rsidR="00475142" w:rsidRPr="006674BB">
        <w:rPr>
          <w:sz w:val="26"/>
          <w:szCs w:val="26"/>
        </w:rPr>
        <w:t xml:space="preserve">% in the </w:t>
      </w:r>
      <w:r w:rsidR="00F25B3E" w:rsidRPr="006674BB">
        <w:rPr>
          <w:sz w:val="26"/>
          <w:szCs w:val="26"/>
        </w:rPr>
        <w:t>2</w:t>
      </w:r>
      <w:r w:rsidR="00F25B3E" w:rsidRPr="006674BB">
        <w:rPr>
          <w:sz w:val="26"/>
          <w:szCs w:val="26"/>
          <w:vertAlign w:val="superscript"/>
        </w:rPr>
        <w:t>nd</w:t>
      </w:r>
      <w:r w:rsidR="00F25B3E" w:rsidRPr="006674BB">
        <w:rPr>
          <w:sz w:val="26"/>
          <w:szCs w:val="26"/>
          <w:lang w:val="en-GB"/>
        </w:rPr>
        <w:t xml:space="preserve"> </w:t>
      </w:r>
      <w:r w:rsidR="00475142" w:rsidRPr="006674BB">
        <w:rPr>
          <w:sz w:val="26"/>
          <w:szCs w:val="26"/>
          <w:lang w:val="en-GB"/>
        </w:rPr>
        <w:t xml:space="preserve">quarter </w:t>
      </w:r>
      <w:r w:rsidR="00475142" w:rsidRPr="006674BB">
        <w:rPr>
          <w:sz w:val="26"/>
          <w:szCs w:val="26"/>
        </w:rPr>
        <w:t xml:space="preserve">of </w:t>
      </w:r>
      <w:r w:rsidR="00BF4637" w:rsidRPr="006674BB">
        <w:rPr>
          <w:sz w:val="26"/>
          <w:szCs w:val="26"/>
        </w:rPr>
        <w:t>2025</w:t>
      </w:r>
      <w:r w:rsidRPr="006674BB">
        <w:rPr>
          <w:sz w:val="26"/>
          <w:szCs w:val="26"/>
        </w:rPr>
        <w:t xml:space="preserve">. </w:t>
      </w:r>
      <w:r w:rsidR="00EF6DC3" w:rsidRPr="006674BB">
        <w:rPr>
          <w:sz w:val="26"/>
          <w:szCs w:val="26"/>
        </w:rPr>
        <w:t xml:space="preserve">Also </w:t>
      </w:r>
      <w:r w:rsidR="00BF4637" w:rsidRPr="006674BB">
        <w:rPr>
          <w:sz w:val="26"/>
          <w:szCs w:val="26"/>
        </w:rPr>
        <w:t>participation rate</w:t>
      </w:r>
      <w:r w:rsidRPr="006674BB">
        <w:rPr>
          <w:sz w:val="26"/>
          <w:szCs w:val="26"/>
        </w:rPr>
        <w:t xml:space="preserve"> among</w:t>
      </w:r>
      <w:r w:rsidR="00BF4637" w:rsidRPr="006674BB">
        <w:rPr>
          <w:sz w:val="26"/>
          <w:szCs w:val="26"/>
        </w:rPr>
        <w:t xml:space="preserve"> </w:t>
      </w:r>
      <w:r w:rsidRPr="006674BB">
        <w:rPr>
          <w:sz w:val="26"/>
          <w:szCs w:val="26"/>
        </w:rPr>
        <w:t>females</w:t>
      </w:r>
      <w:r w:rsidR="00EF6DC3" w:rsidRPr="006674BB">
        <w:rPr>
          <w:sz w:val="26"/>
          <w:szCs w:val="26"/>
        </w:rPr>
        <w:t xml:space="preserve"> reached </w:t>
      </w:r>
      <w:r w:rsidR="002E57FC" w:rsidRPr="006674BB">
        <w:rPr>
          <w:sz w:val="26"/>
          <w:szCs w:val="26"/>
        </w:rPr>
        <w:t>18.9</w:t>
      </w:r>
      <w:r w:rsidR="00EF6DC3" w:rsidRPr="006674BB">
        <w:rPr>
          <w:sz w:val="26"/>
          <w:szCs w:val="26"/>
        </w:rPr>
        <w:t xml:space="preserve">% in the </w:t>
      </w:r>
      <w:r w:rsidR="002E57FC" w:rsidRPr="006674BB">
        <w:rPr>
          <w:sz w:val="26"/>
          <w:szCs w:val="26"/>
        </w:rPr>
        <w:t>3</w:t>
      </w:r>
      <w:r w:rsidR="002E57FC" w:rsidRPr="006674BB">
        <w:rPr>
          <w:sz w:val="26"/>
          <w:szCs w:val="26"/>
          <w:vertAlign w:val="superscript"/>
        </w:rPr>
        <w:t>r</w:t>
      </w:r>
      <w:r w:rsidR="00EF6DC3" w:rsidRPr="006674BB">
        <w:rPr>
          <w:sz w:val="26"/>
          <w:szCs w:val="26"/>
          <w:vertAlign w:val="superscript"/>
        </w:rPr>
        <w:t>d</w:t>
      </w:r>
      <w:r w:rsidR="00EF6DC3" w:rsidRPr="006674BB">
        <w:rPr>
          <w:sz w:val="26"/>
          <w:szCs w:val="26"/>
        </w:rPr>
        <w:t xml:space="preserve"> quarter of 2025 compared to</w:t>
      </w:r>
      <w:r w:rsidR="00BF4637" w:rsidRPr="006674BB">
        <w:rPr>
          <w:sz w:val="26"/>
          <w:szCs w:val="26"/>
        </w:rPr>
        <w:t xml:space="preserve"> 17.</w:t>
      </w:r>
      <w:r w:rsidR="002E57FC" w:rsidRPr="006674BB">
        <w:rPr>
          <w:sz w:val="26"/>
          <w:szCs w:val="26"/>
        </w:rPr>
        <w:t>8</w:t>
      </w:r>
      <w:r w:rsidR="00BF4637" w:rsidRPr="006674BB">
        <w:rPr>
          <w:sz w:val="26"/>
          <w:szCs w:val="26"/>
        </w:rPr>
        <w:t xml:space="preserve">% in the </w:t>
      </w:r>
      <w:r w:rsidR="002E57FC" w:rsidRPr="006674BB">
        <w:rPr>
          <w:sz w:val="26"/>
          <w:szCs w:val="26"/>
        </w:rPr>
        <w:t>2</w:t>
      </w:r>
      <w:r w:rsidR="002E57FC" w:rsidRPr="006674BB">
        <w:rPr>
          <w:sz w:val="26"/>
          <w:szCs w:val="26"/>
          <w:vertAlign w:val="superscript"/>
        </w:rPr>
        <w:t>nd</w:t>
      </w:r>
      <w:r w:rsidR="00BF4637" w:rsidRPr="006674BB">
        <w:rPr>
          <w:sz w:val="26"/>
          <w:szCs w:val="26"/>
        </w:rPr>
        <w:t xml:space="preserve"> quarter of 2025.</w:t>
      </w:r>
    </w:p>
    <w:p w:rsidR="00F25B3E" w:rsidRPr="000820F9" w:rsidRDefault="00F25B3E" w:rsidP="00F25B3E">
      <w:pPr>
        <w:bidi w:val="0"/>
        <w:ind w:right="-1"/>
        <w:jc w:val="both"/>
        <w:rPr>
          <w:sz w:val="12"/>
          <w:szCs w:val="12"/>
          <w:lang w:val="en-GB"/>
        </w:rPr>
      </w:pPr>
    </w:p>
    <w:p w:rsidR="00AA3435" w:rsidRPr="006674BB" w:rsidRDefault="00186EC6" w:rsidP="002E57FC">
      <w:pPr>
        <w:bidi w:val="0"/>
        <w:ind w:right="-1"/>
        <w:jc w:val="both"/>
        <w:rPr>
          <w:sz w:val="26"/>
          <w:szCs w:val="26"/>
          <w:lang w:val="en-GB"/>
        </w:rPr>
      </w:pPr>
      <w:r w:rsidRPr="006674BB">
        <w:rPr>
          <w:sz w:val="26"/>
          <w:szCs w:val="26"/>
          <w:lang w:val="en-GB"/>
        </w:rPr>
        <w:t xml:space="preserve">Within the same </w:t>
      </w:r>
      <w:r w:rsidR="00423311" w:rsidRPr="006674BB">
        <w:rPr>
          <w:sz w:val="26"/>
          <w:szCs w:val="26"/>
          <w:lang w:val="en-GB"/>
        </w:rPr>
        <w:t xml:space="preserve">context, the total </w:t>
      </w:r>
      <w:r w:rsidR="00A3385B" w:rsidRPr="006674BB">
        <w:rPr>
          <w:sz w:val="26"/>
          <w:szCs w:val="26"/>
          <w:lang w:val="en-GB"/>
        </w:rPr>
        <w:t xml:space="preserve">of labour </w:t>
      </w:r>
      <w:r w:rsidR="00573871" w:rsidRPr="006674BB">
        <w:rPr>
          <w:sz w:val="26"/>
          <w:szCs w:val="26"/>
          <w:lang w:val="en-GB"/>
        </w:rPr>
        <w:t xml:space="preserve">underutilization </w:t>
      </w:r>
      <w:r w:rsidR="001C0AB6" w:rsidRPr="006674BB">
        <w:rPr>
          <w:sz w:val="26"/>
          <w:szCs w:val="26"/>
          <w:lang w:val="en-GB"/>
        </w:rPr>
        <w:t xml:space="preserve">reached </w:t>
      </w:r>
      <w:r w:rsidR="00BF4637" w:rsidRPr="006674BB">
        <w:rPr>
          <w:sz w:val="26"/>
          <w:szCs w:val="26"/>
          <w:lang w:val="en-GB"/>
        </w:rPr>
        <w:t>32</w:t>
      </w:r>
      <w:r w:rsidR="002E57FC" w:rsidRPr="006674BB">
        <w:rPr>
          <w:sz w:val="26"/>
          <w:szCs w:val="26"/>
          <w:lang w:val="en-GB"/>
        </w:rPr>
        <w:t>6</w:t>
      </w:r>
      <w:r w:rsidR="004B2DC7" w:rsidRPr="006674BB">
        <w:rPr>
          <w:sz w:val="26"/>
          <w:szCs w:val="26"/>
          <w:lang w:val="en-GB"/>
        </w:rPr>
        <w:t xml:space="preserve"> thousand</w:t>
      </w:r>
      <w:r w:rsidR="001C0AB6" w:rsidRPr="006674BB">
        <w:rPr>
          <w:sz w:val="26"/>
          <w:szCs w:val="26"/>
          <w:lang w:val="en-GB"/>
        </w:rPr>
        <w:t xml:space="preserve"> </w:t>
      </w:r>
      <w:r w:rsidRPr="006674BB">
        <w:rPr>
          <w:sz w:val="26"/>
          <w:szCs w:val="26"/>
          <w:lang w:val="en-GB"/>
        </w:rPr>
        <w:t>person</w:t>
      </w:r>
      <w:r w:rsidR="00982E9C" w:rsidRPr="006674BB">
        <w:rPr>
          <w:sz w:val="26"/>
          <w:szCs w:val="26"/>
          <w:lang w:val="en-GB"/>
        </w:rPr>
        <w:t>s</w:t>
      </w:r>
      <w:r w:rsidR="001C0AB6" w:rsidRPr="006674BB">
        <w:rPr>
          <w:sz w:val="26"/>
          <w:szCs w:val="26"/>
          <w:lang w:val="en-GB"/>
        </w:rPr>
        <w:t>.</w:t>
      </w:r>
    </w:p>
    <w:p w:rsidR="00F25B3E" w:rsidRPr="000820F9" w:rsidRDefault="00F25B3E" w:rsidP="00F25B3E">
      <w:pPr>
        <w:bidi w:val="0"/>
        <w:ind w:right="-1"/>
        <w:jc w:val="both"/>
        <w:rPr>
          <w:sz w:val="12"/>
          <w:szCs w:val="12"/>
          <w:lang w:val="en-GB"/>
        </w:rPr>
      </w:pPr>
    </w:p>
    <w:p w:rsidR="002A01B4" w:rsidRPr="00EF6DC3" w:rsidRDefault="002A01B4" w:rsidP="002A01B4">
      <w:pPr>
        <w:bidi w:val="0"/>
        <w:ind w:right="-1"/>
        <w:jc w:val="both"/>
        <w:rPr>
          <w:sz w:val="2"/>
          <w:szCs w:val="2"/>
          <w:rtl/>
          <w:lang w:val="en-GB"/>
        </w:rPr>
      </w:pPr>
    </w:p>
    <w:p w:rsidR="001C0AB6" w:rsidRPr="00EF6DC3" w:rsidRDefault="001C0AB6" w:rsidP="001C0AB6">
      <w:pPr>
        <w:bidi w:val="0"/>
        <w:ind w:right="-1"/>
        <w:jc w:val="both"/>
        <w:rPr>
          <w:sz w:val="2"/>
          <w:szCs w:val="2"/>
        </w:rPr>
      </w:pPr>
    </w:p>
    <w:p w:rsidR="00A73605" w:rsidRPr="006674BB" w:rsidRDefault="00275E6E" w:rsidP="00EF6DC3">
      <w:pPr>
        <w:bidi w:val="0"/>
        <w:spacing w:line="240" w:lineRule="exact"/>
        <w:jc w:val="both"/>
        <w:rPr>
          <w:b/>
          <w:bCs/>
          <w:sz w:val="28"/>
          <w:szCs w:val="28"/>
        </w:rPr>
      </w:pPr>
      <w:r w:rsidRPr="006674BB">
        <w:rPr>
          <w:b/>
          <w:bCs/>
          <w:sz w:val="28"/>
          <w:szCs w:val="28"/>
        </w:rPr>
        <w:t xml:space="preserve">Unemployment rate was the highest among youth graduates </w:t>
      </w:r>
      <w:r w:rsidR="00A73605" w:rsidRPr="006674BB">
        <w:rPr>
          <w:b/>
          <w:bCs/>
          <w:sz w:val="28"/>
          <w:szCs w:val="28"/>
        </w:rPr>
        <w:t xml:space="preserve">with an </w:t>
      </w:r>
      <w:r w:rsidR="00EA0C06" w:rsidRPr="006674BB">
        <w:rPr>
          <w:b/>
          <w:bCs/>
          <w:sz w:val="28"/>
          <w:szCs w:val="28"/>
        </w:rPr>
        <w:t>i</w:t>
      </w:r>
      <w:r w:rsidR="00A73605" w:rsidRPr="006674BB">
        <w:rPr>
          <w:b/>
          <w:bCs/>
          <w:sz w:val="28"/>
          <w:szCs w:val="28"/>
        </w:rPr>
        <w:t xml:space="preserve">ntermediate </w:t>
      </w:r>
      <w:r w:rsidR="00EA0C06" w:rsidRPr="006674BB">
        <w:rPr>
          <w:b/>
          <w:bCs/>
          <w:sz w:val="28"/>
          <w:szCs w:val="28"/>
        </w:rPr>
        <w:t>d</w:t>
      </w:r>
      <w:r w:rsidR="00A73605" w:rsidRPr="006674BB">
        <w:rPr>
          <w:b/>
          <w:bCs/>
          <w:sz w:val="28"/>
          <w:szCs w:val="28"/>
        </w:rPr>
        <w:t xml:space="preserve">iploma certificate </w:t>
      </w:r>
      <w:r w:rsidR="00EA0C06" w:rsidRPr="006674BB">
        <w:rPr>
          <w:b/>
          <w:bCs/>
          <w:sz w:val="28"/>
          <w:szCs w:val="28"/>
        </w:rPr>
        <w:t>and</w:t>
      </w:r>
      <w:r w:rsidR="00A73605" w:rsidRPr="006674BB">
        <w:rPr>
          <w:b/>
          <w:bCs/>
          <w:sz w:val="28"/>
          <w:szCs w:val="28"/>
        </w:rPr>
        <w:t xml:space="preserve"> higher</w:t>
      </w:r>
    </w:p>
    <w:p w:rsidR="00AA3435" w:rsidRPr="006674BB" w:rsidRDefault="00275E6E" w:rsidP="00EE6826">
      <w:pPr>
        <w:bidi w:val="0"/>
        <w:ind w:right="-1"/>
        <w:jc w:val="both"/>
        <w:rPr>
          <w:sz w:val="26"/>
          <w:szCs w:val="26"/>
        </w:rPr>
      </w:pPr>
      <w:r w:rsidRPr="006674BB">
        <w:rPr>
          <w:sz w:val="26"/>
          <w:szCs w:val="26"/>
        </w:rPr>
        <w:t xml:space="preserve">About </w:t>
      </w:r>
      <w:r w:rsidR="00BF4637" w:rsidRPr="006674BB">
        <w:rPr>
          <w:sz w:val="26"/>
          <w:szCs w:val="26"/>
        </w:rPr>
        <w:t>43.</w:t>
      </w:r>
      <w:r w:rsidR="00EE6826" w:rsidRPr="006674BB">
        <w:rPr>
          <w:sz w:val="26"/>
          <w:szCs w:val="26"/>
        </w:rPr>
        <w:t>2</w:t>
      </w:r>
      <w:r w:rsidRPr="006674BB">
        <w:rPr>
          <w:sz w:val="26"/>
          <w:szCs w:val="26"/>
        </w:rPr>
        <w:t xml:space="preserve">% is the unemployment rate </w:t>
      </w:r>
      <w:r w:rsidR="00A3385B" w:rsidRPr="006674BB">
        <w:rPr>
          <w:sz w:val="26"/>
          <w:szCs w:val="26"/>
        </w:rPr>
        <w:t xml:space="preserve">among </w:t>
      </w:r>
      <w:r w:rsidRPr="006674BB">
        <w:rPr>
          <w:sz w:val="26"/>
          <w:szCs w:val="26"/>
        </w:rPr>
        <w:t>youth graduates (</w:t>
      </w:r>
      <w:r w:rsidR="00A3385B" w:rsidRPr="006674BB">
        <w:rPr>
          <w:sz w:val="26"/>
          <w:szCs w:val="26"/>
        </w:rPr>
        <w:t xml:space="preserve">aged </w:t>
      </w:r>
      <w:r w:rsidRPr="006674BB">
        <w:rPr>
          <w:sz w:val="26"/>
          <w:szCs w:val="26"/>
        </w:rPr>
        <w:t>19-29</w:t>
      </w:r>
      <w:r w:rsidR="00A37404" w:rsidRPr="006674BB">
        <w:rPr>
          <w:sz w:val="26"/>
          <w:szCs w:val="26"/>
        </w:rPr>
        <w:t xml:space="preserve"> years</w:t>
      </w:r>
      <w:r w:rsidRPr="006674BB">
        <w:rPr>
          <w:sz w:val="26"/>
          <w:szCs w:val="26"/>
        </w:rPr>
        <w:t xml:space="preserve">) </w:t>
      </w:r>
      <w:r w:rsidR="00A73605" w:rsidRPr="006674BB">
        <w:rPr>
          <w:sz w:val="26"/>
          <w:szCs w:val="26"/>
        </w:rPr>
        <w:t xml:space="preserve">with intermediate diploma certificate </w:t>
      </w:r>
      <w:r w:rsidR="00EA0C06" w:rsidRPr="006674BB">
        <w:rPr>
          <w:sz w:val="26"/>
          <w:szCs w:val="26"/>
        </w:rPr>
        <w:t>and</w:t>
      </w:r>
      <w:r w:rsidR="00A73605" w:rsidRPr="006674BB">
        <w:rPr>
          <w:sz w:val="26"/>
          <w:szCs w:val="26"/>
        </w:rPr>
        <w:t xml:space="preserve"> higher</w:t>
      </w:r>
      <w:r w:rsidRPr="006674BB">
        <w:rPr>
          <w:sz w:val="26"/>
          <w:szCs w:val="26"/>
        </w:rPr>
        <w:t xml:space="preserve"> in the West Bank</w:t>
      </w:r>
      <w:r w:rsidR="009F1662" w:rsidRPr="006674BB">
        <w:rPr>
          <w:sz w:val="26"/>
          <w:szCs w:val="26"/>
        </w:rPr>
        <w:t>;</w:t>
      </w:r>
      <w:r w:rsidRPr="006674BB">
        <w:rPr>
          <w:sz w:val="26"/>
          <w:szCs w:val="26"/>
        </w:rPr>
        <w:t xml:space="preserve"> </w:t>
      </w:r>
      <w:r w:rsidR="00EE6826" w:rsidRPr="006674BB">
        <w:rPr>
          <w:sz w:val="26"/>
          <w:szCs w:val="26"/>
        </w:rPr>
        <w:t>31.5</w:t>
      </w:r>
      <w:r w:rsidRPr="006674BB">
        <w:rPr>
          <w:sz w:val="26"/>
          <w:szCs w:val="26"/>
        </w:rPr>
        <w:t xml:space="preserve">% </w:t>
      </w:r>
      <w:r w:rsidR="00852E9B" w:rsidRPr="006674BB">
        <w:rPr>
          <w:sz w:val="26"/>
          <w:szCs w:val="26"/>
        </w:rPr>
        <w:t xml:space="preserve">among </w:t>
      </w:r>
      <w:r w:rsidR="009F1662" w:rsidRPr="006674BB">
        <w:rPr>
          <w:sz w:val="26"/>
          <w:szCs w:val="26"/>
        </w:rPr>
        <w:t xml:space="preserve">males compared to </w:t>
      </w:r>
      <w:r w:rsidR="00EE6826" w:rsidRPr="006674BB">
        <w:rPr>
          <w:sz w:val="26"/>
          <w:szCs w:val="26"/>
        </w:rPr>
        <w:t>52.0</w:t>
      </w:r>
      <w:r w:rsidR="009F1662" w:rsidRPr="006674BB">
        <w:rPr>
          <w:sz w:val="26"/>
          <w:szCs w:val="26"/>
        </w:rPr>
        <w:t xml:space="preserve">% </w:t>
      </w:r>
      <w:r w:rsidR="00852E9B" w:rsidRPr="006674BB">
        <w:rPr>
          <w:sz w:val="26"/>
          <w:szCs w:val="26"/>
        </w:rPr>
        <w:t xml:space="preserve">among </w:t>
      </w:r>
      <w:r w:rsidR="009F1662" w:rsidRPr="006674BB">
        <w:rPr>
          <w:sz w:val="26"/>
          <w:szCs w:val="26"/>
        </w:rPr>
        <w:t>females</w:t>
      </w:r>
      <w:r w:rsidRPr="006674BB">
        <w:rPr>
          <w:sz w:val="26"/>
          <w:szCs w:val="26"/>
        </w:rPr>
        <w:t xml:space="preserve">. </w:t>
      </w:r>
    </w:p>
    <w:p w:rsidR="00F25B3E" w:rsidRDefault="00F25B3E" w:rsidP="00753495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6966F4" w:rsidRPr="006674BB" w:rsidRDefault="00753495" w:rsidP="00F25B3E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8"/>
          <w:szCs w:val="28"/>
        </w:rPr>
      </w:pPr>
      <w:r w:rsidRPr="006674BB">
        <w:rPr>
          <w:b/>
          <w:bCs/>
          <w:sz w:val="28"/>
          <w:szCs w:val="28"/>
        </w:rPr>
        <w:t>44 thousand</w:t>
      </w:r>
      <w:r w:rsidR="006966F4" w:rsidRPr="006674BB">
        <w:rPr>
          <w:b/>
          <w:bCs/>
          <w:sz w:val="28"/>
          <w:szCs w:val="28"/>
        </w:rPr>
        <w:t xml:space="preserve"> employed individuals in Israel and Israeli settlements </w:t>
      </w:r>
      <w:r w:rsidRPr="006674BB">
        <w:rPr>
          <w:b/>
          <w:bCs/>
          <w:sz w:val="28"/>
          <w:szCs w:val="28"/>
        </w:rPr>
        <w:t xml:space="preserve">in </w:t>
      </w:r>
      <w:r w:rsidR="006966F4" w:rsidRPr="006674BB">
        <w:rPr>
          <w:b/>
          <w:bCs/>
          <w:sz w:val="28"/>
          <w:szCs w:val="28"/>
        </w:rPr>
        <w:t xml:space="preserve">the </w:t>
      </w:r>
      <w:r w:rsidRPr="006674BB">
        <w:rPr>
          <w:b/>
          <w:bCs/>
          <w:sz w:val="28"/>
          <w:szCs w:val="28"/>
        </w:rPr>
        <w:t>3</w:t>
      </w:r>
      <w:r w:rsidRPr="006674BB">
        <w:rPr>
          <w:b/>
          <w:bCs/>
          <w:sz w:val="28"/>
          <w:szCs w:val="28"/>
          <w:vertAlign w:val="superscript"/>
        </w:rPr>
        <w:t>rd</w:t>
      </w:r>
      <w:r w:rsidR="00BE60B4" w:rsidRPr="006674BB">
        <w:rPr>
          <w:b/>
          <w:bCs/>
          <w:sz w:val="28"/>
          <w:szCs w:val="28"/>
        </w:rPr>
        <w:t xml:space="preserve"> </w:t>
      </w:r>
      <w:r w:rsidR="00BE60B4" w:rsidRPr="006674BB">
        <w:rPr>
          <w:b/>
          <w:bCs/>
          <w:sz w:val="28"/>
          <w:szCs w:val="28"/>
          <w:lang w:val="en-GB"/>
        </w:rPr>
        <w:t>quarter</w:t>
      </w:r>
      <w:r w:rsidR="00BE60B4" w:rsidRPr="006674BB">
        <w:rPr>
          <w:sz w:val="28"/>
          <w:szCs w:val="28"/>
          <w:lang w:val="en-GB"/>
        </w:rPr>
        <w:t xml:space="preserve"> </w:t>
      </w:r>
      <w:r w:rsidR="00EA0C06" w:rsidRPr="006674BB">
        <w:rPr>
          <w:sz w:val="28"/>
          <w:szCs w:val="28"/>
          <w:lang w:val="en-GB"/>
        </w:rPr>
        <w:t xml:space="preserve">of </w:t>
      </w:r>
      <w:r w:rsidR="002B3772" w:rsidRPr="006674BB">
        <w:rPr>
          <w:b/>
          <w:bCs/>
          <w:sz w:val="28"/>
          <w:szCs w:val="28"/>
        </w:rPr>
        <w:t>2025</w:t>
      </w:r>
      <w:r w:rsidR="006966F4" w:rsidRPr="006674BB">
        <w:rPr>
          <w:b/>
          <w:bCs/>
          <w:sz w:val="28"/>
          <w:szCs w:val="28"/>
        </w:rPr>
        <w:t xml:space="preserve"> </w:t>
      </w:r>
    </w:p>
    <w:p w:rsidR="00F25B3E" w:rsidRDefault="009E1B60" w:rsidP="000820F9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rtl/>
        </w:rPr>
      </w:pPr>
      <w:r w:rsidRPr="006674BB">
        <w:rPr>
          <w:sz w:val="26"/>
          <w:szCs w:val="26"/>
        </w:rPr>
        <w:t>T</w:t>
      </w:r>
      <w:r w:rsidR="00F75216" w:rsidRPr="006674BB">
        <w:rPr>
          <w:sz w:val="26"/>
          <w:szCs w:val="26"/>
          <w:lang w:val="en-GB"/>
        </w:rPr>
        <w:t xml:space="preserve">he </w:t>
      </w:r>
      <w:r w:rsidR="00F75216" w:rsidRPr="006674BB">
        <w:rPr>
          <w:sz w:val="26"/>
          <w:szCs w:val="26"/>
        </w:rPr>
        <w:t>number</w:t>
      </w:r>
      <w:r w:rsidR="00F75216" w:rsidRPr="006674BB">
        <w:rPr>
          <w:sz w:val="26"/>
          <w:szCs w:val="26"/>
          <w:lang w:val="en-GB"/>
        </w:rPr>
        <w:t xml:space="preserve"> of employed persons from the West Bank in Israel </w:t>
      </w:r>
      <w:r w:rsidR="00EA0C06" w:rsidRPr="006674BB">
        <w:rPr>
          <w:sz w:val="26"/>
          <w:szCs w:val="26"/>
          <w:lang w:val="en-GB"/>
        </w:rPr>
        <w:t>and Israeli settlements</w:t>
      </w:r>
      <w:r w:rsidR="00EF6DC3" w:rsidRPr="006674BB">
        <w:rPr>
          <w:sz w:val="26"/>
          <w:szCs w:val="26"/>
          <w:lang w:val="en-GB"/>
        </w:rPr>
        <w:t xml:space="preserve"> </w:t>
      </w:r>
      <w:r w:rsidR="00F25B3E" w:rsidRPr="006674BB">
        <w:rPr>
          <w:sz w:val="26"/>
          <w:szCs w:val="26"/>
          <w:lang w:val="en-GB"/>
        </w:rPr>
        <w:t xml:space="preserve">was about </w:t>
      </w:r>
      <w:r w:rsidR="00F25B3E" w:rsidRPr="006674BB">
        <w:rPr>
          <w:sz w:val="26"/>
          <w:szCs w:val="26"/>
        </w:rPr>
        <w:t xml:space="preserve">44,000 </w:t>
      </w:r>
      <w:r w:rsidR="00753495" w:rsidRPr="006674BB">
        <w:rPr>
          <w:sz w:val="26"/>
          <w:szCs w:val="26"/>
        </w:rPr>
        <w:t>in</w:t>
      </w:r>
      <w:r w:rsidR="00F75216" w:rsidRPr="006674BB">
        <w:rPr>
          <w:sz w:val="26"/>
          <w:szCs w:val="26"/>
          <w:lang w:val="en-GB"/>
        </w:rPr>
        <w:t xml:space="preserve"> the </w:t>
      </w:r>
      <w:r w:rsidR="00753495" w:rsidRPr="006674BB">
        <w:rPr>
          <w:sz w:val="26"/>
          <w:szCs w:val="26"/>
        </w:rPr>
        <w:t>3</w:t>
      </w:r>
      <w:r w:rsidR="00753495" w:rsidRPr="006674BB">
        <w:rPr>
          <w:sz w:val="26"/>
          <w:szCs w:val="26"/>
          <w:vertAlign w:val="superscript"/>
        </w:rPr>
        <w:t>rd</w:t>
      </w:r>
      <w:r w:rsidR="001A6919" w:rsidRPr="006674BB">
        <w:rPr>
          <w:sz w:val="26"/>
          <w:szCs w:val="26"/>
        </w:rPr>
        <w:t xml:space="preserve"> </w:t>
      </w:r>
      <w:r w:rsidR="00BE60B4" w:rsidRPr="006674BB">
        <w:rPr>
          <w:b/>
          <w:bCs/>
          <w:sz w:val="26"/>
          <w:szCs w:val="26"/>
        </w:rPr>
        <w:t xml:space="preserve"> </w:t>
      </w:r>
      <w:r w:rsidR="00BE60B4" w:rsidRPr="006674BB">
        <w:rPr>
          <w:sz w:val="26"/>
          <w:szCs w:val="26"/>
          <w:lang w:val="en-GB"/>
        </w:rPr>
        <w:t>quarter</w:t>
      </w:r>
      <w:r w:rsidR="00F75216" w:rsidRPr="006674BB">
        <w:rPr>
          <w:sz w:val="26"/>
          <w:szCs w:val="26"/>
          <w:lang w:val="en-GB"/>
        </w:rPr>
        <w:t xml:space="preserve"> </w:t>
      </w:r>
      <w:r w:rsidR="00EA0C06" w:rsidRPr="006674BB">
        <w:rPr>
          <w:sz w:val="26"/>
          <w:szCs w:val="26"/>
          <w:lang w:val="en-GB"/>
        </w:rPr>
        <w:t xml:space="preserve">of </w:t>
      </w:r>
      <w:r w:rsidR="00BF4637" w:rsidRPr="006674BB">
        <w:rPr>
          <w:sz w:val="26"/>
          <w:szCs w:val="26"/>
          <w:lang w:val="en-GB"/>
        </w:rPr>
        <w:t>2025</w:t>
      </w:r>
      <w:r w:rsidR="00F75216" w:rsidRPr="006674BB">
        <w:rPr>
          <w:sz w:val="26"/>
          <w:szCs w:val="26"/>
          <w:lang w:val="en-GB"/>
        </w:rPr>
        <w:t xml:space="preserve">, </w:t>
      </w:r>
      <w:r w:rsidR="00F75216" w:rsidRPr="006674BB">
        <w:rPr>
          <w:sz w:val="26"/>
          <w:szCs w:val="26"/>
        </w:rPr>
        <w:t>where</w:t>
      </w:r>
      <w:r w:rsidR="00F75216" w:rsidRPr="006674BB">
        <w:rPr>
          <w:sz w:val="26"/>
          <w:szCs w:val="26"/>
          <w:lang w:val="en-GB"/>
        </w:rPr>
        <w:t xml:space="preserve"> the </w:t>
      </w:r>
      <w:r w:rsidR="002D04D2" w:rsidRPr="006674BB">
        <w:rPr>
          <w:sz w:val="26"/>
          <w:szCs w:val="26"/>
          <w:lang w:val="en-GB"/>
        </w:rPr>
        <w:t xml:space="preserve">total </w:t>
      </w:r>
      <w:r w:rsidR="00F75216" w:rsidRPr="006674BB">
        <w:rPr>
          <w:sz w:val="26"/>
          <w:szCs w:val="26"/>
          <w:lang w:val="en-GB"/>
        </w:rPr>
        <w:t xml:space="preserve">number of employed persons in Israel was about </w:t>
      </w:r>
      <w:r w:rsidR="00753495" w:rsidRPr="006674BB">
        <w:rPr>
          <w:sz w:val="26"/>
          <w:szCs w:val="26"/>
          <w:lang w:val="en-GB"/>
        </w:rPr>
        <w:t>27,900</w:t>
      </w:r>
      <w:r w:rsidR="00F75216" w:rsidRPr="006674BB">
        <w:rPr>
          <w:sz w:val="26"/>
          <w:szCs w:val="26"/>
          <w:lang w:val="en-GB"/>
        </w:rPr>
        <w:t xml:space="preserve"> in the </w:t>
      </w:r>
      <w:r w:rsidR="00753495" w:rsidRPr="006674BB">
        <w:rPr>
          <w:sz w:val="26"/>
          <w:szCs w:val="26"/>
        </w:rPr>
        <w:t>3</w:t>
      </w:r>
      <w:r w:rsidR="00753495" w:rsidRPr="006674BB">
        <w:rPr>
          <w:sz w:val="26"/>
          <w:szCs w:val="26"/>
          <w:vertAlign w:val="superscript"/>
        </w:rPr>
        <w:t>r</w:t>
      </w:r>
      <w:r w:rsidR="001A6919" w:rsidRPr="006674BB">
        <w:rPr>
          <w:sz w:val="26"/>
          <w:szCs w:val="26"/>
          <w:vertAlign w:val="superscript"/>
        </w:rPr>
        <w:t xml:space="preserve">d </w:t>
      </w:r>
      <w:r w:rsidR="001A6919" w:rsidRPr="006674BB">
        <w:rPr>
          <w:sz w:val="26"/>
          <w:szCs w:val="26"/>
          <w:lang w:val="en-GB"/>
        </w:rPr>
        <w:t xml:space="preserve"> </w:t>
      </w:r>
      <w:r w:rsidR="00BE60B4" w:rsidRPr="006674BB">
        <w:rPr>
          <w:sz w:val="26"/>
          <w:szCs w:val="26"/>
          <w:lang w:val="en-GB"/>
        </w:rPr>
        <w:t xml:space="preserve">quarter </w:t>
      </w:r>
      <w:r w:rsidR="00F75216" w:rsidRPr="006674BB">
        <w:rPr>
          <w:sz w:val="26"/>
          <w:szCs w:val="26"/>
          <w:lang w:val="en-GB"/>
        </w:rPr>
        <w:t xml:space="preserve">of </w:t>
      </w:r>
      <w:r w:rsidR="00BE60B4" w:rsidRPr="006674BB">
        <w:rPr>
          <w:sz w:val="26"/>
          <w:szCs w:val="26"/>
          <w:lang w:val="en-GB"/>
        </w:rPr>
        <w:t>2025</w:t>
      </w:r>
      <w:r w:rsidR="00F75216" w:rsidRPr="006674BB">
        <w:rPr>
          <w:sz w:val="26"/>
          <w:szCs w:val="26"/>
          <w:lang w:val="en-GB"/>
        </w:rPr>
        <w:t xml:space="preserve"> compared to </w:t>
      </w:r>
      <w:r w:rsidR="00753495" w:rsidRPr="006674BB">
        <w:rPr>
          <w:sz w:val="26"/>
          <w:szCs w:val="26"/>
          <w:lang w:val="en-GB"/>
        </w:rPr>
        <w:t>23,400</w:t>
      </w:r>
      <w:r w:rsidR="002D04D2" w:rsidRPr="006674BB">
        <w:rPr>
          <w:sz w:val="26"/>
          <w:szCs w:val="26"/>
          <w:lang w:val="en-GB"/>
        </w:rPr>
        <w:t xml:space="preserve"> </w:t>
      </w:r>
      <w:r w:rsidR="00F75216" w:rsidRPr="006674BB">
        <w:rPr>
          <w:sz w:val="26"/>
          <w:szCs w:val="26"/>
          <w:lang w:val="en-GB"/>
        </w:rPr>
        <w:t xml:space="preserve">in the </w:t>
      </w:r>
      <w:r w:rsidR="00753495" w:rsidRPr="006674BB">
        <w:rPr>
          <w:sz w:val="26"/>
          <w:szCs w:val="26"/>
        </w:rPr>
        <w:t>2</w:t>
      </w:r>
      <w:r w:rsidR="00753495" w:rsidRPr="006674BB">
        <w:rPr>
          <w:sz w:val="26"/>
          <w:szCs w:val="26"/>
          <w:vertAlign w:val="superscript"/>
        </w:rPr>
        <w:t>nd</w:t>
      </w:r>
      <w:r w:rsidR="00BE60B4" w:rsidRPr="006674BB">
        <w:rPr>
          <w:b/>
          <w:bCs/>
          <w:sz w:val="26"/>
          <w:szCs w:val="26"/>
        </w:rPr>
        <w:t xml:space="preserve"> </w:t>
      </w:r>
      <w:r w:rsidR="00BE60B4" w:rsidRPr="006674BB">
        <w:rPr>
          <w:sz w:val="26"/>
          <w:szCs w:val="26"/>
          <w:lang w:val="en-GB"/>
        </w:rPr>
        <w:t>quarter</w:t>
      </w:r>
      <w:r w:rsidR="00F75216" w:rsidRPr="006674BB">
        <w:rPr>
          <w:sz w:val="26"/>
          <w:szCs w:val="26"/>
          <w:lang w:val="en-GB"/>
        </w:rPr>
        <w:t xml:space="preserve"> of </w:t>
      </w:r>
      <w:r w:rsidR="001A6919" w:rsidRPr="006674BB">
        <w:rPr>
          <w:sz w:val="26"/>
          <w:szCs w:val="26"/>
          <w:lang w:val="en-GB"/>
        </w:rPr>
        <w:t>2025</w:t>
      </w:r>
      <w:r w:rsidR="00EA0C06" w:rsidRPr="006674BB">
        <w:rPr>
          <w:sz w:val="26"/>
          <w:szCs w:val="26"/>
        </w:rPr>
        <w:t xml:space="preserve">, while </w:t>
      </w:r>
      <w:r w:rsidR="001A6919" w:rsidRPr="006674BB">
        <w:rPr>
          <w:sz w:val="26"/>
          <w:szCs w:val="26"/>
        </w:rPr>
        <w:t xml:space="preserve">the number of workers in Israeli settlements </w:t>
      </w:r>
      <w:r w:rsidR="00EF6DC3" w:rsidRPr="006674BB">
        <w:rPr>
          <w:sz w:val="26"/>
          <w:szCs w:val="26"/>
        </w:rPr>
        <w:t>reached</w:t>
      </w:r>
      <w:r w:rsidR="001A6919" w:rsidRPr="006674BB">
        <w:rPr>
          <w:sz w:val="26"/>
          <w:szCs w:val="26"/>
        </w:rPr>
        <w:t xml:space="preserve"> </w:t>
      </w:r>
      <w:r w:rsidR="00753495" w:rsidRPr="006674BB">
        <w:rPr>
          <w:sz w:val="26"/>
          <w:szCs w:val="26"/>
        </w:rPr>
        <w:t>16,100</w:t>
      </w:r>
      <w:r w:rsidR="00EF6DC3" w:rsidRPr="006674BB">
        <w:rPr>
          <w:sz w:val="26"/>
          <w:szCs w:val="26"/>
        </w:rPr>
        <w:t xml:space="preserve"> in the </w:t>
      </w:r>
      <w:r w:rsidR="00753495" w:rsidRPr="006674BB">
        <w:rPr>
          <w:sz w:val="26"/>
          <w:szCs w:val="26"/>
        </w:rPr>
        <w:t>3</w:t>
      </w:r>
      <w:r w:rsidR="00753495" w:rsidRPr="006674BB">
        <w:rPr>
          <w:sz w:val="26"/>
          <w:szCs w:val="26"/>
          <w:vertAlign w:val="superscript"/>
        </w:rPr>
        <w:t>r</w:t>
      </w:r>
      <w:r w:rsidR="00EF6DC3" w:rsidRPr="006674BB">
        <w:rPr>
          <w:sz w:val="26"/>
          <w:szCs w:val="26"/>
          <w:vertAlign w:val="superscript"/>
        </w:rPr>
        <w:t>d</w:t>
      </w:r>
      <w:r w:rsidR="00EF6DC3" w:rsidRPr="006674BB">
        <w:rPr>
          <w:sz w:val="26"/>
          <w:szCs w:val="26"/>
        </w:rPr>
        <w:t xml:space="preserve"> quarter 2025 compared </w:t>
      </w:r>
      <w:r w:rsidR="001A6919" w:rsidRPr="006674BB">
        <w:rPr>
          <w:sz w:val="26"/>
          <w:szCs w:val="26"/>
        </w:rPr>
        <w:t>to 15,</w:t>
      </w:r>
      <w:r w:rsidR="00753495" w:rsidRPr="006674BB">
        <w:rPr>
          <w:sz w:val="26"/>
          <w:szCs w:val="26"/>
        </w:rPr>
        <w:t>7</w:t>
      </w:r>
      <w:r w:rsidR="001A6919" w:rsidRPr="006674BB">
        <w:rPr>
          <w:sz w:val="26"/>
          <w:szCs w:val="26"/>
        </w:rPr>
        <w:t xml:space="preserve">00 </w:t>
      </w:r>
      <w:r w:rsidR="00EF6DC3" w:rsidRPr="006674BB">
        <w:rPr>
          <w:sz w:val="26"/>
          <w:szCs w:val="26"/>
        </w:rPr>
        <w:t xml:space="preserve">in the </w:t>
      </w:r>
      <w:r w:rsidR="00753495" w:rsidRPr="006674BB">
        <w:rPr>
          <w:sz w:val="26"/>
          <w:szCs w:val="26"/>
        </w:rPr>
        <w:t>2</w:t>
      </w:r>
      <w:r w:rsidR="00753495" w:rsidRPr="006674BB">
        <w:rPr>
          <w:sz w:val="26"/>
          <w:szCs w:val="26"/>
          <w:vertAlign w:val="superscript"/>
        </w:rPr>
        <w:t>nd</w:t>
      </w:r>
      <w:r w:rsidR="00EF6DC3" w:rsidRPr="006674BB">
        <w:rPr>
          <w:sz w:val="26"/>
          <w:szCs w:val="26"/>
        </w:rPr>
        <w:t xml:space="preserve"> quarter 2025</w:t>
      </w:r>
      <w:r w:rsidR="001A6919" w:rsidRPr="006674BB">
        <w:rPr>
          <w:sz w:val="26"/>
          <w:szCs w:val="26"/>
        </w:rPr>
        <w:t>.</w:t>
      </w:r>
    </w:p>
    <w:p w:rsidR="000820F9" w:rsidRPr="000820F9" w:rsidRDefault="000820F9" w:rsidP="000820F9">
      <w:pPr>
        <w:tabs>
          <w:tab w:val="right" w:pos="142"/>
          <w:tab w:val="num" w:pos="900"/>
        </w:tabs>
        <w:bidi w:val="0"/>
        <w:ind w:right="-1" w:firstLine="720"/>
        <w:jc w:val="both"/>
        <w:rPr>
          <w:sz w:val="16"/>
          <w:szCs w:val="16"/>
        </w:rPr>
      </w:pPr>
    </w:p>
    <w:p w:rsidR="00F75216" w:rsidRPr="000820F9" w:rsidRDefault="00F75216" w:rsidP="000820F9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6674BB">
        <w:rPr>
          <w:sz w:val="26"/>
          <w:szCs w:val="26"/>
        </w:rPr>
        <w:t xml:space="preserve">The average daily wage for wage employees in Israel and </w:t>
      </w:r>
      <w:r w:rsidRPr="006674BB">
        <w:rPr>
          <w:color w:val="000000"/>
          <w:sz w:val="26"/>
          <w:szCs w:val="26"/>
        </w:rPr>
        <w:t>Israeli settlements</w:t>
      </w:r>
      <w:r w:rsidR="00C618FB" w:rsidRPr="006674BB">
        <w:rPr>
          <w:color w:val="000000"/>
          <w:sz w:val="26"/>
          <w:szCs w:val="26"/>
        </w:rPr>
        <w:t xml:space="preserve"> was</w:t>
      </w:r>
      <w:r w:rsidRPr="006674BB">
        <w:rPr>
          <w:sz w:val="26"/>
          <w:szCs w:val="26"/>
        </w:rPr>
        <w:t xml:space="preserve"> </w:t>
      </w:r>
      <w:r w:rsidR="001A6919" w:rsidRPr="006674BB">
        <w:rPr>
          <w:sz w:val="26"/>
          <w:szCs w:val="26"/>
          <w:lang w:val="en-GB"/>
        </w:rPr>
        <w:t>2</w:t>
      </w:r>
      <w:r w:rsidR="00753495" w:rsidRPr="006674BB">
        <w:rPr>
          <w:sz w:val="26"/>
          <w:szCs w:val="26"/>
          <w:lang w:val="en-GB"/>
        </w:rPr>
        <w:t>5</w:t>
      </w:r>
      <w:r w:rsidR="001A6919" w:rsidRPr="006674BB">
        <w:rPr>
          <w:sz w:val="26"/>
          <w:szCs w:val="26"/>
          <w:lang w:val="en-GB"/>
        </w:rPr>
        <w:t>3.4</w:t>
      </w:r>
      <w:r w:rsidR="00C618FB" w:rsidRPr="006674BB">
        <w:rPr>
          <w:sz w:val="26"/>
          <w:szCs w:val="26"/>
          <w:lang w:val="en-GB"/>
        </w:rPr>
        <w:t xml:space="preserve"> NIS in the </w:t>
      </w:r>
      <w:r w:rsidR="00753495" w:rsidRPr="006674BB">
        <w:rPr>
          <w:sz w:val="26"/>
          <w:szCs w:val="26"/>
        </w:rPr>
        <w:t>3</w:t>
      </w:r>
      <w:r w:rsidR="00753495" w:rsidRPr="006674BB">
        <w:rPr>
          <w:sz w:val="26"/>
          <w:szCs w:val="26"/>
          <w:vertAlign w:val="superscript"/>
        </w:rPr>
        <w:t>r</w:t>
      </w:r>
      <w:r w:rsidR="001A6919" w:rsidRPr="006674BB">
        <w:rPr>
          <w:sz w:val="26"/>
          <w:szCs w:val="26"/>
          <w:vertAlign w:val="superscript"/>
        </w:rPr>
        <w:t>d</w:t>
      </w:r>
      <w:r w:rsidR="00BE60B4" w:rsidRPr="006674BB">
        <w:rPr>
          <w:sz w:val="26"/>
          <w:szCs w:val="26"/>
        </w:rPr>
        <w:t xml:space="preserve"> </w:t>
      </w:r>
      <w:r w:rsidR="00BE60B4" w:rsidRPr="006674BB">
        <w:rPr>
          <w:sz w:val="26"/>
          <w:szCs w:val="26"/>
          <w:lang w:val="en-GB"/>
        </w:rPr>
        <w:t>quarter of 2025</w:t>
      </w:r>
      <w:r w:rsidR="006A3FC2" w:rsidRPr="006674BB">
        <w:rPr>
          <w:sz w:val="26"/>
          <w:szCs w:val="26"/>
          <w:lang w:val="en-GB"/>
        </w:rPr>
        <w:t>,</w:t>
      </w:r>
      <w:r w:rsidR="00BE60B4" w:rsidRPr="006674BB">
        <w:rPr>
          <w:sz w:val="26"/>
          <w:szCs w:val="26"/>
          <w:lang w:val="en-GB"/>
        </w:rPr>
        <w:t xml:space="preserve"> </w:t>
      </w:r>
      <w:r w:rsidR="00C618FB" w:rsidRPr="006674BB">
        <w:rPr>
          <w:sz w:val="26"/>
          <w:szCs w:val="26"/>
        </w:rPr>
        <w:t xml:space="preserve">compared to </w:t>
      </w:r>
      <w:r w:rsidR="001A6919" w:rsidRPr="006674BB">
        <w:rPr>
          <w:sz w:val="26"/>
          <w:szCs w:val="26"/>
          <w:lang w:val="en-GB"/>
        </w:rPr>
        <w:t>2</w:t>
      </w:r>
      <w:r w:rsidR="00753495" w:rsidRPr="006674BB">
        <w:rPr>
          <w:sz w:val="26"/>
          <w:szCs w:val="26"/>
          <w:lang w:val="en-GB"/>
        </w:rPr>
        <w:t>43</w:t>
      </w:r>
      <w:r w:rsidR="001A6919" w:rsidRPr="006674BB">
        <w:rPr>
          <w:sz w:val="26"/>
          <w:szCs w:val="26"/>
          <w:lang w:val="en-GB"/>
        </w:rPr>
        <w:t>.</w:t>
      </w:r>
      <w:r w:rsidR="00753495" w:rsidRPr="006674BB">
        <w:rPr>
          <w:sz w:val="26"/>
          <w:szCs w:val="26"/>
          <w:lang w:val="en-GB"/>
        </w:rPr>
        <w:t>4</w:t>
      </w:r>
      <w:r w:rsidR="008A2182" w:rsidRPr="006674BB">
        <w:rPr>
          <w:sz w:val="26"/>
          <w:szCs w:val="26"/>
          <w:lang w:val="en-GB"/>
        </w:rPr>
        <w:t xml:space="preserve"> </w:t>
      </w:r>
      <w:r w:rsidRPr="006674BB">
        <w:rPr>
          <w:sz w:val="26"/>
          <w:szCs w:val="26"/>
        </w:rPr>
        <w:t xml:space="preserve">NIS in </w:t>
      </w:r>
      <w:r w:rsidRPr="006674BB">
        <w:rPr>
          <w:sz w:val="26"/>
          <w:szCs w:val="26"/>
          <w:lang w:val="en-GB"/>
        </w:rPr>
        <w:t>the</w:t>
      </w:r>
      <w:r w:rsidR="006A3FC2" w:rsidRPr="006674BB">
        <w:rPr>
          <w:sz w:val="26"/>
          <w:szCs w:val="26"/>
          <w:lang w:val="en-GB"/>
        </w:rPr>
        <w:t xml:space="preserve"> </w:t>
      </w:r>
      <w:r w:rsidR="00753495" w:rsidRPr="006674BB">
        <w:rPr>
          <w:sz w:val="26"/>
          <w:szCs w:val="26"/>
          <w:lang w:val="en-GB"/>
        </w:rPr>
        <w:t>2</w:t>
      </w:r>
      <w:r w:rsidR="006A3FC2" w:rsidRPr="006674BB">
        <w:rPr>
          <w:sz w:val="26"/>
          <w:szCs w:val="26"/>
          <w:vertAlign w:val="superscript"/>
          <w:lang w:val="en-GB"/>
        </w:rPr>
        <w:t>s</w:t>
      </w:r>
      <w:r w:rsidR="00753495" w:rsidRPr="006674BB">
        <w:rPr>
          <w:sz w:val="26"/>
          <w:szCs w:val="26"/>
          <w:vertAlign w:val="superscript"/>
          <w:lang w:val="en-GB"/>
        </w:rPr>
        <w:t>nd</w:t>
      </w:r>
      <w:r w:rsidR="006A3FC2" w:rsidRPr="006674BB">
        <w:rPr>
          <w:sz w:val="26"/>
          <w:szCs w:val="26"/>
          <w:lang w:val="en-GB"/>
        </w:rPr>
        <w:t xml:space="preserve"> </w:t>
      </w:r>
      <w:r w:rsidR="00BE60B4" w:rsidRPr="006674BB">
        <w:rPr>
          <w:sz w:val="26"/>
          <w:szCs w:val="26"/>
          <w:lang w:val="en-GB"/>
        </w:rPr>
        <w:t>quarter</w:t>
      </w:r>
      <w:r w:rsidR="00BE60B4" w:rsidRPr="006674BB">
        <w:rPr>
          <w:sz w:val="26"/>
          <w:szCs w:val="26"/>
        </w:rPr>
        <w:t xml:space="preserve"> of </w:t>
      </w:r>
      <w:r w:rsidR="001A6919" w:rsidRPr="006674BB">
        <w:rPr>
          <w:sz w:val="26"/>
          <w:szCs w:val="26"/>
        </w:rPr>
        <w:t>2025</w:t>
      </w:r>
      <w:r w:rsidR="00C618FB" w:rsidRPr="006674BB">
        <w:rPr>
          <w:sz w:val="26"/>
          <w:szCs w:val="26"/>
          <w:lang w:val="en-GB"/>
        </w:rPr>
        <w:t>.</w:t>
      </w:r>
      <w:r w:rsidRPr="006674BB">
        <w:rPr>
          <w:sz w:val="26"/>
          <w:szCs w:val="26"/>
          <w:lang w:val="en-GB"/>
        </w:rPr>
        <w:t xml:space="preserve"> </w:t>
      </w:r>
    </w:p>
    <w:sectPr w:rsidR="00F75216" w:rsidRPr="000820F9" w:rsidSect="006674BB">
      <w:headerReference w:type="default" r:id="rId9"/>
      <w:footerReference w:type="even" r:id="rId10"/>
      <w:footerReference w:type="default" r:id="rId11"/>
      <w:pgSz w:w="11906" w:h="16838"/>
      <w:pgMar w:top="1080" w:right="1080" w:bottom="1080" w:left="1080" w:header="706" w:footer="89" w:gutter="0"/>
      <w:pgNumType w:start="1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08" w:rsidRDefault="008A3E08" w:rsidP="004A4144">
      <w:r>
        <w:separator/>
      </w:r>
    </w:p>
  </w:endnote>
  <w:endnote w:type="continuationSeparator" w:id="0">
    <w:p w:rsidR="008A3E08" w:rsidRDefault="008A3E08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CF7882">
    <w:pPr>
      <w:pStyle w:val="Footer"/>
      <w:jc w:val="center"/>
      <w:rPr>
        <w:rtl/>
      </w:rPr>
    </w:pPr>
    <w:r>
      <w:t>]</w:t>
    </w:r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E2193B">
      <w:rPr>
        <w:noProof/>
        <w:rtl/>
      </w:rPr>
      <w:t>2</w:t>
    </w:r>
    <w:r w:rsidR="00C81E93">
      <w:rPr>
        <w:noProof/>
      </w:rPr>
      <w:fldChar w:fldCharType="end"/>
    </w:r>
    <w:r>
      <w:t>[</w:t>
    </w:r>
  </w:p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>
    <w:pPr>
      <w:pStyle w:val="Footer"/>
      <w:jc w:val="center"/>
      <w:rPr>
        <w:rtl/>
      </w:rPr>
    </w:pPr>
    <w:r>
      <w:t>]</w:t>
    </w:r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E2193B">
      <w:rPr>
        <w:noProof/>
        <w:rtl/>
      </w:rPr>
      <w:t>1</w:t>
    </w:r>
    <w:r w:rsidR="00C81E93">
      <w:rPr>
        <w:noProof/>
      </w:rPr>
      <w:fldChar w:fldCharType="end"/>
    </w:r>
    <w:r>
      <w:t>[</w:t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08" w:rsidRDefault="008A3E08" w:rsidP="004A4144">
      <w:r>
        <w:separator/>
      </w:r>
    </w:p>
  </w:footnote>
  <w:footnote w:type="continuationSeparator" w:id="0">
    <w:p w:rsidR="008A3E08" w:rsidRDefault="008A3E08" w:rsidP="004A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Pr="00C55B39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5C5202" w:rsidRPr="00425478" w:rsidRDefault="005C5202" w:rsidP="005430D5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2C98"/>
    <w:rsid w:val="00004B57"/>
    <w:rsid w:val="00007C4B"/>
    <w:rsid w:val="00013DC1"/>
    <w:rsid w:val="00016C9F"/>
    <w:rsid w:val="00017709"/>
    <w:rsid w:val="000204D8"/>
    <w:rsid w:val="0002100C"/>
    <w:rsid w:val="00022EF4"/>
    <w:rsid w:val="00023654"/>
    <w:rsid w:val="000236D6"/>
    <w:rsid w:val="00023EBF"/>
    <w:rsid w:val="00024F68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5370"/>
    <w:rsid w:val="00036A99"/>
    <w:rsid w:val="000400DB"/>
    <w:rsid w:val="000402E9"/>
    <w:rsid w:val="00042373"/>
    <w:rsid w:val="00042B80"/>
    <w:rsid w:val="00043408"/>
    <w:rsid w:val="000452A4"/>
    <w:rsid w:val="00045ECF"/>
    <w:rsid w:val="00046CD0"/>
    <w:rsid w:val="00046F11"/>
    <w:rsid w:val="0005016D"/>
    <w:rsid w:val="00051382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3FDE"/>
    <w:rsid w:val="0006417A"/>
    <w:rsid w:val="00065794"/>
    <w:rsid w:val="00066122"/>
    <w:rsid w:val="0007166C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20F9"/>
    <w:rsid w:val="00082749"/>
    <w:rsid w:val="00084918"/>
    <w:rsid w:val="0008530B"/>
    <w:rsid w:val="00085D98"/>
    <w:rsid w:val="0008643C"/>
    <w:rsid w:val="00087B7F"/>
    <w:rsid w:val="00087D64"/>
    <w:rsid w:val="0009199C"/>
    <w:rsid w:val="00091A30"/>
    <w:rsid w:val="00091B5F"/>
    <w:rsid w:val="00093CA0"/>
    <w:rsid w:val="000944BA"/>
    <w:rsid w:val="00094B37"/>
    <w:rsid w:val="00097F46"/>
    <w:rsid w:val="000A1F38"/>
    <w:rsid w:val="000A2668"/>
    <w:rsid w:val="000A2ED6"/>
    <w:rsid w:val="000A30F6"/>
    <w:rsid w:val="000A6162"/>
    <w:rsid w:val="000A6830"/>
    <w:rsid w:val="000B2D28"/>
    <w:rsid w:val="000B302E"/>
    <w:rsid w:val="000B4511"/>
    <w:rsid w:val="000B4F29"/>
    <w:rsid w:val="000B621F"/>
    <w:rsid w:val="000B691D"/>
    <w:rsid w:val="000B6A01"/>
    <w:rsid w:val="000B6CA3"/>
    <w:rsid w:val="000C1932"/>
    <w:rsid w:val="000C2F0C"/>
    <w:rsid w:val="000C3276"/>
    <w:rsid w:val="000C34F3"/>
    <w:rsid w:val="000C7588"/>
    <w:rsid w:val="000C7FBC"/>
    <w:rsid w:val="000D067D"/>
    <w:rsid w:val="000D29BA"/>
    <w:rsid w:val="000D355F"/>
    <w:rsid w:val="000D5411"/>
    <w:rsid w:val="000D595D"/>
    <w:rsid w:val="000D5C0A"/>
    <w:rsid w:val="000D6909"/>
    <w:rsid w:val="000D6B0E"/>
    <w:rsid w:val="000D720A"/>
    <w:rsid w:val="000E01F8"/>
    <w:rsid w:val="000E0253"/>
    <w:rsid w:val="000E1A52"/>
    <w:rsid w:val="000E1A74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0F7DF7"/>
    <w:rsid w:val="00100344"/>
    <w:rsid w:val="00101035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0389"/>
    <w:rsid w:val="00112478"/>
    <w:rsid w:val="001129CE"/>
    <w:rsid w:val="00112B72"/>
    <w:rsid w:val="00112C19"/>
    <w:rsid w:val="001141AE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1ED9"/>
    <w:rsid w:val="0013230C"/>
    <w:rsid w:val="0013540D"/>
    <w:rsid w:val="001370C2"/>
    <w:rsid w:val="00137895"/>
    <w:rsid w:val="0014054C"/>
    <w:rsid w:val="00140B11"/>
    <w:rsid w:val="00140F41"/>
    <w:rsid w:val="00142D8A"/>
    <w:rsid w:val="001438E3"/>
    <w:rsid w:val="001442AB"/>
    <w:rsid w:val="0014445F"/>
    <w:rsid w:val="001451A8"/>
    <w:rsid w:val="001451E6"/>
    <w:rsid w:val="00146567"/>
    <w:rsid w:val="00146C64"/>
    <w:rsid w:val="001471A5"/>
    <w:rsid w:val="001500EB"/>
    <w:rsid w:val="001502EC"/>
    <w:rsid w:val="00151A71"/>
    <w:rsid w:val="00152AF3"/>
    <w:rsid w:val="00153EC0"/>
    <w:rsid w:val="001544A0"/>
    <w:rsid w:val="0015468E"/>
    <w:rsid w:val="0015470B"/>
    <w:rsid w:val="00154B8A"/>
    <w:rsid w:val="0015530C"/>
    <w:rsid w:val="001571F0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22F"/>
    <w:rsid w:val="001765CD"/>
    <w:rsid w:val="00176969"/>
    <w:rsid w:val="00176C44"/>
    <w:rsid w:val="00176E98"/>
    <w:rsid w:val="00177065"/>
    <w:rsid w:val="0018001A"/>
    <w:rsid w:val="00180082"/>
    <w:rsid w:val="001800DE"/>
    <w:rsid w:val="001804BE"/>
    <w:rsid w:val="001807B9"/>
    <w:rsid w:val="00180A6F"/>
    <w:rsid w:val="00183374"/>
    <w:rsid w:val="001850A2"/>
    <w:rsid w:val="00185FFC"/>
    <w:rsid w:val="00186D25"/>
    <w:rsid w:val="00186EC6"/>
    <w:rsid w:val="001872DF"/>
    <w:rsid w:val="00191AC3"/>
    <w:rsid w:val="00192C84"/>
    <w:rsid w:val="00193FAB"/>
    <w:rsid w:val="001941B3"/>
    <w:rsid w:val="0019444D"/>
    <w:rsid w:val="00194B3A"/>
    <w:rsid w:val="00195A8E"/>
    <w:rsid w:val="00196676"/>
    <w:rsid w:val="001968C3"/>
    <w:rsid w:val="00196C01"/>
    <w:rsid w:val="0019720E"/>
    <w:rsid w:val="001A1506"/>
    <w:rsid w:val="001A242A"/>
    <w:rsid w:val="001A37AE"/>
    <w:rsid w:val="001A38B5"/>
    <w:rsid w:val="001A3B8F"/>
    <w:rsid w:val="001A5310"/>
    <w:rsid w:val="001A6919"/>
    <w:rsid w:val="001B06A2"/>
    <w:rsid w:val="001B1126"/>
    <w:rsid w:val="001B1DB0"/>
    <w:rsid w:val="001B33FD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C7A9B"/>
    <w:rsid w:val="001D0B8F"/>
    <w:rsid w:val="001D0FB9"/>
    <w:rsid w:val="001D17AE"/>
    <w:rsid w:val="001D3419"/>
    <w:rsid w:val="001D34BF"/>
    <w:rsid w:val="001D3B30"/>
    <w:rsid w:val="001D40C6"/>
    <w:rsid w:val="001D4D03"/>
    <w:rsid w:val="001D4DE6"/>
    <w:rsid w:val="001D7C68"/>
    <w:rsid w:val="001E0407"/>
    <w:rsid w:val="001E284C"/>
    <w:rsid w:val="001E3110"/>
    <w:rsid w:val="001E3319"/>
    <w:rsid w:val="001E59DE"/>
    <w:rsid w:val="001E7573"/>
    <w:rsid w:val="001E7846"/>
    <w:rsid w:val="001F0331"/>
    <w:rsid w:val="001F3174"/>
    <w:rsid w:val="001F3B91"/>
    <w:rsid w:val="001F511D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03D3"/>
    <w:rsid w:val="00221ED2"/>
    <w:rsid w:val="00222735"/>
    <w:rsid w:val="0022305A"/>
    <w:rsid w:val="002236DC"/>
    <w:rsid w:val="00224BDE"/>
    <w:rsid w:val="00226322"/>
    <w:rsid w:val="0022688E"/>
    <w:rsid w:val="002269D5"/>
    <w:rsid w:val="00227386"/>
    <w:rsid w:val="002304E7"/>
    <w:rsid w:val="0023151A"/>
    <w:rsid w:val="0023159B"/>
    <w:rsid w:val="00233F00"/>
    <w:rsid w:val="0023720A"/>
    <w:rsid w:val="00241CE9"/>
    <w:rsid w:val="002444B0"/>
    <w:rsid w:val="002460AA"/>
    <w:rsid w:val="002468E6"/>
    <w:rsid w:val="0024707E"/>
    <w:rsid w:val="00247BC9"/>
    <w:rsid w:val="002544C3"/>
    <w:rsid w:val="00262F1B"/>
    <w:rsid w:val="00264DAF"/>
    <w:rsid w:val="00264E7C"/>
    <w:rsid w:val="00267C77"/>
    <w:rsid w:val="0027061F"/>
    <w:rsid w:val="00271108"/>
    <w:rsid w:val="002718B8"/>
    <w:rsid w:val="00272A85"/>
    <w:rsid w:val="00272FDC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2928"/>
    <w:rsid w:val="00283251"/>
    <w:rsid w:val="00283616"/>
    <w:rsid w:val="0028383D"/>
    <w:rsid w:val="00283C03"/>
    <w:rsid w:val="002851FB"/>
    <w:rsid w:val="00285883"/>
    <w:rsid w:val="00285CFF"/>
    <w:rsid w:val="00286278"/>
    <w:rsid w:val="00286628"/>
    <w:rsid w:val="00287504"/>
    <w:rsid w:val="00287941"/>
    <w:rsid w:val="00290550"/>
    <w:rsid w:val="00294094"/>
    <w:rsid w:val="00295909"/>
    <w:rsid w:val="00297401"/>
    <w:rsid w:val="00297C31"/>
    <w:rsid w:val="002A01B4"/>
    <w:rsid w:val="002A48B9"/>
    <w:rsid w:val="002A4DDF"/>
    <w:rsid w:val="002A5067"/>
    <w:rsid w:val="002A5387"/>
    <w:rsid w:val="002A57D0"/>
    <w:rsid w:val="002A70ED"/>
    <w:rsid w:val="002A7108"/>
    <w:rsid w:val="002A74C1"/>
    <w:rsid w:val="002A7A15"/>
    <w:rsid w:val="002B0BAB"/>
    <w:rsid w:val="002B1BBE"/>
    <w:rsid w:val="002B1E46"/>
    <w:rsid w:val="002B3129"/>
    <w:rsid w:val="002B3772"/>
    <w:rsid w:val="002B3ADD"/>
    <w:rsid w:val="002B49B4"/>
    <w:rsid w:val="002B4A02"/>
    <w:rsid w:val="002B54E9"/>
    <w:rsid w:val="002B5838"/>
    <w:rsid w:val="002B66B6"/>
    <w:rsid w:val="002C1250"/>
    <w:rsid w:val="002C15CF"/>
    <w:rsid w:val="002C1C79"/>
    <w:rsid w:val="002C22FF"/>
    <w:rsid w:val="002C2D10"/>
    <w:rsid w:val="002C3642"/>
    <w:rsid w:val="002C3AED"/>
    <w:rsid w:val="002C3D81"/>
    <w:rsid w:val="002C3FED"/>
    <w:rsid w:val="002C469D"/>
    <w:rsid w:val="002C4C43"/>
    <w:rsid w:val="002C5351"/>
    <w:rsid w:val="002C5E1A"/>
    <w:rsid w:val="002C7603"/>
    <w:rsid w:val="002C77E7"/>
    <w:rsid w:val="002C7A89"/>
    <w:rsid w:val="002D04D2"/>
    <w:rsid w:val="002D1064"/>
    <w:rsid w:val="002D17B7"/>
    <w:rsid w:val="002D1F20"/>
    <w:rsid w:val="002D2419"/>
    <w:rsid w:val="002D4F6E"/>
    <w:rsid w:val="002D79F5"/>
    <w:rsid w:val="002E2408"/>
    <w:rsid w:val="002E2CCC"/>
    <w:rsid w:val="002E2EAC"/>
    <w:rsid w:val="002E3031"/>
    <w:rsid w:val="002E4C0C"/>
    <w:rsid w:val="002E4C2F"/>
    <w:rsid w:val="002E54C0"/>
    <w:rsid w:val="002E57FC"/>
    <w:rsid w:val="002E5E64"/>
    <w:rsid w:val="002E7329"/>
    <w:rsid w:val="002E787C"/>
    <w:rsid w:val="002F1723"/>
    <w:rsid w:val="002F328F"/>
    <w:rsid w:val="002F7D4F"/>
    <w:rsid w:val="00300CD8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275A8"/>
    <w:rsid w:val="00332EF8"/>
    <w:rsid w:val="00333B75"/>
    <w:rsid w:val="00333BA3"/>
    <w:rsid w:val="00334D47"/>
    <w:rsid w:val="003376E3"/>
    <w:rsid w:val="00337809"/>
    <w:rsid w:val="00337E1F"/>
    <w:rsid w:val="00341BF3"/>
    <w:rsid w:val="00341DF7"/>
    <w:rsid w:val="00342086"/>
    <w:rsid w:val="00343C40"/>
    <w:rsid w:val="00346995"/>
    <w:rsid w:val="00347C81"/>
    <w:rsid w:val="003541FE"/>
    <w:rsid w:val="0035420D"/>
    <w:rsid w:val="00354ED5"/>
    <w:rsid w:val="0035671A"/>
    <w:rsid w:val="00357807"/>
    <w:rsid w:val="003605D2"/>
    <w:rsid w:val="003611CB"/>
    <w:rsid w:val="003618B2"/>
    <w:rsid w:val="0036385B"/>
    <w:rsid w:val="0036713D"/>
    <w:rsid w:val="0037052D"/>
    <w:rsid w:val="00370A97"/>
    <w:rsid w:val="00371050"/>
    <w:rsid w:val="00373724"/>
    <w:rsid w:val="00376ED5"/>
    <w:rsid w:val="00377792"/>
    <w:rsid w:val="00377D74"/>
    <w:rsid w:val="00380F7F"/>
    <w:rsid w:val="0038146D"/>
    <w:rsid w:val="00382190"/>
    <w:rsid w:val="00383CFE"/>
    <w:rsid w:val="00384DFA"/>
    <w:rsid w:val="00385E71"/>
    <w:rsid w:val="003870C5"/>
    <w:rsid w:val="00394708"/>
    <w:rsid w:val="00394D45"/>
    <w:rsid w:val="00395C8C"/>
    <w:rsid w:val="003966CB"/>
    <w:rsid w:val="003A01DF"/>
    <w:rsid w:val="003A0635"/>
    <w:rsid w:val="003A1420"/>
    <w:rsid w:val="003A4A3A"/>
    <w:rsid w:val="003A7D62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4EAE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2371"/>
    <w:rsid w:val="003F33C8"/>
    <w:rsid w:val="003F364A"/>
    <w:rsid w:val="003F4F69"/>
    <w:rsid w:val="003F5AC8"/>
    <w:rsid w:val="003F5B4B"/>
    <w:rsid w:val="003F5D9D"/>
    <w:rsid w:val="003F6566"/>
    <w:rsid w:val="003F66CC"/>
    <w:rsid w:val="003F6F86"/>
    <w:rsid w:val="003F7492"/>
    <w:rsid w:val="003F7718"/>
    <w:rsid w:val="003F7741"/>
    <w:rsid w:val="003F799B"/>
    <w:rsid w:val="00400A29"/>
    <w:rsid w:val="004014C7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3311"/>
    <w:rsid w:val="00425478"/>
    <w:rsid w:val="00425727"/>
    <w:rsid w:val="00425D65"/>
    <w:rsid w:val="004262E9"/>
    <w:rsid w:val="004272F7"/>
    <w:rsid w:val="004278B4"/>
    <w:rsid w:val="0042799A"/>
    <w:rsid w:val="0043060B"/>
    <w:rsid w:val="004306A8"/>
    <w:rsid w:val="00431BA4"/>
    <w:rsid w:val="004337AE"/>
    <w:rsid w:val="00436193"/>
    <w:rsid w:val="00436DF5"/>
    <w:rsid w:val="00436FCC"/>
    <w:rsid w:val="0044466A"/>
    <w:rsid w:val="0044490F"/>
    <w:rsid w:val="00444E44"/>
    <w:rsid w:val="00445611"/>
    <w:rsid w:val="00445A4E"/>
    <w:rsid w:val="00447B31"/>
    <w:rsid w:val="0045104B"/>
    <w:rsid w:val="00452A1C"/>
    <w:rsid w:val="00454DFD"/>
    <w:rsid w:val="0045557E"/>
    <w:rsid w:val="00460E61"/>
    <w:rsid w:val="0046328E"/>
    <w:rsid w:val="00464184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C14"/>
    <w:rsid w:val="00474FA0"/>
    <w:rsid w:val="00475142"/>
    <w:rsid w:val="004756E4"/>
    <w:rsid w:val="00477019"/>
    <w:rsid w:val="00477904"/>
    <w:rsid w:val="00477B93"/>
    <w:rsid w:val="00480CF5"/>
    <w:rsid w:val="00480D1D"/>
    <w:rsid w:val="00482AA6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72"/>
    <w:rsid w:val="00493DBB"/>
    <w:rsid w:val="00496836"/>
    <w:rsid w:val="00497ADF"/>
    <w:rsid w:val="004A060C"/>
    <w:rsid w:val="004A0769"/>
    <w:rsid w:val="004A0DFA"/>
    <w:rsid w:val="004A3589"/>
    <w:rsid w:val="004A3D93"/>
    <w:rsid w:val="004A4144"/>
    <w:rsid w:val="004A4882"/>
    <w:rsid w:val="004A763D"/>
    <w:rsid w:val="004B0063"/>
    <w:rsid w:val="004B1D3B"/>
    <w:rsid w:val="004B1D7E"/>
    <w:rsid w:val="004B1E7D"/>
    <w:rsid w:val="004B20D8"/>
    <w:rsid w:val="004B2DC7"/>
    <w:rsid w:val="004B3129"/>
    <w:rsid w:val="004B4168"/>
    <w:rsid w:val="004B45E1"/>
    <w:rsid w:val="004C0802"/>
    <w:rsid w:val="004C1C43"/>
    <w:rsid w:val="004C24E8"/>
    <w:rsid w:val="004C2A1B"/>
    <w:rsid w:val="004C2B57"/>
    <w:rsid w:val="004C2F36"/>
    <w:rsid w:val="004C46BE"/>
    <w:rsid w:val="004C49FF"/>
    <w:rsid w:val="004C4D1D"/>
    <w:rsid w:val="004C6FE6"/>
    <w:rsid w:val="004C7EE0"/>
    <w:rsid w:val="004D04F1"/>
    <w:rsid w:val="004D0E3E"/>
    <w:rsid w:val="004D1590"/>
    <w:rsid w:val="004D1ED0"/>
    <w:rsid w:val="004D28FA"/>
    <w:rsid w:val="004D2CA4"/>
    <w:rsid w:val="004D32F9"/>
    <w:rsid w:val="004D4FA3"/>
    <w:rsid w:val="004D513E"/>
    <w:rsid w:val="004D51E0"/>
    <w:rsid w:val="004D690A"/>
    <w:rsid w:val="004D7AB8"/>
    <w:rsid w:val="004E1C78"/>
    <w:rsid w:val="004E2297"/>
    <w:rsid w:val="004E39F3"/>
    <w:rsid w:val="004E46F5"/>
    <w:rsid w:val="004E57CB"/>
    <w:rsid w:val="004E6068"/>
    <w:rsid w:val="004E6171"/>
    <w:rsid w:val="004E6944"/>
    <w:rsid w:val="004E6F58"/>
    <w:rsid w:val="004F02FB"/>
    <w:rsid w:val="004F1785"/>
    <w:rsid w:val="004F1CBB"/>
    <w:rsid w:val="004F23CA"/>
    <w:rsid w:val="004F2E72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7F9"/>
    <w:rsid w:val="0050386E"/>
    <w:rsid w:val="0050468D"/>
    <w:rsid w:val="00505ABF"/>
    <w:rsid w:val="0050621C"/>
    <w:rsid w:val="00506764"/>
    <w:rsid w:val="00510081"/>
    <w:rsid w:val="00511BF8"/>
    <w:rsid w:val="005139E9"/>
    <w:rsid w:val="0051621B"/>
    <w:rsid w:val="005172D7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579"/>
    <w:rsid w:val="00531C06"/>
    <w:rsid w:val="00531E67"/>
    <w:rsid w:val="005357FC"/>
    <w:rsid w:val="00535FC5"/>
    <w:rsid w:val="0053637A"/>
    <w:rsid w:val="005366B0"/>
    <w:rsid w:val="005369E6"/>
    <w:rsid w:val="00537617"/>
    <w:rsid w:val="0054063E"/>
    <w:rsid w:val="005409BF"/>
    <w:rsid w:val="005425E6"/>
    <w:rsid w:val="00542CD9"/>
    <w:rsid w:val="005430D5"/>
    <w:rsid w:val="005435FA"/>
    <w:rsid w:val="005438B9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1B50"/>
    <w:rsid w:val="00562EE2"/>
    <w:rsid w:val="00563D31"/>
    <w:rsid w:val="00564857"/>
    <w:rsid w:val="00565227"/>
    <w:rsid w:val="00565DD7"/>
    <w:rsid w:val="00573871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2D65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9D3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4A0C"/>
    <w:rsid w:val="005A58B7"/>
    <w:rsid w:val="005A73FF"/>
    <w:rsid w:val="005A777F"/>
    <w:rsid w:val="005B08B9"/>
    <w:rsid w:val="005B1430"/>
    <w:rsid w:val="005B35E1"/>
    <w:rsid w:val="005B5706"/>
    <w:rsid w:val="005B5836"/>
    <w:rsid w:val="005B78F1"/>
    <w:rsid w:val="005C2FF3"/>
    <w:rsid w:val="005C48B7"/>
    <w:rsid w:val="005C5202"/>
    <w:rsid w:val="005C54D4"/>
    <w:rsid w:val="005C594B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5F7DBD"/>
    <w:rsid w:val="005F7F1A"/>
    <w:rsid w:val="006012E2"/>
    <w:rsid w:val="006036E6"/>
    <w:rsid w:val="00603F49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A31"/>
    <w:rsid w:val="00625958"/>
    <w:rsid w:val="00627720"/>
    <w:rsid w:val="00627FEC"/>
    <w:rsid w:val="00630464"/>
    <w:rsid w:val="00633E9D"/>
    <w:rsid w:val="00633EBC"/>
    <w:rsid w:val="00634096"/>
    <w:rsid w:val="0063566D"/>
    <w:rsid w:val="00636F95"/>
    <w:rsid w:val="006376D9"/>
    <w:rsid w:val="0064085B"/>
    <w:rsid w:val="00642054"/>
    <w:rsid w:val="0064324F"/>
    <w:rsid w:val="00643350"/>
    <w:rsid w:val="006437E2"/>
    <w:rsid w:val="00646389"/>
    <w:rsid w:val="00646C62"/>
    <w:rsid w:val="00647AD2"/>
    <w:rsid w:val="00651147"/>
    <w:rsid w:val="00651A0A"/>
    <w:rsid w:val="00651A23"/>
    <w:rsid w:val="00654857"/>
    <w:rsid w:val="00654B03"/>
    <w:rsid w:val="00656776"/>
    <w:rsid w:val="00660333"/>
    <w:rsid w:val="00660722"/>
    <w:rsid w:val="006619DF"/>
    <w:rsid w:val="00663C8A"/>
    <w:rsid w:val="00664023"/>
    <w:rsid w:val="006641AD"/>
    <w:rsid w:val="00665834"/>
    <w:rsid w:val="006674BB"/>
    <w:rsid w:val="00673336"/>
    <w:rsid w:val="006733A9"/>
    <w:rsid w:val="00673D92"/>
    <w:rsid w:val="00674458"/>
    <w:rsid w:val="00674803"/>
    <w:rsid w:val="00675236"/>
    <w:rsid w:val="006760FD"/>
    <w:rsid w:val="00676E94"/>
    <w:rsid w:val="00677274"/>
    <w:rsid w:val="00677DC4"/>
    <w:rsid w:val="0068029E"/>
    <w:rsid w:val="00680CA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6F4"/>
    <w:rsid w:val="00696BA4"/>
    <w:rsid w:val="0069732B"/>
    <w:rsid w:val="006977F1"/>
    <w:rsid w:val="00697E55"/>
    <w:rsid w:val="006A0C31"/>
    <w:rsid w:val="006A1530"/>
    <w:rsid w:val="006A2393"/>
    <w:rsid w:val="006A33B0"/>
    <w:rsid w:val="006A3405"/>
    <w:rsid w:val="006A3D0C"/>
    <w:rsid w:val="006A3FC2"/>
    <w:rsid w:val="006A40EE"/>
    <w:rsid w:val="006A4838"/>
    <w:rsid w:val="006A545E"/>
    <w:rsid w:val="006A69BD"/>
    <w:rsid w:val="006B288A"/>
    <w:rsid w:val="006B4225"/>
    <w:rsid w:val="006B5D77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9B1"/>
    <w:rsid w:val="006D1F83"/>
    <w:rsid w:val="006D2113"/>
    <w:rsid w:val="006D2162"/>
    <w:rsid w:val="006D2FFF"/>
    <w:rsid w:val="006D3C3D"/>
    <w:rsid w:val="006D3F09"/>
    <w:rsid w:val="006D50C0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543B"/>
    <w:rsid w:val="006F5A9A"/>
    <w:rsid w:val="006F6611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076A4"/>
    <w:rsid w:val="00710499"/>
    <w:rsid w:val="00710EF8"/>
    <w:rsid w:val="00710F1A"/>
    <w:rsid w:val="00712171"/>
    <w:rsid w:val="00712221"/>
    <w:rsid w:val="00715757"/>
    <w:rsid w:val="007172A3"/>
    <w:rsid w:val="007177E8"/>
    <w:rsid w:val="0071799A"/>
    <w:rsid w:val="00720138"/>
    <w:rsid w:val="007204C1"/>
    <w:rsid w:val="00722021"/>
    <w:rsid w:val="00722C81"/>
    <w:rsid w:val="00722F5C"/>
    <w:rsid w:val="0072310C"/>
    <w:rsid w:val="0072364E"/>
    <w:rsid w:val="0072392D"/>
    <w:rsid w:val="00723BC1"/>
    <w:rsid w:val="00726A51"/>
    <w:rsid w:val="007306EF"/>
    <w:rsid w:val="00731593"/>
    <w:rsid w:val="00732A14"/>
    <w:rsid w:val="00734B31"/>
    <w:rsid w:val="00734E1D"/>
    <w:rsid w:val="00735E3C"/>
    <w:rsid w:val="00736E88"/>
    <w:rsid w:val="007373DA"/>
    <w:rsid w:val="00740FE9"/>
    <w:rsid w:val="007415BD"/>
    <w:rsid w:val="007417FF"/>
    <w:rsid w:val="0074229E"/>
    <w:rsid w:val="00743398"/>
    <w:rsid w:val="00743687"/>
    <w:rsid w:val="0074536B"/>
    <w:rsid w:val="00745ABA"/>
    <w:rsid w:val="00745F47"/>
    <w:rsid w:val="007464D2"/>
    <w:rsid w:val="00746680"/>
    <w:rsid w:val="007467EC"/>
    <w:rsid w:val="00750413"/>
    <w:rsid w:val="00751E9E"/>
    <w:rsid w:val="0075220D"/>
    <w:rsid w:val="007530A2"/>
    <w:rsid w:val="00753495"/>
    <w:rsid w:val="00756463"/>
    <w:rsid w:val="00756856"/>
    <w:rsid w:val="00757016"/>
    <w:rsid w:val="007577F0"/>
    <w:rsid w:val="00761490"/>
    <w:rsid w:val="007619A9"/>
    <w:rsid w:val="00761AB1"/>
    <w:rsid w:val="00761BBB"/>
    <w:rsid w:val="007622D6"/>
    <w:rsid w:val="0076578E"/>
    <w:rsid w:val="00767A7D"/>
    <w:rsid w:val="00770B3A"/>
    <w:rsid w:val="007720D8"/>
    <w:rsid w:val="00773BE5"/>
    <w:rsid w:val="00773C89"/>
    <w:rsid w:val="00773CD5"/>
    <w:rsid w:val="00774173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6C17"/>
    <w:rsid w:val="007870A2"/>
    <w:rsid w:val="00790101"/>
    <w:rsid w:val="00791B31"/>
    <w:rsid w:val="00791DCB"/>
    <w:rsid w:val="00793156"/>
    <w:rsid w:val="00793C76"/>
    <w:rsid w:val="00794FD5"/>
    <w:rsid w:val="00795E16"/>
    <w:rsid w:val="007964DC"/>
    <w:rsid w:val="0079735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3850"/>
    <w:rsid w:val="007E515B"/>
    <w:rsid w:val="007E64A8"/>
    <w:rsid w:val="007E7468"/>
    <w:rsid w:val="007F01C8"/>
    <w:rsid w:val="007F057B"/>
    <w:rsid w:val="007F071F"/>
    <w:rsid w:val="007F243F"/>
    <w:rsid w:val="007F3BE5"/>
    <w:rsid w:val="007F4606"/>
    <w:rsid w:val="007F548A"/>
    <w:rsid w:val="007F7795"/>
    <w:rsid w:val="00800C69"/>
    <w:rsid w:val="008010F8"/>
    <w:rsid w:val="00801820"/>
    <w:rsid w:val="00803162"/>
    <w:rsid w:val="008071F2"/>
    <w:rsid w:val="008072F2"/>
    <w:rsid w:val="00807C2E"/>
    <w:rsid w:val="00807C56"/>
    <w:rsid w:val="00807E4C"/>
    <w:rsid w:val="008108D4"/>
    <w:rsid w:val="008117E6"/>
    <w:rsid w:val="00814C44"/>
    <w:rsid w:val="0081505A"/>
    <w:rsid w:val="0081689B"/>
    <w:rsid w:val="00816BF0"/>
    <w:rsid w:val="008208E8"/>
    <w:rsid w:val="00821288"/>
    <w:rsid w:val="0082267B"/>
    <w:rsid w:val="00822911"/>
    <w:rsid w:val="00823909"/>
    <w:rsid w:val="0082459D"/>
    <w:rsid w:val="00830BB9"/>
    <w:rsid w:val="008310BB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3EC6"/>
    <w:rsid w:val="008457C9"/>
    <w:rsid w:val="0084784C"/>
    <w:rsid w:val="00850F82"/>
    <w:rsid w:val="0085144E"/>
    <w:rsid w:val="00851E7D"/>
    <w:rsid w:val="00852D76"/>
    <w:rsid w:val="00852E9B"/>
    <w:rsid w:val="00854353"/>
    <w:rsid w:val="00856138"/>
    <w:rsid w:val="008561C7"/>
    <w:rsid w:val="008562C2"/>
    <w:rsid w:val="00856932"/>
    <w:rsid w:val="00857338"/>
    <w:rsid w:val="008634AE"/>
    <w:rsid w:val="00864275"/>
    <w:rsid w:val="00864B0A"/>
    <w:rsid w:val="00866C40"/>
    <w:rsid w:val="00867080"/>
    <w:rsid w:val="00872874"/>
    <w:rsid w:val="00873FA4"/>
    <w:rsid w:val="00875C28"/>
    <w:rsid w:val="00875E61"/>
    <w:rsid w:val="008761BF"/>
    <w:rsid w:val="00881BF3"/>
    <w:rsid w:val="008822EA"/>
    <w:rsid w:val="00882DA7"/>
    <w:rsid w:val="00882FEB"/>
    <w:rsid w:val="008834B1"/>
    <w:rsid w:val="00883547"/>
    <w:rsid w:val="008854CD"/>
    <w:rsid w:val="0088664A"/>
    <w:rsid w:val="00887A45"/>
    <w:rsid w:val="00887B4B"/>
    <w:rsid w:val="00887C08"/>
    <w:rsid w:val="00890DB8"/>
    <w:rsid w:val="00890F58"/>
    <w:rsid w:val="00891A9D"/>
    <w:rsid w:val="00892216"/>
    <w:rsid w:val="008924F3"/>
    <w:rsid w:val="00894BEC"/>
    <w:rsid w:val="008963D9"/>
    <w:rsid w:val="008A0EAA"/>
    <w:rsid w:val="008A128E"/>
    <w:rsid w:val="008A2182"/>
    <w:rsid w:val="008A2E37"/>
    <w:rsid w:val="008A3D5F"/>
    <w:rsid w:val="008A3D9D"/>
    <w:rsid w:val="008A3E08"/>
    <w:rsid w:val="008A4450"/>
    <w:rsid w:val="008A50F2"/>
    <w:rsid w:val="008A5FF3"/>
    <w:rsid w:val="008A66FF"/>
    <w:rsid w:val="008A6777"/>
    <w:rsid w:val="008A69BB"/>
    <w:rsid w:val="008A74A7"/>
    <w:rsid w:val="008B031F"/>
    <w:rsid w:val="008B085A"/>
    <w:rsid w:val="008B13BD"/>
    <w:rsid w:val="008B1D2C"/>
    <w:rsid w:val="008B23D5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180"/>
    <w:rsid w:val="008C5ABE"/>
    <w:rsid w:val="008C5E6D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2F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1EFC"/>
    <w:rsid w:val="00962EEE"/>
    <w:rsid w:val="00964970"/>
    <w:rsid w:val="00964B4F"/>
    <w:rsid w:val="00965CD3"/>
    <w:rsid w:val="00970CE2"/>
    <w:rsid w:val="00971303"/>
    <w:rsid w:val="00974B72"/>
    <w:rsid w:val="0097746B"/>
    <w:rsid w:val="00977470"/>
    <w:rsid w:val="009800C4"/>
    <w:rsid w:val="00981B4D"/>
    <w:rsid w:val="00981E84"/>
    <w:rsid w:val="00982E9C"/>
    <w:rsid w:val="0098429B"/>
    <w:rsid w:val="009858B4"/>
    <w:rsid w:val="00986EE1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0E5F"/>
    <w:rsid w:val="009A1B8E"/>
    <w:rsid w:val="009A2169"/>
    <w:rsid w:val="009A3F8E"/>
    <w:rsid w:val="009A6CE9"/>
    <w:rsid w:val="009A7C59"/>
    <w:rsid w:val="009B086E"/>
    <w:rsid w:val="009B18B9"/>
    <w:rsid w:val="009B4DDE"/>
    <w:rsid w:val="009B4FCC"/>
    <w:rsid w:val="009C102C"/>
    <w:rsid w:val="009C17E1"/>
    <w:rsid w:val="009C2EF1"/>
    <w:rsid w:val="009C35FA"/>
    <w:rsid w:val="009C37A0"/>
    <w:rsid w:val="009C4DC8"/>
    <w:rsid w:val="009C55F1"/>
    <w:rsid w:val="009C617D"/>
    <w:rsid w:val="009C733C"/>
    <w:rsid w:val="009C7E71"/>
    <w:rsid w:val="009D0967"/>
    <w:rsid w:val="009D2A85"/>
    <w:rsid w:val="009D2E84"/>
    <w:rsid w:val="009D3395"/>
    <w:rsid w:val="009D492F"/>
    <w:rsid w:val="009D5736"/>
    <w:rsid w:val="009D5A5F"/>
    <w:rsid w:val="009E07DE"/>
    <w:rsid w:val="009E0C1C"/>
    <w:rsid w:val="009E188E"/>
    <w:rsid w:val="009E1B60"/>
    <w:rsid w:val="009E20A1"/>
    <w:rsid w:val="009E2E68"/>
    <w:rsid w:val="009E3F05"/>
    <w:rsid w:val="009E4A69"/>
    <w:rsid w:val="009E4CA7"/>
    <w:rsid w:val="009E4F4A"/>
    <w:rsid w:val="009E70EF"/>
    <w:rsid w:val="009E7198"/>
    <w:rsid w:val="009F0D1B"/>
    <w:rsid w:val="009F1662"/>
    <w:rsid w:val="009F2A79"/>
    <w:rsid w:val="009F72A7"/>
    <w:rsid w:val="009F7795"/>
    <w:rsid w:val="009F77B6"/>
    <w:rsid w:val="00A00B0D"/>
    <w:rsid w:val="00A00B90"/>
    <w:rsid w:val="00A01FF2"/>
    <w:rsid w:val="00A042D8"/>
    <w:rsid w:val="00A044F1"/>
    <w:rsid w:val="00A0676B"/>
    <w:rsid w:val="00A108DD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3079"/>
    <w:rsid w:val="00A244F0"/>
    <w:rsid w:val="00A25AF6"/>
    <w:rsid w:val="00A2671F"/>
    <w:rsid w:val="00A27103"/>
    <w:rsid w:val="00A31E68"/>
    <w:rsid w:val="00A327A6"/>
    <w:rsid w:val="00A32A92"/>
    <w:rsid w:val="00A3385B"/>
    <w:rsid w:val="00A33A77"/>
    <w:rsid w:val="00A33D9D"/>
    <w:rsid w:val="00A35663"/>
    <w:rsid w:val="00A35A91"/>
    <w:rsid w:val="00A3616A"/>
    <w:rsid w:val="00A37404"/>
    <w:rsid w:val="00A40EC9"/>
    <w:rsid w:val="00A420F6"/>
    <w:rsid w:val="00A42959"/>
    <w:rsid w:val="00A42ECC"/>
    <w:rsid w:val="00A439CA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62A"/>
    <w:rsid w:val="00A629E8"/>
    <w:rsid w:val="00A62AC1"/>
    <w:rsid w:val="00A62E3F"/>
    <w:rsid w:val="00A65712"/>
    <w:rsid w:val="00A65B41"/>
    <w:rsid w:val="00A664DA"/>
    <w:rsid w:val="00A6704B"/>
    <w:rsid w:val="00A72DE9"/>
    <w:rsid w:val="00A73605"/>
    <w:rsid w:val="00A744BB"/>
    <w:rsid w:val="00A76DA3"/>
    <w:rsid w:val="00A7771C"/>
    <w:rsid w:val="00A801BB"/>
    <w:rsid w:val="00A80B34"/>
    <w:rsid w:val="00A81504"/>
    <w:rsid w:val="00A822A7"/>
    <w:rsid w:val="00A824C9"/>
    <w:rsid w:val="00A834D0"/>
    <w:rsid w:val="00A84054"/>
    <w:rsid w:val="00A849EC"/>
    <w:rsid w:val="00A84F0A"/>
    <w:rsid w:val="00A855D4"/>
    <w:rsid w:val="00A876B1"/>
    <w:rsid w:val="00A90DF3"/>
    <w:rsid w:val="00A92181"/>
    <w:rsid w:val="00A92DF2"/>
    <w:rsid w:val="00A9414F"/>
    <w:rsid w:val="00A94825"/>
    <w:rsid w:val="00A948DD"/>
    <w:rsid w:val="00A96902"/>
    <w:rsid w:val="00A9725E"/>
    <w:rsid w:val="00A97741"/>
    <w:rsid w:val="00A97EB5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832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70B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1915"/>
    <w:rsid w:val="00AF25A1"/>
    <w:rsid w:val="00AF2868"/>
    <w:rsid w:val="00AF2F9F"/>
    <w:rsid w:val="00AF338A"/>
    <w:rsid w:val="00AF378B"/>
    <w:rsid w:val="00AF41D2"/>
    <w:rsid w:val="00AF58C7"/>
    <w:rsid w:val="00AF61C4"/>
    <w:rsid w:val="00AF6255"/>
    <w:rsid w:val="00AF64BA"/>
    <w:rsid w:val="00B00093"/>
    <w:rsid w:val="00B0047C"/>
    <w:rsid w:val="00B00CBF"/>
    <w:rsid w:val="00B053F9"/>
    <w:rsid w:val="00B05F37"/>
    <w:rsid w:val="00B06DE3"/>
    <w:rsid w:val="00B10800"/>
    <w:rsid w:val="00B133A8"/>
    <w:rsid w:val="00B141D7"/>
    <w:rsid w:val="00B14394"/>
    <w:rsid w:val="00B14D76"/>
    <w:rsid w:val="00B14F0E"/>
    <w:rsid w:val="00B1502A"/>
    <w:rsid w:val="00B1674E"/>
    <w:rsid w:val="00B16C47"/>
    <w:rsid w:val="00B20CDA"/>
    <w:rsid w:val="00B225ED"/>
    <w:rsid w:val="00B25402"/>
    <w:rsid w:val="00B2550B"/>
    <w:rsid w:val="00B2583A"/>
    <w:rsid w:val="00B2634A"/>
    <w:rsid w:val="00B30DC0"/>
    <w:rsid w:val="00B33948"/>
    <w:rsid w:val="00B33B78"/>
    <w:rsid w:val="00B35346"/>
    <w:rsid w:val="00B373F3"/>
    <w:rsid w:val="00B3751A"/>
    <w:rsid w:val="00B37936"/>
    <w:rsid w:val="00B43B30"/>
    <w:rsid w:val="00B44A5E"/>
    <w:rsid w:val="00B45C6D"/>
    <w:rsid w:val="00B50F0E"/>
    <w:rsid w:val="00B52501"/>
    <w:rsid w:val="00B544DF"/>
    <w:rsid w:val="00B552B7"/>
    <w:rsid w:val="00B55765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1C92"/>
    <w:rsid w:val="00B73679"/>
    <w:rsid w:val="00B7375D"/>
    <w:rsid w:val="00B74A73"/>
    <w:rsid w:val="00B758E4"/>
    <w:rsid w:val="00B76802"/>
    <w:rsid w:val="00B776D0"/>
    <w:rsid w:val="00B80FE3"/>
    <w:rsid w:val="00B8129D"/>
    <w:rsid w:val="00B8210D"/>
    <w:rsid w:val="00B84511"/>
    <w:rsid w:val="00B8456F"/>
    <w:rsid w:val="00B852BD"/>
    <w:rsid w:val="00B8532A"/>
    <w:rsid w:val="00B8556F"/>
    <w:rsid w:val="00B86FAF"/>
    <w:rsid w:val="00B91BC9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29A6"/>
    <w:rsid w:val="00BB351C"/>
    <w:rsid w:val="00BB3B92"/>
    <w:rsid w:val="00BB578E"/>
    <w:rsid w:val="00BB64AA"/>
    <w:rsid w:val="00BC07BC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2F8E"/>
    <w:rsid w:val="00BD3E4E"/>
    <w:rsid w:val="00BD529A"/>
    <w:rsid w:val="00BD5CBF"/>
    <w:rsid w:val="00BD625A"/>
    <w:rsid w:val="00BD71CB"/>
    <w:rsid w:val="00BD7408"/>
    <w:rsid w:val="00BD7A9D"/>
    <w:rsid w:val="00BD7D1D"/>
    <w:rsid w:val="00BE0C19"/>
    <w:rsid w:val="00BE2E12"/>
    <w:rsid w:val="00BE370F"/>
    <w:rsid w:val="00BE47AB"/>
    <w:rsid w:val="00BE4CD0"/>
    <w:rsid w:val="00BE56A5"/>
    <w:rsid w:val="00BE5BAB"/>
    <w:rsid w:val="00BE5E95"/>
    <w:rsid w:val="00BE60B4"/>
    <w:rsid w:val="00BE67E5"/>
    <w:rsid w:val="00BE7974"/>
    <w:rsid w:val="00BF0C6A"/>
    <w:rsid w:val="00BF1415"/>
    <w:rsid w:val="00BF4637"/>
    <w:rsid w:val="00BF5365"/>
    <w:rsid w:val="00BF60DD"/>
    <w:rsid w:val="00BF7C14"/>
    <w:rsid w:val="00C00FA5"/>
    <w:rsid w:val="00C0344C"/>
    <w:rsid w:val="00C043E5"/>
    <w:rsid w:val="00C054BF"/>
    <w:rsid w:val="00C06139"/>
    <w:rsid w:val="00C07695"/>
    <w:rsid w:val="00C0776D"/>
    <w:rsid w:val="00C15429"/>
    <w:rsid w:val="00C157E1"/>
    <w:rsid w:val="00C15C34"/>
    <w:rsid w:val="00C20430"/>
    <w:rsid w:val="00C21B9A"/>
    <w:rsid w:val="00C227F5"/>
    <w:rsid w:val="00C22A0B"/>
    <w:rsid w:val="00C23BFD"/>
    <w:rsid w:val="00C23CC8"/>
    <w:rsid w:val="00C25243"/>
    <w:rsid w:val="00C261D0"/>
    <w:rsid w:val="00C2666B"/>
    <w:rsid w:val="00C30F4D"/>
    <w:rsid w:val="00C33BEE"/>
    <w:rsid w:val="00C34661"/>
    <w:rsid w:val="00C3466E"/>
    <w:rsid w:val="00C34F81"/>
    <w:rsid w:val="00C378A6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18FB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0EDA"/>
    <w:rsid w:val="00C81E93"/>
    <w:rsid w:val="00C90072"/>
    <w:rsid w:val="00C9075B"/>
    <w:rsid w:val="00C94060"/>
    <w:rsid w:val="00C9416D"/>
    <w:rsid w:val="00C94FC1"/>
    <w:rsid w:val="00C95463"/>
    <w:rsid w:val="00C95C52"/>
    <w:rsid w:val="00C972B5"/>
    <w:rsid w:val="00C97B3E"/>
    <w:rsid w:val="00CA0816"/>
    <w:rsid w:val="00CA0FF5"/>
    <w:rsid w:val="00CA1AC4"/>
    <w:rsid w:val="00CA20AD"/>
    <w:rsid w:val="00CA24C1"/>
    <w:rsid w:val="00CA474D"/>
    <w:rsid w:val="00CA542D"/>
    <w:rsid w:val="00CA6537"/>
    <w:rsid w:val="00CA6B34"/>
    <w:rsid w:val="00CB2F96"/>
    <w:rsid w:val="00CB4404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4816"/>
    <w:rsid w:val="00CC4FE6"/>
    <w:rsid w:val="00CC69F4"/>
    <w:rsid w:val="00CC7891"/>
    <w:rsid w:val="00CD0CE7"/>
    <w:rsid w:val="00CD2A75"/>
    <w:rsid w:val="00CD2A76"/>
    <w:rsid w:val="00CD2D37"/>
    <w:rsid w:val="00CD4178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75"/>
    <w:rsid w:val="00CF47F6"/>
    <w:rsid w:val="00CF6BF2"/>
    <w:rsid w:val="00CF7882"/>
    <w:rsid w:val="00D01EAF"/>
    <w:rsid w:val="00D032C1"/>
    <w:rsid w:val="00D0338B"/>
    <w:rsid w:val="00D04983"/>
    <w:rsid w:val="00D0678F"/>
    <w:rsid w:val="00D06C74"/>
    <w:rsid w:val="00D076B6"/>
    <w:rsid w:val="00D105F6"/>
    <w:rsid w:val="00D10AB9"/>
    <w:rsid w:val="00D11800"/>
    <w:rsid w:val="00D154C6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0E70"/>
    <w:rsid w:val="00D52C4F"/>
    <w:rsid w:val="00D53F51"/>
    <w:rsid w:val="00D572E4"/>
    <w:rsid w:val="00D57870"/>
    <w:rsid w:val="00D57D2E"/>
    <w:rsid w:val="00D57F73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10AD"/>
    <w:rsid w:val="00D72FFE"/>
    <w:rsid w:val="00D734B4"/>
    <w:rsid w:val="00D749D9"/>
    <w:rsid w:val="00D76348"/>
    <w:rsid w:val="00D76638"/>
    <w:rsid w:val="00D76F84"/>
    <w:rsid w:val="00D811D5"/>
    <w:rsid w:val="00D82DF0"/>
    <w:rsid w:val="00D83C3C"/>
    <w:rsid w:val="00D84E7F"/>
    <w:rsid w:val="00D861B6"/>
    <w:rsid w:val="00D8663E"/>
    <w:rsid w:val="00D86A90"/>
    <w:rsid w:val="00D87B5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A47EE"/>
    <w:rsid w:val="00DB0AE9"/>
    <w:rsid w:val="00DB18AF"/>
    <w:rsid w:val="00DB3539"/>
    <w:rsid w:val="00DB372D"/>
    <w:rsid w:val="00DB42A9"/>
    <w:rsid w:val="00DB5855"/>
    <w:rsid w:val="00DB5C35"/>
    <w:rsid w:val="00DB6653"/>
    <w:rsid w:val="00DC24E8"/>
    <w:rsid w:val="00DC47D0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0B3E"/>
    <w:rsid w:val="00DE61CA"/>
    <w:rsid w:val="00DF0591"/>
    <w:rsid w:val="00DF181C"/>
    <w:rsid w:val="00DF220E"/>
    <w:rsid w:val="00DF2305"/>
    <w:rsid w:val="00DF6A07"/>
    <w:rsid w:val="00E00074"/>
    <w:rsid w:val="00E0093A"/>
    <w:rsid w:val="00E00F49"/>
    <w:rsid w:val="00E0163E"/>
    <w:rsid w:val="00E020B0"/>
    <w:rsid w:val="00E0238D"/>
    <w:rsid w:val="00E02BEE"/>
    <w:rsid w:val="00E03E72"/>
    <w:rsid w:val="00E04063"/>
    <w:rsid w:val="00E04825"/>
    <w:rsid w:val="00E058EA"/>
    <w:rsid w:val="00E06B2C"/>
    <w:rsid w:val="00E0763E"/>
    <w:rsid w:val="00E078FB"/>
    <w:rsid w:val="00E07C55"/>
    <w:rsid w:val="00E1363D"/>
    <w:rsid w:val="00E140AF"/>
    <w:rsid w:val="00E14D1F"/>
    <w:rsid w:val="00E2018B"/>
    <w:rsid w:val="00E2086E"/>
    <w:rsid w:val="00E21227"/>
    <w:rsid w:val="00E2193B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4D9E"/>
    <w:rsid w:val="00E3564A"/>
    <w:rsid w:val="00E36F28"/>
    <w:rsid w:val="00E37A45"/>
    <w:rsid w:val="00E409EF"/>
    <w:rsid w:val="00E4105D"/>
    <w:rsid w:val="00E42713"/>
    <w:rsid w:val="00E437DD"/>
    <w:rsid w:val="00E43C36"/>
    <w:rsid w:val="00E44475"/>
    <w:rsid w:val="00E46756"/>
    <w:rsid w:val="00E46FA2"/>
    <w:rsid w:val="00E47AE2"/>
    <w:rsid w:val="00E50BDA"/>
    <w:rsid w:val="00E521F6"/>
    <w:rsid w:val="00E53F0E"/>
    <w:rsid w:val="00E54810"/>
    <w:rsid w:val="00E549CE"/>
    <w:rsid w:val="00E55C37"/>
    <w:rsid w:val="00E617CD"/>
    <w:rsid w:val="00E61972"/>
    <w:rsid w:val="00E63F28"/>
    <w:rsid w:val="00E65D63"/>
    <w:rsid w:val="00E66176"/>
    <w:rsid w:val="00E678E9"/>
    <w:rsid w:val="00E67BB1"/>
    <w:rsid w:val="00E70CB2"/>
    <w:rsid w:val="00E70D43"/>
    <w:rsid w:val="00E71710"/>
    <w:rsid w:val="00E725A3"/>
    <w:rsid w:val="00E727B4"/>
    <w:rsid w:val="00E7291D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0D38"/>
    <w:rsid w:val="00E91D2A"/>
    <w:rsid w:val="00E93895"/>
    <w:rsid w:val="00E95005"/>
    <w:rsid w:val="00E958AF"/>
    <w:rsid w:val="00E9604F"/>
    <w:rsid w:val="00E9670C"/>
    <w:rsid w:val="00E96DBB"/>
    <w:rsid w:val="00E97078"/>
    <w:rsid w:val="00EA0C06"/>
    <w:rsid w:val="00EA1939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2762"/>
    <w:rsid w:val="00EC3A38"/>
    <w:rsid w:val="00EC41C6"/>
    <w:rsid w:val="00EC45DA"/>
    <w:rsid w:val="00EC4954"/>
    <w:rsid w:val="00EC4B2A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826"/>
    <w:rsid w:val="00EE6B56"/>
    <w:rsid w:val="00EE6C4A"/>
    <w:rsid w:val="00EE7187"/>
    <w:rsid w:val="00EE7C7C"/>
    <w:rsid w:val="00EF1051"/>
    <w:rsid w:val="00EF1442"/>
    <w:rsid w:val="00EF24D8"/>
    <w:rsid w:val="00EF2907"/>
    <w:rsid w:val="00EF42F4"/>
    <w:rsid w:val="00EF493D"/>
    <w:rsid w:val="00EF67D0"/>
    <w:rsid w:val="00EF6B37"/>
    <w:rsid w:val="00EF6DC3"/>
    <w:rsid w:val="00EF7C36"/>
    <w:rsid w:val="00EF7D2C"/>
    <w:rsid w:val="00F00FE2"/>
    <w:rsid w:val="00F03313"/>
    <w:rsid w:val="00F04193"/>
    <w:rsid w:val="00F051AB"/>
    <w:rsid w:val="00F069A7"/>
    <w:rsid w:val="00F06B9A"/>
    <w:rsid w:val="00F102D1"/>
    <w:rsid w:val="00F10A24"/>
    <w:rsid w:val="00F11B47"/>
    <w:rsid w:val="00F13045"/>
    <w:rsid w:val="00F13634"/>
    <w:rsid w:val="00F140D6"/>
    <w:rsid w:val="00F156DC"/>
    <w:rsid w:val="00F17F7F"/>
    <w:rsid w:val="00F208A7"/>
    <w:rsid w:val="00F23D8D"/>
    <w:rsid w:val="00F25B3E"/>
    <w:rsid w:val="00F26307"/>
    <w:rsid w:val="00F268A3"/>
    <w:rsid w:val="00F326D9"/>
    <w:rsid w:val="00F36050"/>
    <w:rsid w:val="00F36B68"/>
    <w:rsid w:val="00F416AC"/>
    <w:rsid w:val="00F42D20"/>
    <w:rsid w:val="00F4338B"/>
    <w:rsid w:val="00F43475"/>
    <w:rsid w:val="00F435EB"/>
    <w:rsid w:val="00F4393B"/>
    <w:rsid w:val="00F43ECE"/>
    <w:rsid w:val="00F44AEC"/>
    <w:rsid w:val="00F44FF6"/>
    <w:rsid w:val="00F459EE"/>
    <w:rsid w:val="00F470F8"/>
    <w:rsid w:val="00F47743"/>
    <w:rsid w:val="00F47942"/>
    <w:rsid w:val="00F50260"/>
    <w:rsid w:val="00F50331"/>
    <w:rsid w:val="00F5050B"/>
    <w:rsid w:val="00F514FB"/>
    <w:rsid w:val="00F52B79"/>
    <w:rsid w:val="00F530FD"/>
    <w:rsid w:val="00F53A97"/>
    <w:rsid w:val="00F55152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87D"/>
    <w:rsid w:val="00F67A63"/>
    <w:rsid w:val="00F710C1"/>
    <w:rsid w:val="00F7384E"/>
    <w:rsid w:val="00F75216"/>
    <w:rsid w:val="00F762C6"/>
    <w:rsid w:val="00F77B0C"/>
    <w:rsid w:val="00F77B18"/>
    <w:rsid w:val="00F77FA2"/>
    <w:rsid w:val="00F81765"/>
    <w:rsid w:val="00F819C0"/>
    <w:rsid w:val="00F843C6"/>
    <w:rsid w:val="00F85906"/>
    <w:rsid w:val="00F85F6E"/>
    <w:rsid w:val="00F8695D"/>
    <w:rsid w:val="00F875F5"/>
    <w:rsid w:val="00F876E3"/>
    <w:rsid w:val="00F87773"/>
    <w:rsid w:val="00F91018"/>
    <w:rsid w:val="00F910CB"/>
    <w:rsid w:val="00F92067"/>
    <w:rsid w:val="00F93581"/>
    <w:rsid w:val="00F936E6"/>
    <w:rsid w:val="00F95443"/>
    <w:rsid w:val="00F96430"/>
    <w:rsid w:val="00F96F8D"/>
    <w:rsid w:val="00FA3271"/>
    <w:rsid w:val="00FA33FA"/>
    <w:rsid w:val="00FA35DB"/>
    <w:rsid w:val="00FA3C1B"/>
    <w:rsid w:val="00FA4962"/>
    <w:rsid w:val="00FA604E"/>
    <w:rsid w:val="00FA64AD"/>
    <w:rsid w:val="00FB02D4"/>
    <w:rsid w:val="00FB0357"/>
    <w:rsid w:val="00FB09C6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47AF"/>
    <w:rsid w:val="00FE6B4F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9AB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8A35E-0E29-44B9-8C9A-8BA0A78D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  <w:style w:type="character" w:customStyle="1" w:styleId="rynqvb">
    <w:name w:val="rynqvb"/>
    <w:rsid w:val="0039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4232310030072153E-2"/>
          <c:y val="0.15327007201022946"/>
          <c:w val="0.88153264306528611"/>
          <c:h val="0.57284895182093654"/>
        </c:manualLayout>
      </c:layout>
      <c:lineChart>
        <c:grouping val="standard"/>
        <c:varyColors val="0"/>
        <c:ser>
          <c:idx val="0"/>
          <c:order val="0"/>
          <c:tx>
            <c:v>Sheet1!#REF!</c:v>
          </c:tx>
          <c:spPr>
            <a:ln w="12658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  <c:pt idx="10">
                  <c:v>Q3-2025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3197-4AB0-A7AC-32CA48479D24}"/>
            </c:ext>
          </c:extLst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2658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613445378151259E-2"/>
                  <c:y val="-5.6074766355140304E-2"/>
                </c:manualLayout>
              </c:layout>
              <c:spPr>
                <a:noFill/>
                <a:ln w="25317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97-4AB0-A7AC-32CA48479D2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97-4AB0-A7AC-32CA48479D2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97-4AB0-A7AC-32CA48479D2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97-4AB0-A7AC-32CA48479D2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97-4AB0-A7AC-32CA48479D2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97-4AB0-A7AC-32CA48479D2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97-4AB0-A7AC-32CA48479D2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97-4AB0-A7AC-32CA48479D2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197-4AB0-A7AC-32CA48479D24}"/>
                </c:ext>
              </c:extLst>
            </c:dLbl>
            <c:dLbl>
              <c:idx val="9"/>
              <c:layout>
                <c:manualLayout>
                  <c:x val="-7.8180369154260673E-2"/>
                  <c:y val="-9.5921932835318663E-2"/>
                </c:manualLayout>
              </c:layout>
              <c:spPr>
                <a:noFill/>
                <a:ln w="25317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197-4AB0-A7AC-32CA48479D24}"/>
                </c:ext>
              </c:extLst>
            </c:dLbl>
            <c:dLbl>
              <c:idx val="10"/>
              <c:layout>
                <c:manualLayout>
                  <c:x val="-2.1592442645074223E-2"/>
                  <c:y val="6.1538461538461542E-2"/>
                </c:manualLayout>
              </c:layout>
              <c:spPr>
                <a:noFill/>
                <a:ln w="25317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197-4AB0-A7AC-32CA48479D24}"/>
                </c:ext>
              </c:extLst>
            </c:dLbl>
            <c:spPr>
              <a:noFill/>
              <a:ln w="2531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  <c:pt idx="10">
                  <c:v>Q3-2025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 formatCode="0.0">
                  <c:v>14</c:v>
                </c:pt>
                <c:pt idx="1">
                  <c:v>13.4</c:v>
                </c:pt>
                <c:pt idx="2">
                  <c:v>12.9</c:v>
                </c:pt>
                <c:pt idx="3" formatCode="0.0">
                  <c:v>33.200000000000003</c:v>
                </c:pt>
                <c:pt idx="4" formatCode="0.0">
                  <c:v>35.200000000000003</c:v>
                </c:pt>
                <c:pt idx="5" formatCode="0.0">
                  <c:v>31.1</c:v>
                </c:pt>
                <c:pt idx="6" formatCode="0.0">
                  <c:v>30.7</c:v>
                </c:pt>
                <c:pt idx="7" formatCode="0.0">
                  <c:v>28.8</c:v>
                </c:pt>
                <c:pt idx="8" formatCode="0.0">
                  <c:v>30.2</c:v>
                </c:pt>
                <c:pt idx="9" formatCode="0.0">
                  <c:v>28.6</c:v>
                </c:pt>
                <c:pt idx="10" formatCode="0.0">
                  <c:v>28.5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197-4AB0-A7AC-32CA48479D24}"/>
            </c:ext>
          </c:extLst>
        </c:ser>
        <c:ser>
          <c:idx val="2"/>
          <c:order val="2"/>
          <c:tx>
            <c:v>Sheet1!#REF!</c:v>
          </c:tx>
          <c:spPr>
            <a:ln w="37975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Q1-2023</c:v>
                </c:pt>
                <c:pt idx="1">
                  <c:v>Q2-2023</c:v>
                </c:pt>
                <c:pt idx="2">
                  <c:v>Q3-2023</c:v>
                </c:pt>
                <c:pt idx="3">
                  <c:v>Q4-2023</c:v>
                </c:pt>
                <c:pt idx="4">
                  <c:v>Q1-2024</c:v>
                </c:pt>
                <c:pt idx="5">
                  <c:v>Q2-2024</c:v>
                </c:pt>
                <c:pt idx="6">
                  <c:v>Q3-2024</c:v>
                </c:pt>
                <c:pt idx="7">
                  <c:v>Q4-2024</c:v>
                </c:pt>
                <c:pt idx="8">
                  <c:v>Q1-2025</c:v>
                </c:pt>
                <c:pt idx="9">
                  <c:v>Q2-2025</c:v>
                </c:pt>
                <c:pt idx="10">
                  <c:v>Q3-2025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D-3197-4AB0-A7AC-32CA48479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1157952"/>
        <c:axId val="1"/>
      </c:lineChart>
      <c:catAx>
        <c:axId val="251157952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6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51157952"/>
        <c:crosses val="autoZero"/>
        <c:crossBetween val="between"/>
      </c:valAx>
      <c:spPr>
        <a:solidFill>
          <a:srgbClr val="FFFFFF"/>
        </a:solidFill>
        <a:ln w="316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631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DD4F-13B0-4BD2-967D-AA823CA1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Mohammed Hodali</cp:lastModifiedBy>
  <cp:revision>2</cp:revision>
  <cp:lastPrinted>2025-12-07T10:08:00Z</cp:lastPrinted>
  <dcterms:created xsi:type="dcterms:W3CDTF">2025-12-15T08:23:00Z</dcterms:created>
  <dcterms:modified xsi:type="dcterms:W3CDTF">2025-12-15T08:23:00Z</dcterms:modified>
</cp:coreProperties>
</file>