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F0" w:rsidRPr="00B81917" w:rsidRDefault="00302BF0" w:rsidP="00302BF0">
      <w:pPr>
        <w:keepNext/>
        <w:bidi w:val="0"/>
        <w:jc w:val="center"/>
        <w:outlineLvl w:val="0"/>
        <w:rPr>
          <w:b/>
          <w:bCs/>
          <w:kern w:val="36"/>
          <w:sz w:val="32"/>
          <w:szCs w:val="32"/>
          <w:lang w:eastAsia="en-US"/>
        </w:rPr>
      </w:pPr>
      <w:r w:rsidRPr="00B81917">
        <w:rPr>
          <w:b/>
          <w:bCs/>
          <w:kern w:val="36"/>
          <w:sz w:val="32"/>
          <w:szCs w:val="32"/>
          <w:lang w:eastAsia="en-US"/>
        </w:rPr>
        <w:t>Palestinian Central Bure</w:t>
      </w:r>
      <w:bookmarkStart w:id="0" w:name="_GoBack"/>
      <w:bookmarkEnd w:id="0"/>
      <w:r w:rsidRPr="00B81917">
        <w:rPr>
          <w:b/>
          <w:bCs/>
          <w:kern w:val="36"/>
          <w:sz w:val="32"/>
          <w:szCs w:val="32"/>
          <w:lang w:eastAsia="en-US"/>
        </w:rPr>
        <w:t>au of Statistics (PCBS)</w:t>
      </w:r>
    </w:p>
    <w:p w:rsidR="00302BF0" w:rsidRPr="00302BF0" w:rsidRDefault="00302BF0" w:rsidP="00302BF0">
      <w:pPr>
        <w:bidi w:val="0"/>
        <w:jc w:val="center"/>
        <w:rPr>
          <w:b/>
          <w:bCs/>
          <w:sz w:val="16"/>
          <w:szCs w:val="16"/>
        </w:rPr>
      </w:pPr>
    </w:p>
    <w:p w:rsidR="00A007F3" w:rsidRPr="00302BF0" w:rsidRDefault="00A007F3" w:rsidP="00302BF0">
      <w:pPr>
        <w:bidi w:val="0"/>
        <w:jc w:val="center"/>
        <w:rPr>
          <w:sz w:val="28"/>
          <w:szCs w:val="28"/>
          <w:lang w:val="en-GB"/>
        </w:rPr>
      </w:pPr>
      <w:r w:rsidRPr="00302BF0">
        <w:rPr>
          <w:b/>
          <w:bCs/>
          <w:sz w:val="28"/>
          <w:szCs w:val="28"/>
        </w:rPr>
        <w:t>An increase in Registered* Exports and Imports in Goods</w:t>
      </w:r>
      <w:r w:rsidRPr="00302BF0">
        <w:rPr>
          <w:rFonts w:hint="cs"/>
          <w:b/>
          <w:bCs/>
          <w:sz w:val="28"/>
          <w:szCs w:val="28"/>
          <w:rtl/>
        </w:rPr>
        <w:t xml:space="preserve"> </w:t>
      </w:r>
      <w:r w:rsidRPr="00302BF0">
        <w:rPr>
          <w:b/>
          <w:bCs/>
          <w:sz w:val="28"/>
          <w:szCs w:val="28"/>
        </w:rPr>
        <w:t xml:space="preserve">in </w:t>
      </w:r>
      <w:r w:rsidR="00505640" w:rsidRPr="00302BF0">
        <w:rPr>
          <w:b/>
          <w:bCs/>
          <w:sz w:val="28"/>
          <w:szCs w:val="28"/>
        </w:rPr>
        <w:t>January</w:t>
      </w:r>
      <w:r w:rsidRPr="00302BF0">
        <w:rPr>
          <w:b/>
          <w:bCs/>
          <w:sz w:val="28"/>
          <w:szCs w:val="28"/>
        </w:rPr>
        <w:t>,</w:t>
      </w:r>
      <w:r w:rsidR="00302BF0">
        <w:rPr>
          <w:b/>
          <w:bCs/>
          <w:sz w:val="28"/>
          <w:szCs w:val="28"/>
        </w:rPr>
        <w:t xml:space="preserve"> 01/2023</w:t>
      </w:r>
      <w:r w:rsidRPr="00302BF0">
        <w:rPr>
          <w:b/>
          <w:bCs/>
          <w:sz w:val="28"/>
          <w:szCs w:val="28"/>
        </w:rPr>
        <w:t xml:space="preserve"> compared to the previous month.</w:t>
      </w:r>
    </w:p>
    <w:p w:rsidR="00A007F3" w:rsidRPr="004365F8" w:rsidRDefault="00A007F3" w:rsidP="00A007F3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CC701C" w:rsidRPr="00302BF0" w:rsidRDefault="00CC701C" w:rsidP="00025A2D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  <w:rtl/>
          <w:lang w:val="en-GB"/>
        </w:rPr>
      </w:pPr>
    </w:p>
    <w:p w:rsidR="00B81917" w:rsidRPr="00B81917" w:rsidRDefault="00B81917" w:rsidP="00CC701C">
      <w:pPr>
        <w:bidi w:val="0"/>
        <w:jc w:val="both"/>
        <w:rPr>
          <w:rStyle w:val="longtext"/>
          <w:b/>
          <w:bCs/>
          <w:sz w:val="10"/>
          <w:szCs w:val="10"/>
          <w:shd w:val="clear" w:color="auto" w:fill="FFFFFF"/>
        </w:rPr>
      </w:pPr>
    </w:p>
    <w:p w:rsidR="00025A2D" w:rsidRPr="00B81917" w:rsidRDefault="00025A2D" w:rsidP="00B81917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B81917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5C50C2" w:rsidRPr="00B81917" w:rsidRDefault="005C50C2" w:rsidP="00D378C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81917">
        <w:rPr>
          <w:rStyle w:val="longtext"/>
          <w:sz w:val="26"/>
          <w:szCs w:val="26"/>
          <w:shd w:val="clear" w:color="auto" w:fill="FFFFFF"/>
        </w:rPr>
        <w:t xml:space="preserve">Exports increased in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January</w:t>
      </w:r>
      <w:r w:rsidRPr="00B81917">
        <w:rPr>
          <w:sz w:val="26"/>
          <w:szCs w:val="26"/>
        </w:rPr>
        <w:t>,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2023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2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05640" w:rsidRPr="00B81917">
        <w:rPr>
          <w:sz w:val="26"/>
          <w:szCs w:val="26"/>
        </w:rPr>
        <w:t>December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B8191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B81917">
        <w:rPr>
          <w:rStyle w:val="longtext"/>
          <w:sz w:val="26"/>
          <w:szCs w:val="26"/>
          <w:shd w:val="clear" w:color="auto" w:fill="FFFFFF"/>
        </w:rPr>
        <w:t>.</w:t>
      </w:r>
      <w:r w:rsidRPr="00B81917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It also </w:t>
      </w:r>
      <w:r w:rsidRPr="00B8191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15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January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,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2022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153</w:t>
      </w:r>
      <w:r w:rsidR="00707E76" w:rsidRPr="00B81917">
        <w:rPr>
          <w:rStyle w:val="longtext"/>
          <w:sz w:val="26"/>
          <w:szCs w:val="26"/>
          <w:shd w:val="clear" w:color="auto" w:fill="FFFFFF"/>
        </w:rPr>
        <w:t>.2</w:t>
      </w:r>
      <w:r w:rsidR="00D378CE" w:rsidRPr="00B81917">
        <w:rPr>
          <w:rStyle w:val="longtext"/>
          <w:sz w:val="26"/>
          <w:szCs w:val="26"/>
          <w:shd w:val="clear" w:color="auto" w:fill="FFFFFF"/>
        </w:rPr>
        <w:t xml:space="preserve"> </w:t>
      </w:r>
      <w:r w:rsidRPr="00B81917">
        <w:rPr>
          <w:rStyle w:val="longtext"/>
          <w:sz w:val="26"/>
          <w:szCs w:val="26"/>
          <w:shd w:val="clear" w:color="auto" w:fill="FFFFFF"/>
        </w:rPr>
        <w:t>Million.</w:t>
      </w:r>
    </w:p>
    <w:p w:rsidR="006B2524" w:rsidRPr="00B81917" w:rsidRDefault="006B2524" w:rsidP="006B2524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5C50C2" w:rsidRPr="00B81917" w:rsidRDefault="005C50C2" w:rsidP="00707E7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81917">
        <w:rPr>
          <w:rStyle w:val="longtext"/>
          <w:sz w:val="26"/>
          <w:szCs w:val="26"/>
          <w:shd w:val="clear" w:color="auto" w:fill="FFFFFF"/>
        </w:rPr>
        <w:t xml:space="preserve">Exports to Israel increased in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January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,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2023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 by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2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05640" w:rsidRPr="00B81917">
        <w:rPr>
          <w:sz w:val="26"/>
          <w:szCs w:val="26"/>
        </w:rPr>
        <w:t>December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B8191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86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January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B81917">
        <w:rPr>
          <w:rStyle w:val="longtext"/>
          <w:rFonts w:hint="cs"/>
          <w:sz w:val="26"/>
          <w:szCs w:val="26"/>
          <w:shd w:val="clear" w:color="auto" w:fill="FFFFFF"/>
          <w:rtl/>
        </w:rPr>
        <w:t>202</w:t>
      </w:r>
      <w:r w:rsidR="00707E76" w:rsidRPr="00B81917">
        <w:rPr>
          <w:rStyle w:val="longtext"/>
          <w:sz w:val="26"/>
          <w:szCs w:val="26"/>
          <w:shd w:val="clear" w:color="auto" w:fill="FFFFFF"/>
        </w:rPr>
        <w:t>3</w:t>
      </w:r>
    </w:p>
    <w:p w:rsidR="005C50C2" w:rsidRPr="00B81917" w:rsidRDefault="005C50C2" w:rsidP="005C50C2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5C50C2" w:rsidRPr="00B81917" w:rsidRDefault="005C50C2" w:rsidP="00505640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B81917">
        <w:rPr>
          <w:rStyle w:val="longtext"/>
          <w:sz w:val="26"/>
          <w:szCs w:val="26"/>
          <w:shd w:val="clear" w:color="auto" w:fill="FFFFFF"/>
        </w:rPr>
        <w:t xml:space="preserve">At the same time, exports to other countries increased by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1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505640" w:rsidRPr="00B81917">
        <w:rPr>
          <w:sz w:val="26"/>
          <w:szCs w:val="26"/>
        </w:rPr>
        <w:t>December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B8191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B81917">
        <w:rPr>
          <w:rStyle w:val="longtext"/>
          <w:sz w:val="26"/>
          <w:szCs w:val="26"/>
          <w:shd w:val="clear" w:color="auto" w:fill="FFFFFF"/>
        </w:rPr>
        <w:t>.</w:t>
      </w:r>
    </w:p>
    <w:p w:rsidR="005C50C2" w:rsidRPr="00B81917" w:rsidRDefault="005C50C2" w:rsidP="005C50C2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5C50C2" w:rsidRPr="00302BF0" w:rsidRDefault="005C50C2" w:rsidP="005C50C2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302BF0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5C50C2" w:rsidRPr="00B81917" w:rsidRDefault="005C50C2" w:rsidP="00707E7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81917">
        <w:rPr>
          <w:rStyle w:val="longtext"/>
          <w:sz w:val="26"/>
          <w:szCs w:val="26"/>
          <w:shd w:val="clear" w:color="auto" w:fill="FFFFFF"/>
        </w:rPr>
        <w:t xml:space="preserve">Imports increased in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January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,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2023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 by </w:t>
      </w:r>
      <w:r w:rsidR="00707E76" w:rsidRPr="00B81917">
        <w:rPr>
          <w:rStyle w:val="longtext"/>
          <w:sz w:val="26"/>
          <w:szCs w:val="26"/>
          <w:shd w:val="clear" w:color="auto" w:fill="FFFFFF"/>
        </w:rPr>
        <w:t>2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05640" w:rsidRPr="00B81917">
        <w:rPr>
          <w:sz w:val="26"/>
          <w:szCs w:val="26"/>
        </w:rPr>
        <w:t>December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B8191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. It also </w:t>
      </w:r>
      <w:r w:rsidRPr="00B81917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 by </w:t>
      </w:r>
      <w:r w:rsidR="00707E76" w:rsidRPr="00B81917">
        <w:rPr>
          <w:rStyle w:val="longtext"/>
          <w:sz w:val="26"/>
          <w:szCs w:val="26"/>
          <w:shd w:val="clear" w:color="auto" w:fill="FFFFFF"/>
        </w:rPr>
        <w:t>19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January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,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2022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707E76" w:rsidRPr="00B81917">
        <w:rPr>
          <w:rStyle w:val="longtext"/>
          <w:sz w:val="26"/>
          <w:szCs w:val="26"/>
          <w:shd w:val="clear" w:color="auto" w:fill="FFFFFF"/>
        </w:rPr>
        <w:t>733.9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 xml:space="preserve"> Million</w:t>
      </w:r>
      <w:r w:rsidRPr="00B81917">
        <w:rPr>
          <w:rStyle w:val="longtext"/>
          <w:sz w:val="26"/>
          <w:szCs w:val="26"/>
          <w:shd w:val="clear" w:color="auto" w:fill="FFFFFF"/>
        </w:rPr>
        <w:t>.</w:t>
      </w:r>
    </w:p>
    <w:p w:rsidR="005C50C2" w:rsidRPr="00B81917" w:rsidRDefault="005C50C2" w:rsidP="005C50C2">
      <w:pPr>
        <w:pStyle w:val="BodyText"/>
        <w:ind w:right="0"/>
        <w:jc w:val="both"/>
        <w:rPr>
          <w:rStyle w:val="longtext"/>
          <w:b w:val="0"/>
          <w:bCs w:val="0"/>
          <w:sz w:val="10"/>
          <w:szCs w:val="10"/>
          <w:shd w:val="clear" w:color="auto" w:fill="FFFFFF"/>
        </w:rPr>
      </w:pPr>
    </w:p>
    <w:p w:rsidR="005C50C2" w:rsidRPr="00B81917" w:rsidRDefault="005C50C2" w:rsidP="00707E7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81917">
        <w:rPr>
          <w:rStyle w:val="longtext"/>
          <w:sz w:val="26"/>
          <w:szCs w:val="26"/>
          <w:shd w:val="clear" w:color="auto" w:fill="FFFFFF"/>
        </w:rPr>
        <w:t xml:space="preserve">Imports from Israel increased by </w:t>
      </w:r>
      <w:r w:rsidR="00707E76" w:rsidRPr="00B81917">
        <w:rPr>
          <w:rStyle w:val="longtext"/>
          <w:sz w:val="26"/>
          <w:szCs w:val="26"/>
          <w:shd w:val="clear" w:color="auto" w:fill="FFFFFF"/>
        </w:rPr>
        <w:t>1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January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,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2023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505640" w:rsidRPr="00B81917">
        <w:rPr>
          <w:sz w:val="26"/>
          <w:szCs w:val="26"/>
        </w:rPr>
        <w:t>December</w:t>
      </w:r>
      <w:r w:rsidRPr="00B81917">
        <w:rPr>
          <w:rStyle w:val="longtext"/>
          <w:sz w:val="26"/>
          <w:szCs w:val="26"/>
          <w:shd w:val="clear" w:color="auto" w:fill="FFFFFF"/>
        </w:rPr>
        <w:t>,</w:t>
      </w:r>
      <w:r w:rsidRPr="00B81917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B81917">
        <w:rPr>
          <w:rStyle w:val="longtext"/>
          <w:sz w:val="26"/>
          <w:szCs w:val="26"/>
          <w:shd w:val="clear" w:color="auto" w:fill="FFFFFF"/>
        </w:rPr>
        <w:t>202</w:t>
      </w:r>
      <w:r w:rsidRPr="00B81917">
        <w:rPr>
          <w:rStyle w:val="longtext"/>
          <w:rFonts w:hint="cs"/>
          <w:sz w:val="26"/>
          <w:szCs w:val="26"/>
          <w:shd w:val="clear" w:color="auto" w:fill="FFFFFF"/>
          <w:rtl/>
        </w:rPr>
        <w:t>2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707E76" w:rsidRPr="00B81917">
        <w:rPr>
          <w:rStyle w:val="longtext"/>
          <w:sz w:val="26"/>
          <w:szCs w:val="26"/>
          <w:shd w:val="clear" w:color="auto" w:fill="FFFFFF"/>
        </w:rPr>
        <w:t>58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>January</w:t>
      </w:r>
      <w:r w:rsidRPr="00B81917">
        <w:rPr>
          <w:rStyle w:val="longtext"/>
          <w:sz w:val="26"/>
          <w:szCs w:val="26"/>
          <w:shd w:val="clear" w:color="auto" w:fill="FFFFFF"/>
        </w:rPr>
        <w:t>,</w:t>
      </w:r>
      <w:r w:rsidRPr="00B81917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505640" w:rsidRPr="00B81917">
        <w:rPr>
          <w:rStyle w:val="longtext"/>
          <w:sz w:val="26"/>
          <w:szCs w:val="26"/>
          <w:shd w:val="clear" w:color="auto" w:fill="FFFFFF"/>
        </w:rPr>
        <w:t xml:space="preserve">2023 </w:t>
      </w:r>
    </w:p>
    <w:p w:rsidR="005C50C2" w:rsidRPr="00B81917" w:rsidRDefault="005C50C2" w:rsidP="005C50C2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5C50C2" w:rsidRPr="00B81917" w:rsidRDefault="005C50C2" w:rsidP="00707E7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81917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increased by </w:t>
      </w:r>
      <w:r w:rsidR="00707E76" w:rsidRPr="00B81917">
        <w:rPr>
          <w:rStyle w:val="longtext"/>
          <w:sz w:val="26"/>
          <w:szCs w:val="26"/>
          <w:shd w:val="clear" w:color="auto" w:fill="FFFFFF"/>
        </w:rPr>
        <w:t>3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505640" w:rsidRPr="00B81917">
        <w:rPr>
          <w:sz w:val="26"/>
          <w:szCs w:val="26"/>
        </w:rPr>
        <w:t>December</w:t>
      </w:r>
      <w:r w:rsidRPr="00B81917">
        <w:rPr>
          <w:rStyle w:val="longtext"/>
          <w:sz w:val="26"/>
          <w:szCs w:val="26"/>
          <w:shd w:val="clear" w:color="auto" w:fill="FFFFFF"/>
        </w:rPr>
        <w:t xml:space="preserve">, </w:t>
      </w:r>
      <w:r w:rsidRPr="00B81917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B81917">
        <w:rPr>
          <w:rStyle w:val="longtext"/>
          <w:sz w:val="26"/>
          <w:szCs w:val="26"/>
          <w:shd w:val="clear" w:color="auto" w:fill="FFFFFF"/>
        </w:rPr>
        <w:t>.</w:t>
      </w:r>
    </w:p>
    <w:p w:rsidR="005A6E09" w:rsidRPr="00B81917" w:rsidRDefault="005A6E09" w:rsidP="00B81917">
      <w:pPr>
        <w:bidi w:val="0"/>
        <w:jc w:val="center"/>
        <w:rPr>
          <w:sz w:val="6"/>
          <w:szCs w:val="6"/>
          <w:lang w:bidi="ar-JO"/>
        </w:rPr>
      </w:pPr>
    </w:p>
    <w:p w:rsidR="003E3101" w:rsidRPr="00705E7F" w:rsidRDefault="00707E76" w:rsidP="00B81917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2C5F4970" wp14:editId="5168BEE1">
            <wp:extent cx="3117215" cy="2305050"/>
            <wp:effectExtent l="0" t="0" r="698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2BF0" w:rsidRPr="00B81917" w:rsidRDefault="00302BF0" w:rsidP="005C50C2">
      <w:pPr>
        <w:bidi w:val="0"/>
        <w:jc w:val="both"/>
        <w:rPr>
          <w:b/>
          <w:bCs/>
          <w:sz w:val="4"/>
          <w:szCs w:val="4"/>
          <w:lang w:bidi="ar-JO"/>
        </w:rPr>
      </w:pPr>
    </w:p>
    <w:p w:rsidR="005C50C2" w:rsidRPr="00302BF0" w:rsidRDefault="005C50C2" w:rsidP="00302BF0">
      <w:pPr>
        <w:bidi w:val="0"/>
        <w:jc w:val="both"/>
        <w:rPr>
          <w:sz w:val="26"/>
          <w:szCs w:val="26"/>
          <w:lang w:bidi="ar-JO"/>
        </w:rPr>
      </w:pPr>
      <w:r w:rsidRPr="00302BF0">
        <w:rPr>
          <w:b/>
          <w:bCs/>
          <w:sz w:val="26"/>
          <w:szCs w:val="26"/>
          <w:lang w:bidi="ar-JO"/>
        </w:rPr>
        <w:t xml:space="preserve">Trade Balance on Registered Goods </w:t>
      </w:r>
    </w:p>
    <w:p w:rsidR="005C50C2" w:rsidRPr="004365F8" w:rsidRDefault="005C50C2" w:rsidP="00707E76">
      <w:pPr>
        <w:bidi w:val="0"/>
        <w:jc w:val="both"/>
        <w:rPr>
          <w:rStyle w:val="longtext"/>
          <w:shd w:val="clear" w:color="auto" w:fill="FFFFFF"/>
        </w:rPr>
      </w:pPr>
      <w:r w:rsidRPr="004365F8">
        <w:rPr>
          <w:rStyle w:val="longtext"/>
          <w:shd w:val="clear" w:color="auto" w:fill="FFFFFF"/>
        </w:rPr>
        <w:t xml:space="preserve">The trade balance which represents the difference between exports and imports showed an increase in trade deficit by </w:t>
      </w:r>
      <w:r w:rsidR="00707E76">
        <w:rPr>
          <w:rStyle w:val="longtext"/>
          <w:shd w:val="clear" w:color="auto" w:fill="FFFFFF"/>
        </w:rPr>
        <w:t>2</w:t>
      </w:r>
      <w:r w:rsidRPr="004365F8">
        <w:rPr>
          <w:rStyle w:val="longtext"/>
          <w:shd w:val="clear" w:color="auto" w:fill="FFFFFF"/>
        </w:rPr>
        <w:t xml:space="preserve">% in </w:t>
      </w:r>
      <w:r w:rsidR="00AB4DED" w:rsidRPr="004365F8">
        <w:rPr>
          <w:rStyle w:val="longtext"/>
          <w:shd w:val="clear" w:color="auto" w:fill="FFFFFF"/>
        </w:rPr>
        <w:t>January</w:t>
      </w:r>
      <w:r w:rsidRPr="004365F8">
        <w:rPr>
          <w:rStyle w:val="longtext"/>
          <w:shd w:val="clear" w:color="auto" w:fill="FFFFFF"/>
        </w:rPr>
        <w:t xml:space="preserve">, </w:t>
      </w:r>
      <w:r w:rsidR="00AB4DED" w:rsidRPr="004365F8">
        <w:rPr>
          <w:rStyle w:val="longtext"/>
          <w:shd w:val="clear" w:color="auto" w:fill="FFFFFF"/>
        </w:rPr>
        <w:t>2023</w:t>
      </w:r>
      <w:r w:rsidRPr="004365F8">
        <w:rPr>
          <w:rStyle w:val="longtext"/>
          <w:shd w:val="clear" w:color="auto" w:fill="FFFFFF"/>
        </w:rPr>
        <w:t xml:space="preserve"> compared to </w:t>
      </w:r>
      <w:r w:rsidR="00AB4DED" w:rsidRPr="004365F8">
        <w:t>December</w:t>
      </w:r>
      <w:r w:rsidRPr="004365F8">
        <w:rPr>
          <w:rStyle w:val="longtext"/>
          <w:shd w:val="clear" w:color="auto" w:fill="FFFFFF"/>
        </w:rPr>
        <w:t xml:space="preserve">, </w:t>
      </w:r>
      <w:r w:rsidRPr="004365F8">
        <w:rPr>
          <w:rStyle w:val="longtext"/>
          <w:rFonts w:hint="cs"/>
          <w:shd w:val="clear" w:color="auto" w:fill="FFFFFF"/>
          <w:rtl/>
        </w:rPr>
        <w:t>2022</w:t>
      </w:r>
      <w:r w:rsidRPr="004365F8">
        <w:rPr>
          <w:rStyle w:val="longtext"/>
          <w:shd w:val="clear" w:color="auto" w:fill="FFFFFF"/>
        </w:rPr>
        <w:t xml:space="preserve">. It also increased by </w:t>
      </w:r>
      <w:r w:rsidR="00AB4DED" w:rsidRPr="004365F8">
        <w:rPr>
          <w:rStyle w:val="longtext"/>
          <w:shd w:val="clear" w:color="auto" w:fill="FFFFFF"/>
        </w:rPr>
        <w:t>2</w:t>
      </w:r>
      <w:r w:rsidR="00707E76">
        <w:rPr>
          <w:rStyle w:val="longtext"/>
          <w:shd w:val="clear" w:color="auto" w:fill="FFFFFF"/>
        </w:rPr>
        <w:t>0</w:t>
      </w:r>
      <w:r w:rsidRPr="004365F8">
        <w:rPr>
          <w:rStyle w:val="longtext"/>
          <w:shd w:val="clear" w:color="auto" w:fill="FFFFFF"/>
        </w:rPr>
        <w:t xml:space="preserve">% compared to </w:t>
      </w:r>
      <w:r w:rsidR="00AB4DED" w:rsidRPr="004365F8">
        <w:rPr>
          <w:rStyle w:val="longtext"/>
          <w:shd w:val="clear" w:color="auto" w:fill="FFFFFF"/>
        </w:rPr>
        <w:t>January</w:t>
      </w:r>
      <w:r w:rsidRPr="004365F8">
        <w:rPr>
          <w:rStyle w:val="longtext"/>
          <w:shd w:val="clear" w:color="auto" w:fill="FFFFFF"/>
        </w:rPr>
        <w:t xml:space="preserve">, </w:t>
      </w:r>
      <w:r w:rsidR="00AB4DED" w:rsidRPr="004365F8">
        <w:rPr>
          <w:rStyle w:val="longtext"/>
          <w:shd w:val="clear" w:color="auto" w:fill="FFFFFF"/>
        </w:rPr>
        <w:t>2022</w:t>
      </w:r>
      <w:r w:rsidRPr="004365F8">
        <w:rPr>
          <w:rStyle w:val="longtext"/>
          <w:shd w:val="clear" w:color="auto" w:fill="FFFFFF"/>
        </w:rPr>
        <w:t xml:space="preserve"> and reached USD </w:t>
      </w:r>
      <w:r w:rsidR="00707E76">
        <w:rPr>
          <w:rStyle w:val="longtext"/>
          <w:shd w:val="clear" w:color="auto" w:fill="FFFFFF"/>
        </w:rPr>
        <w:t>580.7</w:t>
      </w:r>
      <w:r w:rsidRPr="004365F8">
        <w:rPr>
          <w:rStyle w:val="longtext"/>
          <w:shd w:val="clear" w:color="auto" w:fill="FFFFFF"/>
        </w:rPr>
        <w:t xml:space="preserve"> Million.</w:t>
      </w:r>
    </w:p>
    <w:p w:rsidR="00B81917" w:rsidRDefault="00B81917" w:rsidP="00B81917">
      <w:pPr>
        <w:pStyle w:val="Footer"/>
        <w:bidi w:val="0"/>
        <w:rPr>
          <w:b/>
          <w:bCs/>
          <w:sz w:val="22"/>
          <w:szCs w:val="22"/>
        </w:rPr>
      </w:pPr>
    </w:p>
    <w:p w:rsidR="00B81917" w:rsidRDefault="00B81917" w:rsidP="00B81917">
      <w:pPr>
        <w:pStyle w:val="Footer"/>
        <w:bidi w:val="0"/>
        <w:rPr>
          <w:sz w:val="22"/>
          <w:szCs w:val="22"/>
        </w:rPr>
      </w:pPr>
      <w:r w:rsidRPr="00302BF0">
        <w:rPr>
          <w:b/>
          <w:bCs/>
          <w:sz w:val="22"/>
          <w:szCs w:val="22"/>
        </w:rPr>
        <w:t>(*):</w:t>
      </w:r>
      <w:r w:rsidRPr="00302BF0">
        <w:rPr>
          <w:sz w:val="22"/>
          <w:szCs w:val="22"/>
        </w:rPr>
        <w:t xml:space="preserve"> Includes actual data received from official sources.</w:t>
      </w:r>
    </w:p>
    <w:p w:rsidR="00B81917" w:rsidRDefault="00B81917" w:rsidP="00B81917">
      <w:pPr>
        <w:pStyle w:val="Footer"/>
        <w:bidi w:val="0"/>
        <w:rPr>
          <w:sz w:val="22"/>
          <w:szCs w:val="22"/>
        </w:rPr>
      </w:pPr>
    </w:p>
    <w:p w:rsidR="00B81917" w:rsidRPr="00B81917" w:rsidRDefault="00B81917" w:rsidP="00B81917">
      <w:pPr>
        <w:pStyle w:val="Footer"/>
        <w:bidi w:val="0"/>
        <w:rPr>
          <w:rFonts w:hint="cs"/>
          <w:sz w:val="22"/>
          <w:szCs w:val="22"/>
        </w:rPr>
      </w:pPr>
    </w:p>
    <w:p w:rsidR="008C780C" w:rsidRDefault="00B81917" w:rsidP="00B81917">
      <w:pPr>
        <w:bidi w:val="0"/>
        <w:jc w:val="center"/>
        <w:rPr>
          <w:b/>
          <w:bCs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68802993" wp14:editId="17C7D767">
            <wp:extent cx="828675" cy="819150"/>
            <wp:effectExtent l="0" t="0" r="9525" b="0"/>
            <wp:docPr id="2" name="Picture 2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80C" w:rsidSect="00B81917">
      <w:headerReference w:type="default" r:id="rId10"/>
      <w:footerReference w:type="default" r:id="rId11"/>
      <w:pgSz w:w="12240" w:h="15840"/>
      <w:pgMar w:top="851" w:right="851" w:bottom="851" w:left="851" w:header="426" w:footer="44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34" w:rsidRDefault="00BF2E34" w:rsidP="0006016C">
      <w:r>
        <w:separator/>
      </w:r>
    </w:p>
  </w:endnote>
  <w:endnote w:type="continuationSeparator" w:id="0">
    <w:p w:rsidR="00BF2E34" w:rsidRDefault="00BF2E34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55427298"/>
      <w:docPartObj>
        <w:docPartGallery w:val="Page Numbers (Bottom of Page)"/>
        <w:docPartUnique/>
      </w:docPartObj>
    </w:sdtPr>
    <w:sdtContent>
      <w:p w:rsidR="00B81917" w:rsidRDefault="00B819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34" w:rsidRDefault="00BF2E34" w:rsidP="0006016C">
      <w:r>
        <w:separator/>
      </w:r>
    </w:p>
  </w:footnote>
  <w:footnote w:type="continuationSeparator" w:id="0">
    <w:p w:rsidR="00BF2E34" w:rsidRDefault="00BF2E34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302BF0" w:rsidRDefault="00F460D7" w:rsidP="00302BF0">
    <w:pPr>
      <w:pStyle w:val="Header"/>
      <w:tabs>
        <w:tab w:val="clear" w:pos="4320"/>
        <w:tab w:val="clear" w:pos="8640"/>
        <w:tab w:val="left" w:pos="9008"/>
      </w:tabs>
      <w:jc w:val="cent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355E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15B9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404"/>
    <w:rsid w:val="00181F2E"/>
    <w:rsid w:val="00185B77"/>
    <w:rsid w:val="001872D3"/>
    <w:rsid w:val="00191D5D"/>
    <w:rsid w:val="00192CFE"/>
    <w:rsid w:val="00195363"/>
    <w:rsid w:val="001A0F97"/>
    <w:rsid w:val="001A1D6A"/>
    <w:rsid w:val="001A23FD"/>
    <w:rsid w:val="001A4A6D"/>
    <w:rsid w:val="001A6C5B"/>
    <w:rsid w:val="001B049B"/>
    <w:rsid w:val="001B73F3"/>
    <w:rsid w:val="001C191A"/>
    <w:rsid w:val="001C604A"/>
    <w:rsid w:val="001D239E"/>
    <w:rsid w:val="001D3EB7"/>
    <w:rsid w:val="001D3EC4"/>
    <w:rsid w:val="001D4459"/>
    <w:rsid w:val="001D62B6"/>
    <w:rsid w:val="001D6304"/>
    <w:rsid w:val="001D7945"/>
    <w:rsid w:val="001D7D8C"/>
    <w:rsid w:val="001D7E8E"/>
    <w:rsid w:val="001E1F80"/>
    <w:rsid w:val="001E28CB"/>
    <w:rsid w:val="001E592E"/>
    <w:rsid w:val="001E6F18"/>
    <w:rsid w:val="001E7934"/>
    <w:rsid w:val="001F4286"/>
    <w:rsid w:val="001F57C1"/>
    <w:rsid w:val="001F5C94"/>
    <w:rsid w:val="001F6CFC"/>
    <w:rsid w:val="001F7242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2EAE"/>
    <w:rsid w:val="002444D4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544D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1F1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2F5BC7"/>
    <w:rsid w:val="00302636"/>
    <w:rsid w:val="00302BF0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291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34A8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30F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5F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16A"/>
    <w:rsid w:val="004A24B7"/>
    <w:rsid w:val="004A2992"/>
    <w:rsid w:val="004A3DEF"/>
    <w:rsid w:val="004A58B8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2971"/>
    <w:rsid w:val="004D3AA3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564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79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50C2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497C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1704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0BC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33E7"/>
    <w:rsid w:val="006546F1"/>
    <w:rsid w:val="006607EB"/>
    <w:rsid w:val="006626F0"/>
    <w:rsid w:val="006634E1"/>
    <w:rsid w:val="0066431F"/>
    <w:rsid w:val="006703FD"/>
    <w:rsid w:val="00671FE2"/>
    <w:rsid w:val="0067296B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B7E3A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93C"/>
    <w:rsid w:val="006E2DE8"/>
    <w:rsid w:val="006E3B27"/>
    <w:rsid w:val="006E671D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464"/>
    <w:rsid w:val="007066D0"/>
    <w:rsid w:val="00707A25"/>
    <w:rsid w:val="00707E76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07C81"/>
    <w:rsid w:val="008103C2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273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A7ED8"/>
    <w:rsid w:val="008B2223"/>
    <w:rsid w:val="008B2C99"/>
    <w:rsid w:val="008B4C13"/>
    <w:rsid w:val="008B4F5D"/>
    <w:rsid w:val="008B6025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2988"/>
    <w:rsid w:val="009745AE"/>
    <w:rsid w:val="00975B59"/>
    <w:rsid w:val="00977A98"/>
    <w:rsid w:val="00980A7C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934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07F3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D7A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760"/>
    <w:rsid w:val="00AA48AD"/>
    <w:rsid w:val="00AA48F1"/>
    <w:rsid w:val="00AA605D"/>
    <w:rsid w:val="00AA6326"/>
    <w:rsid w:val="00AA6967"/>
    <w:rsid w:val="00AB1A22"/>
    <w:rsid w:val="00AB3305"/>
    <w:rsid w:val="00AB4B3B"/>
    <w:rsid w:val="00AB4DED"/>
    <w:rsid w:val="00AB50E8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E5E0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660"/>
    <w:rsid w:val="00B72AC6"/>
    <w:rsid w:val="00B7327D"/>
    <w:rsid w:val="00B7331C"/>
    <w:rsid w:val="00B74017"/>
    <w:rsid w:val="00B758EA"/>
    <w:rsid w:val="00B76446"/>
    <w:rsid w:val="00B81917"/>
    <w:rsid w:val="00B839EA"/>
    <w:rsid w:val="00B845D2"/>
    <w:rsid w:val="00B85EC9"/>
    <w:rsid w:val="00B86805"/>
    <w:rsid w:val="00B873AA"/>
    <w:rsid w:val="00B875E4"/>
    <w:rsid w:val="00B91034"/>
    <w:rsid w:val="00B9449D"/>
    <w:rsid w:val="00BA0820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2E34"/>
    <w:rsid w:val="00BF3182"/>
    <w:rsid w:val="00BF52B7"/>
    <w:rsid w:val="00BF5566"/>
    <w:rsid w:val="00BF604F"/>
    <w:rsid w:val="00C00F3A"/>
    <w:rsid w:val="00C023D8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6FA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107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CF79DD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4547"/>
    <w:rsid w:val="00D3643E"/>
    <w:rsid w:val="00D372F4"/>
    <w:rsid w:val="00D378C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9B4"/>
    <w:rsid w:val="00D72E38"/>
    <w:rsid w:val="00D73CAA"/>
    <w:rsid w:val="00D74CF7"/>
    <w:rsid w:val="00D7593D"/>
    <w:rsid w:val="00D76A10"/>
    <w:rsid w:val="00D775D8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2D30"/>
    <w:rsid w:val="00DA3490"/>
    <w:rsid w:val="00DA44D2"/>
    <w:rsid w:val="00DA60B8"/>
    <w:rsid w:val="00DA6495"/>
    <w:rsid w:val="00DA72D8"/>
    <w:rsid w:val="00DB0298"/>
    <w:rsid w:val="00DB04D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47B6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1A41"/>
    <w:rsid w:val="00E33F93"/>
    <w:rsid w:val="00E346DE"/>
    <w:rsid w:val="00E37429"/>
    <w:rsid w:val="00E37AA4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A21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5DB8"/>
    <w:rsid w:val="00E86275"/>
    <w:rsid w:val="00E87AD8"/>
    <w:rsid w:val="00E91E0F"/>
    <w:rsid w:val="00E93424"/>
    <w:rsid w:val="00E937BB"/>
    <w:rsid w:val="00E964F2"/>
    <w:rsid w:val="00E975D7"/>
    <w:rsid w:val="00EA41C2"/>
    <w:rsid w:val="00EB266E"/>
    <w:rsid w:val="00EB2AA1"/>
    <w:rsid w:val="00EB4937"/>
    <w:rsid w:val="00EB4FC1"/>
    <w:rsid w:val="00EB60F0"/>
    <w:rsid w:val="00EB6E38"/>
    <w:rsid w:val="00EC4CF5"/>
    <w:rsid w:val="00EC62E3"/>
    <w:rsid w:val="00ED0848"/>
    <w:rsid w:val="00EE033D"/>
    <w:rsid w:val="00EE0642"/>
    <w:rsid w:val="00EE133C"/>
    <w:rsid w:val="00EE1843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EF2D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3583D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11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4F96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C76D1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B7C52E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1\Press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solidFill>
                  <a:sysClr val="windowText" lastClr="000000"/>
                </a:solidFill>
                <a:effectLst/>
                <a:latin typeface="Arial" pitchFamily="34" charset="0"/>
                <a:cs typeface="Arial" pitchFamily="34" charset="0"/>
              </a:rPr>
              <a:t>January</a:t>
            </a:r>
            <a:r>
              <a:rPr lang="en-US" sz="80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rPr>
              <a:t> 2013-2023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436436436436438E-2"/>
                  <c:y val="-5.95945072083381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F6-4673-9473-B6F793F3B12C}"/>
                </c:ext>
              </c:extLst>
            </c:dLbl>
            <c:dLbl>
              <c:idx val="10"/>
              <c:layout>
                <c:manualLayout>
                  <c:x val="-3.6108864770282093E-2"/>
                  <c:y val="-2.6365399977176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F6-4673-9473-B6F793F3B12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41275</c:v>
                </c:pt>
                <c:pt idx="1">
                  <c:v>41640</c:v>
                </c:pt>
                <c:pt idx="2">
                  <c:v>42005</c:v>
                </c:pt>
                <c:pt idx="3">
                  <c:v>42370</c:v>
                </c:pt>
                <c:pt idx="4">
                  <c:v>42736</c:v>
                </c:pt>
                <c:pt idx="5">
                  <c:v>43101</c:v>
                </c:pt>
                <c:pt idx="6">
                  <c:v>43466</c:v>
                </c:pt>
                <c:pt idx="7">
                  <c:v>43831</c:v>
                </c:pt>
                <c:pt idx="8">
                  <c:v>44197</c:v>
                </c:pt>
                <c:pt idx="9">
                  <c:v>44562</c:v>
                </c:pt>
                <c:pt idx="10">
                  <c:v>44927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 formatCode="#,##0">
                  <c:v>364</c:v>
                </c:pt>
                <c:pt idx="1">
                  <c:v>419.3</c:v>
                </c:pt>
                <c:pt idx="2">
                  <c:v>377.8</c:v>
                </c:pt>
                <c:pt idx="3" formatCode="0.0">
                  <c:v>371.5</c:v>
                </c:pt>
                <c:pt idx="4" formatCode="0.0">
                  <c:v>422.4</c:v>
                </c:pt>
                <c:pt idx="5" formatCode="0.0">
                  <c:v>466.17025727970645</c:v>
                </c:pt>
                <c:pt idx="6" formatCode="General">
                  <c:v>502.7</c:v>
                </c:pt>
                <c:pt idx="7">
                  <c:v>473.9</c:v>
                </c:pt>
                <c:pt idx="8">
                  <c:v>491.9</c:v>
                </c:pt>
                <c:pt idx="9">
                  <c:v>618.29999999999995</c:v>
                </c:pt>
                <c:pt idx="10" formatCode="General">
                  <c:v>733.9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4F6-4673-9473-B6F793F3B12C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F6-4673-9473-B6F793F3B12C}"/>
                </c:ext>
              </c:extLst>
            </c:dLbl>
            <c:dLbl>
              <c:idx val="10"/>
              <c:layout>
                <c:manualLayout>
                  <c:x val="-8.0808080808082283E-3"/>
                  <c:y val="-2.7874554263197248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153.2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F6-4673-9473-B6F793F3B1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41275</c:v>
                </c:pt>
                <c:pt idx="1">
                  <c:v>41640</c:v>
                </c:pt>
                <c:pt idx="2">
                  <c:v>42005</c:v>
                </c:pt>
                <c:pt idx="3">
                  <c:v>42370</c:v>
                </c:pt>
                <c:pt idx="4">
                  <c:v>42736</c:v>
                </c:pt>
                <c:pt idx="5">
                  <c:v>43101</c:v>
                </c:pt>
                <c:pt idx="6">
                  <c:v>43466</c:v>
                </c:pt>
                <c:pt idx="7">
                  <c:v>43831</c:v>
                </c:pt>
                <c:pt idx="8">
                  <c:v>44197</c:v>
                </c:pt>
                <c:pt idx="9">
                  <c:v>44562</c:v>
                </c:pt>
                <c:pt idx="10">
                  <c:v>44927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62.3</c:v>
                </c:pt>
                <c:pt idx="1">
                  <c:v>68.7</c:v>
                </c:pt>
                <c:pt idx="2">
                  <c:v>65.099999999999994</c:v>
                </c:pt>
                <c:pt idx="3" formatCode="0.0">
                  <c:v>62.3</c:v>
                </c:pt>
                <c:pt idx="4" formatCode="0.0">
                  <c:v>79.400000000000006</c:v>
                </c:pt>
                <c:pt idx="5" formatCode="0.0">
                  <c:v>82.941915388311998</c:v>
                </c:pt>
                <c:pt idx="6" formatCode="General">
                  <c:v>82.7</c:v>
                </c:pt>
                <c:pt idx="7">
                  <c:v>84.8</c:v>
                </c:pt>
                <c:pt idx="8">
                  <c:v>101.8</c:v>
                </c:pt>
                <c:pt idx="9">
                  <c:v>132.80000000000001</c:v>
                </c:pt>
                <c:pt idx="10" formatCode="0.0">
                  <c:v>153.19999999999999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4F6-4673-9473-B6F793F3B1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41275</c:v>
                      </c:pt>
                      <c:pt idx="1">
                        <c:v>41640</c:v>
                      </c:pt>
                      <c:pt idx="2">
                        <c:v>42005</c:v>
                      </c:pt>
                      <c:pt idx="3">
                        <c:v>42370</c:v>
                      </c:pt>
                      <c:pt idx="4">
                        <c:v>42736</c:v>
                      </c:pt>
                      <c:pt idx="5">
                        <c:v>43101</c:v>
                      </c:pt>
                      <c:pt idx="6">
                        <c:v>43466</c:v>
                      </c:pt>
                      <c:pt idx="7">
                        <c:v>43831</c:v>
                      </c:pt>
                      <c:pt idx="8">
                        <c:v>44197</c:v>
                      </c:pt>
                      <c:pt idx="9">
                        <c:v>44562</c:v>
                      </c:pt>
                      <c:pt idx="10">
                        <c:v>44927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34F6-4673-9473-B6F793F3B12C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4927"/>
          <c:min val="41275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2F02A-FC67-4AFF-BD40-78D53489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2023-03-20T11:54:00Z</cp:lastPrinted>
  <dcterms:created xsi:type="dcterms:W3CDTF">2023-03-20T11:55:00Z</dcterms:created>
  <dcterms:modified xsi:type="dcterms:W3CDTF">2023-03-20T11:59:00Z</dcterms:modified>
</cp:coreProperties>
</file>