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6E" w:rsidRPr="0092116E" w:rsidRDefault="0092116E" w:rsidP="0092116E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2116E">
        <w:rPr>
          <w:rFonts w:asciiTheme="majorHAnsi" w:hAnsiTheme="majorHAnsi" w:cstheme="majorHAnsi"/>
          <w:b/>
          <w:bCs/>
          <w:sz w:val="32"/>
          <w:szCs w:val="32"/>
        </w:rPr>
        <w:t>Virtual United Nations World Data Forum</w:t>
      </w:r>
      <w:r w:rsidR="00DB3029">
        <w:rPr>
          <w:rFonts w:asciiTheme="majorHAnsi" w:hAnsiTheme="majorHAnsi" w:cstheme="majorHAnsi"/>
          <w:b/>
          <w:bCs/>
          <w:sz w:val="32"/>
          <w:szCs w:val="32"/>
        </w:rPr>
        <w:t>,2020</w:t>
      </w:r>
    </w:p>
    <w:p w:rsidR="00941190" w:rsidRPr="00940EF5" w:rsidRDefault="0092116E" w:rsidP="0092116E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40EF5">
        <w:rPr>
          <w:rFonts w:asciiTheme="majorHAnsi" w:hAnsiTheme="majorHAnsi" w:cstheme="majorHAnsi"/>
          <w:b/>
          <w:bCs/>
          <w:sz w:val="32"/>
          <w:szCs w:val="32"/>
        </w:rPr>
        <w:t xml:space="preserve">Information Note for </w:t>
      </w:r>
      <w:r w:rsidR="00444787" w:rsidRPr="00940EF5">
        <w:rPr>
          <w:rFonts w:asciiTheme="majorHAnsi" w:hAnsiTheme="majorHAnsi" w:cstheme="majorHAnsi"/>
          <w:b/>
          <w:bCs/>
          <w:sz w:val="32"/>
          <w:szCs w:val="32"/>
        </w:rPr>
        <w:t>Attendees</w:t>
      </w:r>
    </w:p>
    <w:p w:rsidR="00F644B2" w:rsidRPr="00940EF5" w:rsidRDefault="00F644B2" w:rsidP="0092116E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CF23FD" w:rsidRPr="00940EF5" w:rsidRDefault="00702FF6" w:rsidP="00275AEB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What? </w:t>
      </w:r>
      <w:r w:rsidR="00BB2034" w:rsidRPr="00940EF5">
        <w:rPr>
          <w:rFonts w:asciiTheme="majorHAnsi" w:hAnsiTheme="majorHAnsi" w:cstheme="majorHAnsi"/>
          <w:b/>
          <w:bCs/>
          <w:sz w:val="26"/>
          <w:szCs w:val="26"/>
        </w:rPr>
        <w:t>2020 Virtual United Nations World Data Forum</w:t>
      </w:r>
      <w:r w:rsidR="00BD1870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. For background, click </w:t>
      </w:r>
      <w:hyperlink r:id="rId8" w:history="1">
        <w:r w:rsidR="00BD1870" w:rsidRPr="00940EF5">
          <w:rPr>
            <w:rStyle w:val="Hyperlink"/>
            <w:rFonts w:asciiTheme="majorHAnsi" w:hAnsiTheme="majorHAnsi" w:cstheme="majorHAnsi"/>
            <w:b/>
            <w:bCs/>
            <w:sz w:val="26"/>
            <w:szCs w:val="26"/>
          </w:rPr>
          <w:t>here.</w:t>
        </w:r>
      </w:hyperlink>
    </w:p>
    <w:p w:rsidR="00A4340D" w:rsidRPr="00940EF5" w:rsidRDefault="00A4340D" w:rsidP="00275AEB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:rsidR="00275AEB" w:rsidRPr="00940EF5" w:rsidRDefault="00CF23FD" w:rsidP="00275AEB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Why? </w:t>
      </w:r>
      <w:r w:rsidR="00702FF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A </w:t>
      </w:r>
      <w:r w:rsidR="0060153E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virtual Forum </w:t>
      </w:r>
      <w:r w:rsidR="00702FF6" w:rsidRPr="00940EF5">
        <w:rPr>
          <w:rFonts w:asciiTheme="majorHAnsi" w:hAnsiTheme="majorHAnsi" w:cstheme="majorHAnsi"/>
          <w:b/>
          <w:bCs/>
          <w:sz w:val="26"/>
          <w:szCs w:val="26"/>
        </w:rPr>
        <w:t>to satisfy demand for the latest data solutions and thinking to support the 2030 Agenda for Sustainable Development and now more urgently for the monitoring and recovery from COVID-19.</w:t>
      </w:r>
      <w:r w:rsidR="00E9747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4332D3" w:rsidRPr="00940EF5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="00E97476" w:rsidRPr="00940EF5">
        <w:rPr>
          <w:rFonts w:asciiTheme="majorHAnsi" w:hAnsiTheme="majorHAnsi" w:cstheme="majorHAnsi"/>
          <w:b/>
          <w:bCs/>
          <w:sz w:val="26"/>
          <w:szCs w:val="26"/>
        </w:rPr>
        <w:t>etails</w:t>
      </w:r>
      <w:r w:rsidR="00660849" w:rsidRPr="00940EF5">
        <w:rPr>
          <w:rFonts w:asciiTheme="majorHAnsi" w:hAnsiTheme="majorHAnsi" w:cstheme="majorHAnsi"/>
          <w:b/>
          <w:bCs/>
          <w:sz w:val="26"/>
          <w:szCs w:val="26"/>
        </w:rPr>
        <w:t>,</w:t>
      </w:r>
      <w:r w:rsidR="00E9747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660849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including the </w:t>
      </w:r>
      <w:proofErr w:type="spellStart"/>
      <w:r w:rsidR="00660849" w:rsidRPr="00940EF5">
        <w:rPr>
          <w:rFonts w:asciiTheme="majorHAnsi" w:hAnsiTheme="majorHAnsi" w:cstheme="majorHAnsi"/>
          <w:b/>
          <w:bCs/>
          <w:sz w:val="26"/>
          <w:szCs w:val="26"/>
        </w:rPr>
        <w:t>programme</w:t>
      </w:r>
      <w:proofErr w:type="spellEnd"/>
      <w:r w:rsidR="00660849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r w:rsidR="00E9747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can be accessed </w:t>
      </w:r>
      <w:hyperlink r:id="rId9" w:history="1">
        <w:r w:rsidR="00E97476" w:rsidRPr="00940EF5">
          <w:rPr>
            <w:rStyle w:val="Hyperlink"/>
            <w:rFonts w:asciiTheme="majorHAnsi" w:hAnsiTheme="majorHAnsi" w:cstheme="majorHAnsi"/>
            <w:b/>
            <w:bCs/>
            <w:sz w:val="26"/>
            <w:szCs w:val="26"/>
          </w:rPr>
          <w:t>here</w:t>
        </w:r>
      </w:hyperlink>
      <w:r w:rsidR="00E97476" w:rsidRPr="00940EF5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:rsidR="00A4340D" w:rsidRPr="00940EF5" w:rsidRDefault="00A4340D" w:rsidP="00275AEB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:rsidR="00F644B2" w:rsidRPr="00940EF5" w:rsidRDefault="00F644B2" w:rsidP="00702FF6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When</w:t>
      </w:r>
      <w:r w:rsidR="00702FF6" w:rsidRPr="00940EF5">
        <w:rPr>
          <w:rFonts w:asciiTheme="majorHAnsi" w:hAnsiTheme="majorHAnsi" w:cstheme="majorHAnsi"/>
          <w:b/>
          <w:bCs/>
          <w:sz w:val="26"/>
          <w:szCs w:val="26"/>
        </w:rPr>
        <w:t>?</w:t>
      </w: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19 – 21 October 2020</w:t>
      </w:r>
    </w:p>
    <w:p w:rsidR="00A4340D" w:rsidRPr="00940EF5" w:rsidRDefault="00A4340D" w:rsidP="00702FF6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:rsidR="00F644B2" w:rsidRPr="00940EF5" w:rsidRDefault="00F644B2" w:rsidP="00702FF6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Where</w:t>
      </w:r>
      <w:r w:rsidR="00702FF6" w:rsidRPr="00940EF5">
        <w:rPr>
          <w:rFonts w:asciiTheme="majorHAnsi" w:hAnsiTheme="majorHAnsi" w:cstheme="majorHAnsi"/>
          <w:b/>
          <w:bCs/>
          <w:sz w:val="26"/>
          <w:szCs w:val="26"/>
        </w:rPr>
        <w:t>?</w:t>
      </w: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702FF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Virtually powered through </w:t>
      </w:r>
      <w:proofErr w:type="spellStart"/>
      <w:r w:rsidR="00702FF6" w:rsidRPr="00940EF5">
        <w:rPr>
          <w:rFonts w:asciiTheme="majorHAnsi" w:hAnsiTheme="majorHAnsi" w:cstheme="majorHAnsi"/>
          <w:b/>
          <w:bCs/>
          <w:sz w:val="26"/>
          <w:szCs w:val="26"/>
        </w:rPr>
        <w:t>Attendify</w:t>
      </w:r>
      <w:proofErr w:type="spellEnd"/>
      <w:r w:rsidR="00F34E7C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592BC4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The platform provides </w:t>
      </w:r>
      <w:r w:rsidR="004C29E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access to the Forum’s web browser interface on your desktop as well as the </w:t>
      </w:r>
      <w:proofErr w:type="spellStart"/>
      <w:r w:rsidR="00A13D9A" w:rsidRPr="00940EF5">
        <w:rPr>
          <w:rFonts w:asciiTheme="majorHAnsi" w:hAnsiTheme="majorHAnsi" w:cstheme="majorHAnsi"/>
          <w:b/>
          <w:bCs/>
          <w:sz w:val="26"/>
          <w:szCs w:val="26"/>
        </w:rPr>
        <w:t>smartphone</w:t>
      </w:r>
      <w:proofErr w:type="spellEnd"/>
      <w:r w:rsidR="004C29E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app</w:t>
      </w:r>
      <w:r w:rsidR="008A20CC" w:rsidRPr="00940EF5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:rsidR="00A4340D" w:rsidRPr="00940EF5" w:rsidRDefault="00A4340D" w:rsidP="00702FF6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:rsidR="00855D59" w:rsidRPr="00940EF5" w:rsidRDefault="00275AEB" w:rsidP="00855D59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How? </w:t>
      </w:r>
      <w:r w:rsidR="00855D59" w:rsidRPr="00940EF5">
        <w:rPr>
          <w:rFonts w:asciiTheme="majorHAnsi" w:hAnsiTheme="majorHAnsi" w:cstheme="majorHAnsi"/>
          <w:b/>
          <w:bCs/>
          <w:sz w:val="26"/>
          <w:szCs w:val="26"/>
        </w:rPr>
        <w:t>Register for the 2020 Virtual #</w:t>
      </w:r>
      <w:proofErr w:type="spellStart"/>
      <w:r w:rsidR="00855D59" w:rsidRPr="00940EF5">
        <w:rPr>
          <w:rFonts w:asciiTheme="majorHAnsi" w:hAnsiTheme="majorHAnsi" w:cstheme="majorHAnsi"/>
          <w:b/>
          <w:bCs/>
          <w:sz w:val="26"/>
          <w:szCs w:val="26"/>
        </w:rPr>
        <w:t>UNDataForum</w:t>
      </w:r>
      <w:proofErr w:type="spellEnd"/>
      <w:r w:rsidR="00855D59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by following the two-step process</w:t>
      </w:r>
    </w:p>
    <w:p w:rsidR="00855D59" w:rsidRPr="00940EF5" w:rsidRDefault="00855D59" w:rsidP="00855D5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Get your ticket </w:t>
      </w:r>
      <w:hyperlink r:id="rId10" w:history="1">
        <w:r w:rsidRPr="00940EF5">
          <w:rPr>
            <w:rStyle w:val="Hyperlink"/>
            <w:rFonts w:asciiTheme="majorHAnsi" w:hAnsiTheme="majorHAnsi" w:cstheme="majorHAnsi"/>
            <w:b/>
            <w:bCs/>
            <w:sz w:val="26"/>
            <w:szCs w:val="26"/>
          </w:rPr>
          <w:t>here</w:t>
        </w:r>
      </w:hyperlink>
    </w:p>
    <w:p w:rsidR="00855D59" w:rsidRPr="00940EF5" w:rsidRDefault="00855D59" w:rsidP="00855D59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Create your profile by signing up to the </w:t>
      </w:r>
      <w:proofErr w:type="spellStart"/>
      <w:r w:rsidRPr="00940EF5">
        <w:rPr>
          <w:rFonts w:asciiTheme="majorHAnsi" w:hAnsiTheme="majorHAnsi" w:cstheme="majorHAnsi"/>
          <w:b/>
          <w:bCs/>
          <w:sz w:val="26"/>
          <w:szCs w:val="26"/>
        </w:rPr>
        <w:t>Attendify</w:t>
      </w:r>
      <w:proofErr w:type="spellEnd"/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platform using the instructions on your ticket</w:t>
      </w:r>
      <w:r w:rsidR="006134EE" w:rsidRPr="00940EF5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:rsidR="00855D59" w:rsidRPr="00940EF5" w:rsidRDefault="00855D59" w:rsidP="00702FF6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:rsidR="00275AEB" w:rsidRPr="00940EF5" w:rsidRDefault="00FE4692" w:rsidP="00855D59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Once signed up, you will have access to:</w:t>
      </w:r>
    </w:p>
    <w:p w:rsidR="00FE4692" w:rsidRPr="00940EF5" w:rsidRDefault="00FE4692" w:rsidP="00FE4692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Pre-recorded sessions (</w:t>
      </w:r>
      <w:r w:rsidR="00B6336C" w:rsidRPr="00940EF5">
        <w:rPr>
          <w:rFonts w:asciiTheme="majorHAnsi" w:hAnsiTheme="majorHAnsi" w:cstheme="majorHAnsi"/>
          <w:b/>
          <w:bCs/>
          <w:sz w:val="26"/>
          <w:szCs w:val="26"/>
        </w:rPr>
        <w:t>available starting</w:t>
      </w: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12 October 2020)</w:t>
      </w:r>
    </w:p>
    <w:p w:rsidR="00C059E4" w:rsidRPr="00940EF5" w:rsidRDefault="00C059E4" w:rsidP="00FE4692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Programme with live sessions (19 – 21 October 2020)</w:t>
      </w:r>
    </w:p>
    <w:p w:rsidR="003E29A2" w:rsidRPr="00940EF5" w:rsidRDefault="00C059E4" w:rsidP="00FE4692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Networking opportunities</w:t>
      </w:r>
      <w:r w:rsidR="003E29A2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(available starting 15 September):</w:t>
      </w:r>
    </w:p>
    <w:p w:rsidR="00444787" w:rsidRPr="00940EF5" w:rsidRDefault="00444787" w:rsidP="003E29A2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Activity stream to share your ideas and thoughts with fellow</w:t>
      </w:r>
      <w:r w:rsidR="003F6913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attendees</w:t>
      </w:r>
    </w:p>
    <w:p w:rsidR="003E29A2" w:rsidRPr="00940EF5" w:rsidRDefault="003E29A2" w:rsidP="003E29A2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Within</w:t>
      </w:r>
      <w:r w:rsidR="00C059E4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each session </w:t>
      </w:r>
    </w:p>
    <w:p w:rsidR="000B2511" w:rsidRPr="00940EF5" w:rsidRDefault="00B6336C" w:rsidP="000B251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P</w:t>
      </w:r>
      <w:r w:rsidR="000A19E3" w:rsidRPr="00940EF5">
        <w:rPr>
          <w:rFonts w:asciiTheme="majorHAnsi" w:hAnsiTheme="majorHAnsi" w:cstheme="majorHAnsi"/>
          <w:b/>
          <w:bCs/>
          <w:sz w:val="26"/>
          <w:szCs w:val="26"/>
        </w:rPr>
        <w:t>ri</w:t>
      </w:r>
      <w:r w:rsidR="00B85087" w:rsidRPr="00940EF5">
        <w:rPr>
          <w:rFonts w:asciiTheme="majorHAnsi" w:hAnsiTheme="majorHAnsi" w:cstheme="majorHAnsi"/>
          <w:b/>
          <w:bCs/>
          <w:sz w:val="26"/>
          <w:szCs w:val="26"/>
        </w:rPr>
        <w:t>vate messaging</w:t>
      </w: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to speakers and </w:t>
      </w:r>
      <w:r w:rsidR="003B4E0D" w:rsidRPr="00940EF5">
        <w:rPr>
          <w:rFonts w:asciiTheme="majorHAnsi" w:hAnsiTheme="majorHAnsi" w:cstheme="majorHAnsi"/>
          <w:b/>
          <w:bCs/>
          <w:sz w:val="26"/>
          <w:szCs w:val="26"/>
        </w:rPr>
        <w:t>attendees</w:t>
      </w:r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:rsidR="00951120" w:rsidRPr="00940EF5" w:rsidRDefault="00FB3B80" w:rsidP="000B2511">
      <w:pPr>
        <w:pStyle w:val="ListParagraph"/>
        <w:numPr>
          <w:ilvl w:val="1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bookmarkStart w:id="0" w:name="_GoBack"/>
      <w:bookmarkEnd w:id="0"/>
      <w:r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Group messages and channels (available on </w:t>
      </w:r>
      <w:proofErr w:type="spellStart"/>
      <w:r w:rsidR="00E158A6" w:rsidRPr="00940EF5">
        <w:rPr>
          <w:rFonts w:asciiTheme="majorHAnsi" w:hAnsiTheme="majorHAnsi" w:cstheme="majorHAnsi"/>
          <w:b/>
          <w:bCs/>
          <w:sz w:val="26"/>
          <w:szCs w:val="26"/>
        </w:rPr>
        <w:t>smartphone</w:t>
      </w:r>
      <w:proofErr w:type="spellEnd"/>
      <w:r w:rsidR="00E158A6" w:rsidRPr="00940EF5">
        <w:rPr>
          <w:rFonts w:asciiTheme="majorHAnsi" w:hAnsiTheme="majorHAnsi" w:cstheme="majorHAnsi"/>
          <w:b/>
          <w:bCs/>
          <w:sz w:val="26"/>
          <w:szCs w:val="26"/>
        </w:rPr>
        <w:t xml:space="preserve"> app only)</w:t>
      </w:r>
    </w:p>
    <w:p w:rsidR="000B2511" w:rsidRPr="00940EF5" w:rsidRDefault="000B2511" w:rsidP="000B2511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  <w:r w:rsidRPr="00940EF5">
        <w:rPr>
          <w:rFonts w:asciiTheme="majorHAnsi" w:hAnsiTheme="majorHAnsi" w:cstheme="majorHAnsi"/>
          <w:b/>
          <w:bCs/>
          <w:sz w:val="26"/>
          <w:szCs w:val="26"/>
        </w:rPr>
        <w:t>Exhibit spaces</w:t>
      </w:r>
    </w:p>
    <w:p w:rsidR="008871A3" w:rsidRPr="00940EF5" w:rsidRDefault="008871A3" w:rsidP="00951120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sectPr w:rsidR="008871A3" w:rsidRPr="00940EF5" w:rsidSect="009027C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C9" w:rsidRDefault="00361CC9" w:rsidP="0092116E">
      <w:pPr>
        <w:spacing w:after="0" w:line="240" w:lineRule="auto"/>
      </w:pPr>
      <w:r>
        <w:separator/>
      </w:r>
    </w:p>
  </w:endnote>
  <w:endnote w:type="continuationSeparator" w:id="0">
    <w:p w:rsidR="00361CC9" w:rsidRDefault="00361CC9" w:rsidP="0092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C9" w:rsidRDefault="00361CC9" w:rsidP="0092116E">
      <w:pPr>
        <w:spacing w:after="0" w:line="240" w:lineRule="auto"/>
      </w:pPr>
      <w:r>
        <w:separator/>
      </w:r>
    </w:p>
  </w:footnote>
  <w:footnote w:type="continuationSeparator" w:id="0">
    <w:p w:rsidR="00361CC9" w:rsidRDefault="00361CC9" w:rsidP="0092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6E" w:rsidRPr="0092116E" w:rsidRDefault="0092116E" w:rsidP="0092116E">
    <w:pPr>
      <w:pStyle w:val="Header"/>
    </w:pPr>
    <w:r w:rsidRPr="00A6193D">
      <w:rPr>
        <w:noProof/>
        <w:lang w:eastAsia="en-US"/>
      </w:rPr>
      <w:drawing>
        <wp:inline distT="0" distB="0" distL="0" distR="0">
          <wp:extent cx="2010335" cy="131767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335" cy="1317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0569"/>
    <w:multiLevelType w:val="hybridMultilevel"/>
    <w:tmpl w:val="188AD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8241C"/>
    <w:multiLevelType w:val="hybridMultilevel"/>
    <w:tmpl w:val="DE08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65B56"/>
    <w:multiLevelType w:val="hybridMultilevel"/>
    <w:tmpl w:val="5470E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116E"/>
    <w:rsid w:val="000247E5"/>
    <w:rsid w:val="000A19E3"/>
    <w:rsid w:val="000B2511"/>
    <w:rsid w:val="000D09C8"/>
    <w:rsid w:val="0016644C"/>
    <w:rsid w:val="001A585D"/>
    <w:rsid w:val="001B10BD"/>
    <w:rsid w:val="002705F8"/>
    <w:rsid w:val="00275AEB"/>
    <w:rsid w:val="00291FA8"/>
    <w:rsid w:val="0033608B"/>
    <w:rsid w:val="00361CC9"/>
    <w:rsid w:val="003759D1"/>
    <w:rsid w:val="003B4E0D"/>
    <w:rsid w:val="003E29A2"/>
    <w:rsid w:val="003F3607"/>
    <w:rsid w:val="003F6913"/>
    <w:rsid w:val="00412393"/>
    <w:rsid w:val="00415601"/>
    <w:rsid w:val="004332D3"/>
    <w:rsid w:val="00444787"/>
    <w:rsid w:val="0049775D"/>
    <w:rsid w:val="004C29E6"/>
    <w:rsid w:val="004C3EF5"/>
    <w:rsid w:val="004D4E25"/>
    <w:rsid w:val="0050369C"/>
    <w:rsid w:val="00525FB1"/>
    <w:rsid w:val="00572250"/>
    <w:rsid w:val="00586D31"/>
    <w:rsid w:val="00592BC4"/>
    <w:rsid w:val="00597DA9"/>
    <w:rsid w:val="005A4C01"/>
    <w:rsid w:val="005C2F1C"/>
    <w:rsid w:val="005F5B3C"/>
    <w:rsid w:val="0060153E"/>
    <w:rsid w:val="006134EE"/>
    <w:rsid w:val="00660849"/>
    <w:rsid w:val="006E07F3"/>
    <w:rsid w:val="006F4D2B"/>
    <w:rsid w:val="00702FF6"/>
    <w:rsid w:val="00746E96"/>
    <w:rsid w:val="00754850"/>
    <w:rsid w:val="007A5F13"/>
    <w:rsid w:val="007E3919"/>
    <w:rsid w:val="00855D59"/>
    <w:rsid w:val="008871A3"/>
    <w:rsid w:val="008A20CC"/>
    <w:rsid w:val="008B547D"/>
    <w:rsid w:val="009027C8"/>
    <w:rsid w:val="0092116E"/>
    <w:rsid w:val="00940EF5"/>
    <w:rsid w:val="00941190"/>
    <w:rsid w:val="00951120"/>
    <w:rsid w:val="00980863"/>
    <w:rsid w:val="00991803"/>
    <w:rsid w:val="009B7887"/>
    <w:rsid w:val="00A13D9A"/>
    <w:rsid w:val="00A4340D"/>
    <w:rsid w:val="00A96C9A"/>
    <w:rsid w:val="00AB1E2D"/>
    <w:rsid w:val="00AB3C19"/>
    <w:rsid w:val="00AF698B"/>
    <w:rsid w:val="00B21462"/>
    <w:rsid w:val="00B6336C"/>
    <w:rsid w:val="00B85087"/>
    <w:rsid w:val="00BB2034"/>
    <w:rsid w:val="00BD1870"/>
    <w:rsid w:val="00BF0986"/>
    <w:rsid w:val="00C059E4"/>
    <w:rsid w:val="00C4503B"/>
    <w:rsid w:val="00C7498C"/>
    <w:rsid w:val="00CF19C9"/>
    <w:rsid w:val="00CF23FD"/>
    <w:rsid w:val="00CF5112"/>
    <w:rsid w:val="00CF742C"/>
    <w:rsid w:val="00D317B9"/>
    <w:rsid w:val="00D63E8A"/>
    <w:rsid w:val="00DA598B"/>
    <w:rsid w:val="00DB3029"/>
    <w:rsid w:val="00DD2346"/>
    <w:rsid w:val="00DF2720"/>
    <w:rsid w:val="00E158A6"/>
    <w:rsid w:val="00E24CD1"/>
    <w:rsid w:val="00E4570B"/>
    <w:rsid w:val="00E60399"/>
    <w:rsid w:val="00E97476"/>
    <w:rsid w:val="00EA20BD"/>
    <w:rsid w:val="00EB3E4D"/>
    <w:rsid w:val="00EB7A71"/>
    <w:rsid w:val="00F34E7C"/>
    <w:rsid w:val="00F51BF6"/>
    <w:rsid w:val="00F644B2"/>
    <w:rsid w:val="00F75924"/>
    <w:rsid w:val="00FB3B80"/>
    <w:rsid w:val="00FE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6E"/>
  </w:style>
  <w:style w:type="paragraph" w:styleId="Heading1">
    <w:name w:val="heading 1"/>
    <w:basedOn w:val="Normal"/>
    <w:next w:val="Normal"/>
    <w:link w:val="Heading1Char"/>
    <w:uiPriority w:val="9"/>
    <w:qFormat/>
    <w:rsid w:val="0092116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16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1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1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1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1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1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1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1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6E"/>
  </w:style>
  <w:style w:type="paragraph" w:styleId="Footer">
    <w:name w:val="footer"/>
    <w:basedOn w:val="Normal"/>
    <w:link w:val="FooterChar"/>
    <w:uiPriority w:val="99"/>
    <w:unhideWhenUsed/>
    <w:rsid w:val="00921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6E"/>
  </w:style>
  <w:style w:type="character" w:customStyle="1" w:styleId="Heading1Char">
    <w:name w:val="Heading 1 Char"/>
    <w:basedOn w:val="DefaultParagraphFont"/>
    <w:link w:val="Heading1"/>
    <w:uiPriority w:val="9"/>
    <w:rsid w:val="0092116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16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16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16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16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16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16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16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116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116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116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16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1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116E"/>
    <w:rPr>
      <w:b/>
      <w:bCs/>
    </w:rPr>
  </w:style>
  <w:style w:type="character" w:styleId="Emphasis">
    <w:name w:val="Emphasis"/>
    <w:basedOn w:val="DefaultParagraphFont"/>
    <w:uiPriority w:val="20"/>
    <w:qFormat/>
    <w:rsid w:val="0092116E"/>
    <w:rPr>
      <w:i/>
      <w:iCs/>
    </w:rPr>
  </w:style>
  <w:style w:type="paragraph" w:styleId="NoSpacing">
    <w:name w:val="No Spacing"/>
    <w:uiPriority w:val="1"/>
    <w:qFormat/>
    <w:rsid w:val="009211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116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116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16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16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116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116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116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116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116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16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747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74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6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19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tats.un.org/unsd/undataforum/about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ttendify.co/62RQIW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tats.un.org/unsd/undataforum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55A2-2CDA-4460-A0CF-F988F1E3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Faryal Ahmed</dc:creator>
  <cp:lastModifiedBy>loays</cp:lastModifiedBy>
  <cp:revision>5</cp:revision>
  <cp:lastPrinted>2020-09-15T16:44:00Z</cp:lastPrinted>
  <dcterms:created xsi:type="dcterms:W3CDTF">2020-09-16T08:02:00Z</dcterms:created>
  <dcterms:modified xsi:type="dcterms:W3CDTF">2020-09-16T08:34:00Z</dcterms:modified>
</cp:coreProperties>
</file>